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A71" w:rsidRDefault="00361A71" w:rsidP="00361A71">
      <w:pPr>
        <w:spacing w:after="120" w:line="240" w:lineRule="auto"/>
        <w:ind w:left="-709" w:firstLine="743"/>
        <w:jc w:val="center"/>
        <w:rPr>
          <w:rFonts w:ascii="Cambria" w:eastAsia="Calibri" w:hAnsi="Cambria" w:cs="Times New Roman"/>
          <w:b/>
          <w:sz w:val="28"/>
          <w:szCs w:val="28"/>
        </w:rPr>
      </w:pPr>
    </w:p>
    <w:p w:rsidR="00361A71" w:rsidRDefault="00361A71" w:rsidP="00361A71">
      <w:pPr>
        <w:spacing w:after="120" w:line="240" w:lineRule="auto"/>
        <w:ind w:left="-709" w:firstLine="743"/>
        <w:jc w:val="center"/>
        <w:rPr>
          <w:rFonts w:ascii="Cambria" w:eastAsia="Calibri" w:hAnsi="Cambria" w:cs="Times New Roman"/>
          <w:b/>
          <w:sz w:val="28"/>
          <w:szCs w:val="28"/>
        </w:rPr>
      </w:pPr>
    </w:p>
    <w:p w:rsidR="00361A71" w:rsidRDefault="00361A71" w:rsidP="00361A71">
      <w:pPr>
        <w:spacing w:after="120" w:line="240" w:lineRule="auto"/>
        <w:ind w:left="-709" w:firstLine="743"/>
        <w:jc w:val="center"/>
        <w:rPr>
          <w:rFonts w:ascii="Cambria" w:eastAsia="Calibri" w:hAnsi="Cambria" w:cs="Times New Roman"/>
          <w:b/>
          <w:sz w:val="28"/>
          <w:szCs w:val="28"/>
        </w:rPr>
      </w:pPr>
      <w:r>
        <w:rPr>
          <w:rFonts w:ascii="Cambria" w:eastAsia="Calibri" w:hAnsi="Cambria" w:cs="Times New Roman"/>
          <w:b/>
          <w:sz w:val="28"/>
          <w:szCs w:val="28"/>
        </w:rPr>
        <w:t>Залікова робота з Фізики нафтового і газового пласта</w:t>
      </w:r>
    </w:p>
    <w:p w:rsidR="00361A71" w:rsidRDefault="00361A71" w:rsidP="00361A71">
      <w:pPr>
        <w:spacing w:after="120" w:line="240" w:lineRule="auto"/>
        <w:ind w:left="-709" w:firstLine="743"/>
        <w:jc w:val="center"/>
        <w:rPr>
          <w:rFonts w:ascii="Cambria" w:eastAsia="Calibri" w:hAnsi="Cambria" w:cs="Times New Roman"/>
          <w:b/>
          <w:sz w:val="28"/>
          <w:szCs w:val="28"/>
        </w:rPr>
      </w:pPr>
      <w:bookmarkStart w:id="0" w:name="_GoBack"/>
      <w:bookmarkEnd w:id="0"/>
    </w:p>
    <w:p w:rsidR="00361A71" w:rsidRPr="00361A71" w:rsidRDefault="00361A71" w:rsidP="00361A71">
      <w:pPr>
        <w:spacing w:after="120" w:line="240" w:lineRule="auto"/>
        <w:ind w:left="-709" w:firstLine="743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361A71">
        <w:rPr>
          <w:rFonts w:ascii="Cambria" w:eastAsia="Calibri" w:hAnsi="Cambria" w:cs="Times New Roman"/>
          <w:b/>
          <w:sz w:val="28"/>
          <w:szCs w:val="28"/>
        </w:rPr>
        <w:t>Варіант 1</w:t>
      </w:r>
    </w:p>
    <w:p w:rsidR="00361A71" w:rsidRPr="00361A71" w:rsidRDefault="00361A71" w:rsidP="00361A71">
      <w:pPr>
        <w:widowControl w:val="0"/>
        <w:tabs>
          <w:tab w:val="left" w:pos="649"/>
          <w:tab w:val="left" w:pos="900"/>
        </w:tabs>
        <w:spacing w:after="0" w:line="240" w:lineRule="auto"/>
        <w:ind w:left="-709" w:right="40"/>
        <w:jc w:val="both"/>
        <w:rPr>
          <w:rFonts w:ascii="Calibri" w:eastAsia="Calibri" w:hAnsi="Calibri" w:cs="Times New Roman"/>
          <w:sz w:val="28"/>
          <w:szCs w:val="28"/>
          <w:lang w:eastAsia="uk-UA"/>
        </w:rPr>
      </w:pPr>
      <w:r w:rsidRPr="00361A71">
        <w:rPr>
          <w:rFonts w:ascii="Calibri" w:eastAsia="Calibri" w:hAnsi="Calibri" w:cs="Times New Roman"/>
          <w:sz w:val="28"/>
          <w:szCs w:val="28"/>
          <w:lang w:eastAsia="uk-UA"/>
        </w:rPr>
        <w:t>1.За якими параметрами  класифікуються  пластові нафти? Поясніть.</w:t>
      </w:r>
    </w:p>
    <w:p w:rsidR="00361A71" w:rsidRPr="00361A71" w:rsidRDefault="00361A71" w:rsidP="00361A71">
      <w:pPr>
        <w:widowControl w:val="0"/>
        <w:tabs>
          <w:tab w:val="left" w:pos="649"/>
          <w:tab w:val="left" w:pos="900"/>
        </w:tabs>
        <w:spacing w:after="0" w:line="240" w:lineRule="auto"/>
        <w:ind w:left="-709" w:right="40"/>
        <w:jc w:val="both"/>
        <w:rPr>
          <w:rFonts w:ascii="Calibri" w:eastAsia="Calibri" w:hAnsi="Calibri" w:cs="Times New Roman"/>
          <w:sz w:val="28"/>
          <w:szCs w:val="28"/>
          <w:lang w:eastAsia="uk-UA"/>
        </w:rPr>
      </w:pPr>
      <w:r w:rsidRPr="00361A71">
        <w:rPr>
          <w:rFonts w:ascii="Calibri" w:eastAsia="Calibri" w:hAnsi="Calibri" w:cs="Times New Roman"/>
          <w:sz w:val="28"/>
          <w:szCs w:val="28"/>
          <w:lang w:eastAsia="uk-UA"/>
        </w:rPr>
        <w:t>2. Назвіть і опишіть  сили, що утримують нафту у покладі.</w:t>
      </w:r>
    </w:p>
    <w:p w:rsidR="00361A71" w:rsidRPr="00361A71" w:rsidRDefault="00361A71" w:rsidP="00361A71">
      <w:pPr>
        <w:widowControl w:val="0"/>
        <w:tabs>
          <w:tab w:val="left" w:pos="649"/>
          <w:tab w:val="left" w:pos="900"/>
        </w:tabs>
        <w:spacing w:after="0" w:line="240" w:lineRule="auto"/>
        <w:ind w:left="-709" w:right="40"/>
        <w:jc w:val="both"/>
        <w:rPr>
          <w:rFonts w:ascii="Calibri" w:eastAsia="Calibri" w:hAnsi="Calibri" w:cs="Times New Roman"/>
          <w:sz w:val="28"/>
          <w:szCs w:val="28"/>
          <w:lang w:eastAsia="uk-UA"/>
        </w:rPr>
      </w:pPr>
      <w:r w:rsidRPr="00361A71">
        <w:rPr>
          <w:rFonts w:ascii="Calibri" w:eastAsia="Calibri" w:hAnsi="Calibri" w:cs="Times New Roman"/>
          <w:sz w:val="28"/>
          <w:szCs w:val="28"/>
          <w:lang w:eastAsia="uk-UA"/>
        </w:rPr>
        <w:t>3.Що розуміють під терміном поверхневий натяг. Як він впливає на процеси видобутку вуглеводнів?</w:t>
      </w:r>
    </w:p>
    <w:p w:rsidR="00361A71" w:rsidRPr="00361A71" w:rsidRDefault="00361A71" w:rsidP="00361A71">
      <w:pPr>
        <w:widowControl w:val="0"/>
        <w:tabs>
          <w:tab w:val="left" w:pos="649"/>
          <w:tab w:val="left" w:pos="900"/>
        </w:tabs>
        <w:spacing w:after="0" w:line="240" w:lineRule="auto"/>
        <w:ind w:left="-709" w:right="40"/>
        <w:jc w:val="both"/>
        <w:rPr>
          <w:rFonts w:ascii="Calibri" w:eastAsia="Calibri" w:hAnsi="Calibri" w:cs="Times New Roman"/>
          <w:sz w:val="28"/>
          <w:szCs w:val="28"/>
          <w:lang w:eastAsia="uk-UA"/>
        </w:rPr>
      </w:pPr>
    </w:p>
    <w:p w:rsidR="00361A71" w:rsidRPr="00361A71" w:rsidRDefault="00361A71" w:rsidP="00361A71">
      <w:pPr>
        <w:spacing w:after="120" w:line="240" w:lineRule="auto"/>
        <w:ind w:left="-709" w:firstLine="743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361A71">
        <w:rPr>
          <w:rFonts w:ascii="Cambria" w:eastAsia="Calibri" w:hAnsi="Cambria" w:cs="Times New Roman"/>
          <w:b/>
          <w:sz w:val="28"/>
          <w:szCs w:val="28"/>
        </w:rPr>
        <w:t>Варіант 2</w:t>
      </w:r>
    </w:p>
    <w:p w:rsidR="00361A71" w:rsidRPr="00361A71" w:rsidRDefault="00361A71" w:rsidP="00361A71">
      <w:pPr>
        <w:spacing w:after="120" w:line="240" w:lineRule="auto"/>
        <w:ind w:left="-709"/>
        <w:jc w:val="both"/>
        <w:rPr>
          <w:rFonts w:ascii="Cambria" w:eastAsia="Calibri" w:hAnsi="Cambria" w:cs="Times New Roman"/>
          <w:sz w:val="28"/>
          <w:szCs w:val="28"/>
        </w:rPr>
      </w:pPr>
      <w:r w:rsidRPr="00361A71">
        <w:rPr>
          <w:rFonts w:ascii="Cambria" w:eastAsia="Calibri" w:hAnsi="Cambria" w:cs="Times New Roman"/>
          <w:sz w:val="28"/>
          <w:szCs w:val="28"/>
        </w:rPr>
        <w:t>1.Як визначають в’язкість пластової нафти?</w:t>
      </w:r>
    </w:p>
    <w:p w:rsidR="00361A71" w:rsidRPr="00361A71" w:rsidRDefault="00361A71" w:rsidP="00361A71">
      <w:pPr>
        <w:spacing w:after="120" w:line="240" w:lineRule="auto"/>
        <w:ind w:left="-709"/>
        <w:jc w:val="both"/>
        <w:rPr>
          <w:rFonts w:ascii="Cambria" w:eastAsia="Calibri" w:hAnsi="Cambria" w:cs="Times New Roman"/>
          <w:sz w:val="28"/>
          <w:szCs w:val="28"/>
        </w:rPr>
      </w:pPr>
      <w:r w:rsidRPr="00361A71">
        <w:rPr>
          <w:rFonts w:ascii="Cambria" w:eastAsia="Calibri" w:hAnsi="Cambria" w:cs="Times New Roman"/>
          <w:sz w:val="28"/>
          <w:szCs w:val="28"/>
        </w:rPr>
        <w:t>2. Зобразіть і охарактеризуйте діаграму фазового стану однокомпонентного газу.</w:t>
      </w:r>
    </w:p>
    <w:p w:rsidR="00361A71" w:rsidRPr="00361A71" w:rsidRDefault="00361A71" w:rsidP="00361A71">
      <w:pPr>
        <w:spacing w:after="120" w:line="240" w:lineRule="auto"/>
        <w:ind w:left="-709"/>
        <w:jc w:val="both"/>
        <w:rPr>
          <w:rFonts w:ascii="Cambria" w:eastAsia="Calibri" w:hAnsi="Cambria" w:cs="Times New Roman"/>
          <w:sz w:val="28"/>
          <w:szCs w:val="28"/>
        </w:rPr>
      </w:pPr>
      <w:r w:rsidRPr="00361A71">
        <w:rPr>
          <w:rFonts w:ascii="Cambria" w:eastAsia="Calibri" w:hAnsi="Cambria" w:cs="Times New Roman"/>
          <w:sz w:val="28"/>
          <w:szCs w:val="28"/>
        </w:rPr>
        <w:t>3. Поясніть поняття капілярного тиску.  Як він впливає на фільтрацію флюїдів ?</w:t>
      </w:r>
    </w:p>
    <w:p w:rsidR="00361A71" w:rsidRPr="00361A71" w:rsidRDefault="00361A71" w:rsidP="00361A71">
      <w:pPr>
        <w:spacing w:after="120" w:line="240" w:lineRule="auto"/>
        <w:ind w:left="-709"/>
        <w:jc w:val="both"/>
        <w:rPr>
          <w:rFonts w:ascii="Cambria" w:eastAsia="Calibri" w:hAnsi="Cambria" w:cs="Times New Roman"/>
          <w:sz w:val="28"/>
          <w:szCs w:val="28"/>
        </w:rPr>
      </w:pPr>
    </w:p>
    <w:p w:rsidR="00361A71" w:rsidRPr="00361A71" w:rsidRDefault="00361A71" w:rsidP="00361A71">
      <w:pPr>
        <w:spacing w:after="120" w:line="240" w:lineRule="auto"/>
        <w:ind w:left="-709" w:firstLine="743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361A71">
        <w:rPr>
          <w:rFonts w:ascii="Cambria" w:eastAsia="Calibri" w:hAnsi="Cambria" w:cs="Times New Roman"/>
          <w:b/>
          <w:sz w:val="28"/>
          <w:szCs w:val="28"/>
        </w:rPr>
        <w:t>Варіант 3</w:t>
      </w:r>
    </w:p>
    <w:p w:rsidR="00361A71" w:rsidRPr="00361A71" w:rsidRDefault="00361A71" w:rsidP="00361A71">
      <w:pPr>
        <w:spacing w:after="120" w:line="240" w:lineRule="auto"/>
        <w:ind w:left="-709"/>
        <w:jc w:val="both"/>
        <w:rPr>
          <w:rFonts w:ascii="Cambria" w:eastAsia="Calibri" w:hAnsi="Cambria" w:cs="Times New Roman"/>
          <w:sz w:val="28"/>
          <w:szCs w:val="28"/>
        </w:rPr>
      </w:pPr>
      <w:r w:rsidRPr="00361A71">
        <w:rPr>
          <w:rFonts w:ascii="Cambria" w:eastAsia="Calibri" w:hAnsi="Cambria" w:cs="Times New Roman"/>
          <w:sz w:val="28"/>
          <w:szCs w:val="28"/>
        </w:rPr>
        <w:t>1.Охарактеризуйте  метановий (парафіновий)  ряд вуглеводнів .</w:t>
      </w:r>
    </w:p>
    <w:p w:rsidR="00361A71" w:rsidRPr="00361A71" w:rsidRDefault="00361A71" w:rsidP="00361A71">
      <w:pPr>
        <w:spacing w:after="120" w:line="240" w:lineRule="auto"/>
        <w:ind w:left="-709"/>
        <w:jc w:val="both"/>
        <w:rPr>
          <w:rFonts w:ascii="Cambria" w:eastAsia="Calibri" w:hAnsi="Cambria" w:cs="Times New Roman"/>
          <w:sz w:val="28"/>
          <w:szCs w:val="28"/>
        </w:rPr>
      </w:pPr>
      <w:r w:rsidRPr="00361A71">
        <w:rPr>
          <w:rFonts w:ascii="Cambria" w:eastAsia="Calibri" w:hAnsi="Cambria" w:cs="Times New Roman"/>
          <w:sz w:val="28"/>
          <w:szCs w:val="28"/>
        </w:rPr>
        <w:t>2.Зобразіть і поясніть діаграму фазового стану багатокомпонентної суміші.</w:t>
      </w:r>
    </w:p>
    <w:p w:rsidR="00361A71" w:rsidRPr="00361A71" w:rsidRDefault="00361A71" w:rsidP="00361A71">
      <w:pPr>
        <w:spacing w:after="120" w:line="240" w:lineRule="auto"/>
        <w:ind w:left="-709"/>
        <w:jc w:val="both"/>
        <w:rPr>
          <w:rFonts w:ascii="Cambria" w:eastAsia="Calibri" w:hAnsi="Cambria" w:cs="Times New Roman"/>
          <w:sz w:val="28"/>
          <w:szCs w:val="28"/>
          <w:lang w:val="ru-RU"/>
        </w:rPr>
      </w:pPr>
      <w:r w:rsidRPr="00361A71">
        <w:rPr>
          <w:rFonts w:ascii="Cambria" w:eastAsia="Calibri" w:hAnsi="Cambria" w:cs="Times New Roman"/>
          <w:sz w:val="28"/>
          <w:szCs w:val="28"/>
        </w:rPr>
        <w:t xml:space="preserve">3.Як визначають коефіцієнт </w:t>
      </w:r>
      <w:proofErr w:type="spellStart"/>
      <w:r w:rsidRPr="00361A71">
        <w:rPr>
          <w:rFonts w:ascii="Cambria" w:eastAsia="Calibri" w:hAnsi="Cambria" w:cs="Times New Roman"/>
          <w:sz w:val="28"/>
          <w:szCs w:val="28"/>
        </w:rPr>
        <w:t>надстисливості</w:t>
      </w:r>
      <w:proofErr w:type="spellEnd"/>
      <w:r w:rsidRPr="00361A71">
        <w:rPr>
          <w:rFonts w:ascii="Cambria" w:eastAsia="Calibri" w:hAnsi="Cambria" w:cs="Times New Roman"/>
          <w:sz w:val="28"/>
          <w:szCs w:val="28"/>
        </w:rPr>
        <w:t xml:space="preserve"> газу  </w:t>
      </w:r>
      <w:r w:rsidRPr="00361A71">
        <w:rPr>
          <w:rFonts w:ascii="Cambria" w:eastAsia="Calibri" w:hAnsi="Cambria" w:cs="Times New Roman"/>
          <w:sz w:val="28"/>
          <w:szCs w:val="28"/>
          <w:lang w:val="en-US"/>
        </w:rPr>
        <w:t>Z</w:t>
      </w:r>
      <w:r w:rsidRPr="00361A71">
        <w:rPr>
          <w:rFonts w:ascii="Cambria" w:eastAsia="Calibri" w:hAnsi="Cambria" w:cs="Times New Roman"/>
          <w:sz w:val="28"/>
          <w:szCs w:val="28"/>
          <w:lang w:val="ru-RU"/>
        </w:rPr>
        <w:t>.</w:t>
      </w:r>
    </w:p>
    <w:p w:rsidR="00361A71" w:rsidRPr="00361A71" w:rsidRDefault="00361A71" w:rsidP="00361A71">
      <w:pPr>
        <w:spacing w:after="120" w:line="240" w:lineRule="auto"/>
        <w:ind w:left="-709" w:firstLineChars="1850" w:firstLine="5200"/>
        <w:jc w:val="both"/>
        <w:rPr>
          <w:rFonts w:ascii="Cambria" w:eastAsia="Calibri" w:hAnsi="Cambria" w:cs="Times New Roman"/>
          <w:b/>
          <w:sz w:val="28"/>
          <w:szCs w:val="28"/>
        </w:rPr>
      </w:pPr>
    </w:p>
    <w:p w:rsidR="00361A71" w:rsidRPr="00361A71" w:rsidRDefault="00361A71" w:rsidP="00361A71">
      <w:pPr>
        <w:spacing w:after="120" w:line="240" w:lineRule="auto"/>
        <w:ind w:left="-709" w:firstLineChars="1850" w:firstLine="5200"/>
        <w:jc w:val="both"/>
        <w:rPr>
          <w:rFonts w:ascii="Cambria" w:eastAsia="Calibri" w:hAnsi="Cambria" w:cs="Times New Roman"/>
          <w:b/>
          <w:sz w:val="28"/>
          <w:szCs w:val="28"/>
        </w:rPr>
      </w:pPr>
      <w:r w:rsidRPr="00361A71">
        <w:rPr>
          <w:rFonts w:ascii="Cambria" w:eastAsia="Calibri" w:hAnsi="Cambria" w:cs="Times New Roman"/>
          <w:b/>
          <w:sz w:val="28"/>
          <w:szCs w:val="28"/>
        </w:rPr>
        <w:t>Варіант 4</w:t>
      </w:r>
    </w:p>
    <w:p w:rsidR="00361A71" w:rsidRPr="00361A71" w:rsidRDefault="00361A71" w:rsidP="00361A71">
      <w:pPr>
        <w:spacing w:after="120" w:line="240" w:lineRule="auto"/>
        <w:ind w:left="-709"/>
        <w:jc w:val="both"/>
        <w:rPr>
          <w:rFonts w:ascii="Cambria" w:eastAsia="Calibri" w:hAnsi="Cambria" w:cs="Times New Roman"/>
          <w:sz w:val="28"/>
          <w:szCs w:val="28"/>
        </w:rPr>
      </w:pPr>
      <w:r w:rsidRPr="00361A71">
        <w:rPr>
          <w:rFonts w:ascii="Cambria" w:eastAsia="Calibri" w:hAnsi="Cambria" w:cs="Times New Roman"/>
          <w:sz w:val="28"/>
          <w:szCs w:val="28"/>
        </w:rPr>
        <w:t>1.Для чого призначені пробовідбірники і як ними користуються?</w:t>
      </w:r>
    </w:p>
    <w:p w:rsidR="00361A71" w:rsidRPr="00361A71" w:rsidRDefault="00361A71" w:rsidP="00361A71">
      <w:pPr>
        <w:spacing w:after="120" w:line="240" w:lineRule="auto"/>
        <w:ind w:left="-709"/>
        <w:jc w:val="both"/>
        <w:rPr>
          <w:rFonts w:ascii="Cambria" w:eastAsia="Calibri" w:hAnsi="Cambria" w:cs="Times New Roman"/>
          <w:sz w:val="28"/>
          <w:szCs w:val="28"/>
        </w:rPr>
      </w:pPr>
      <w:r w:rsidRPr="00361A71">
        <w:rPr>
          <w:rFonts w:ascii="Cambria" w:eastAsia="Calibri" w:hAnsi="Cambria" w:cs="Times New Roman"/>
          <w:sz w:val="28"/>
          <w:szCs w:val="28"/>
        </w:rPr>
        <w:t>2.Які процеси називають ретроградними. Опишіть один з них на діаграмі фазового стану.</w:t>
      </w:r>
    </w:p>
    <w:p w:rsidR="00361A71" w:rsidRPr="00361A71" w:rsidRDefault="00361A71" w:rsidP="00361A71">
      <w:pPr>
        <w:spacing w:after="120" w:line="240" w:lineRule="auto"/>
        <w:ind w:left="-709"/>
        <w:jc w:val="both"/>
        <w:rPr>
          <w:rFonts w:ascii="Cambria" w:eastAsia="Calibri" w:hAnsi="Cambria" w:cs="Times New Roman"/>
          <w:sz w:val="28"/>
          <w:szCs w:val="28"/>
        </w:rPr>
      </w:pPr>
      <w:r w:rsidRPr="00361A71">
        <w:rPr>
          <w:rFonts w:ascii="Cambria" w:eastAsia="Calibri" w:hAnsi="Cambria" w:cs="Times New Roman"/>
          <w:sz w:val="28"/>
          <w:szCs w:val="28"/>
        </w:rPr>
        <w:t>3. Опишіть методику застосування законів стану ідеальних газів для реальних.</w:t>
      </w:r>
    </w:p>
    <w:p w:rsidR="00361A71" w:rsidRPr="00361A71" w:rsidRDefault="00361A71" w:rsidP="00361A71">
      <w:pPr>
        <w:spacing w:after="120" w:line="240" w:lineRule="auto"/>
        <w:ind w:left="-709" w:firstLine="743"/>
        <w:jc w:val="center"/>
        <w:rPr>
          <w:rFonts w:ascii="Cambria" w:eastAsia="Calibri" w:hAnsi="Cambria" w:cs="Times New Roman"/>
          <w:b/>
          <w:sz w:val="28"/>
          <w:szCs w:val="28"/>
        </w:rPr>
      </w:pPr>
    </w:p>
    <w:p w:rsidR="00361A71" w:rsidRPr="00361A71" w:rsidRDefault="00361A71" w:rsidP="00361A71">
      <w:pPr>
        <w:spacing w:after="120" w:line="240" w:lineRule="auto"/>
        <w:ind w:left="-709" w:firstLine="743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361A71">
        <w:rPr>
          <w:rFonts w:ascii="Cambria" w:eastAsia="Calibri" w:hAnsi="Cambria" w:cs="Times New Roman"/>
          <w:b/>
          <w:sz w:val="28"/>
          <w:szCs w:val="28"/>
        </w:rPr>
        <w:t>Варіант 5</w:t>
      </w:r>
    </w:p>
    <w:p w:rsidR="00361A71" w:rsidRPr="00361A71" w:rsidRDefault="00361A71" w:rsidP="00361A71">
      <w:pPr>
        <w:spacing w:after="120" w:line="240" w:lineRule="auto"/>
        <w:ind w:left="-709"/>
        <w:jc w:val="both"/>
        <w:rPr>
          <w:rFonts w:ascii="Cambria" w:eastAsia="Calibri" w:hAnsi="Cambria" w:cs="Times New Roman"/>
          <w:sz w:val="28"/>
          <w:szCs w:val="28"/>
        </w:rPr>
      </w:pPr>
      <w:r w:rsidRPr="00361A71">
        <w:rPr>
          <w:rFonts w:ascii="Cambria" w:eastAsia="Calibri" w:hAnsi="Cambria" w:cs="Times New Roman"/>
          <w:sz w:val="28"/>
          <w:szCs w:val="28"/>
        </w:rPr>
        <w:t>1.Як визначають тиск насичення нафти газом? Опишіть.</w:t>
      </w:r>
    </w:p>
    <w:p w:rsidR="00361A71" w:rsidRPr="00361A71" w:rsidRDefault="00361A71" w:rsidP="00361A71">
      <w:pPr>
        <w:spacing w:after="120" w:line="240" w:lineRule="auto"/>
        <w:ind w:left="-709"/>
        <w:jc w:val="both"/>
        <w:rPr>
          <w:rFonts w:ascii="Cambria" w:eastAsia="Calibri" w:hAnsi="Cambria" w:cs="Times New Roman"/>
          <w:sz w:val="28"/>
          <w:szCs w:val="28"/>
        </w:rPr>
      </w:pPr>
      <w:r w:rsidRPr="00361A71">
        <w:rPr>
          <w:rFonts w:ascii="Cambria" w:eastAsia="Calibri" w:hAnsi="Cambria" w:cs="Times New Roman"/>
          <w:sz w:val="28"/>
          <w:szCs w:val="28"/>
        </w:rPr>
        <w:t>2. Як з діаграми фазового стану визначають критичний тиск і критичну температуру газу?  Поясніть.</w:t>
      </w:r>
    </w:p>
    <w:p w:rsidR="00361A71" w:rsidRPr="00361A71" w:rsidRDefault="00361A71" w:rsidP="00361A71">
      <w:pPr>
        <w:spacing w:after="120" w:line="240" w:lineRule="auto"/>
        <w:ind w:left="-709"/>
        <w:jc w:val="both"/>
        <w:rPr>
          <w:rFonts w:ascii="Cambria" w:eastAsia="Calibri" w:hAnsi="Cambria" w:cs="Times New Roman"/>
          <w:b/>
          <w:sz w:val="28"/>
          <w:szCs w:val="28"/>
        </w:rPr>
      </w:pPr>
      <w:r w:rsidRPr="00361A71">
        <w:rPr>
          <w:rFonts w:ascii="Cambria" w:eastAsia="Calibri" w:hAnsi="Cambria" w:cs="Times New Roman"/>
          <w:sz w:val="28"/>
          <w:szCs w:val="28"/>
        </w:rPr>
        <w:t>3. Як впливає величина кута змочування на вилучення вуглеводнів з пластів? Поясніть.</w:t>
      </w:r>
    </w:p>
    <w:p w:rsidR="00361A71" w:rsidRPr="00361A71" w:rsidRDefault="00361A71" w:rsidP="00361A71">
      <w:pPr>
        <w:spacing w:after="120" w:line="240" w:lineRule="auto"/>
        <w:ind w:left="-709" w:firstLine="743"/>
        <w:jc w:val="center"/>
        <w:rPr>
          <w:rFonts w:ascii="Cambria" w:eastAsia="Calibri" w:hAnsi="Cambria" w:cs="Times New Roman"/>
          <w:b/>
          <w:sz w:val="28"/>
          <w:szCs w:val="28"/>
        </w:rPr>
      </w:pPr>
    </w:p>
    <w:p w:rsidR="00361A71" w:rsidRPr="00361A71" w:rsidRDefault="00361A71" w:rsidP="00361A71">
      <w:pPr>
        <w:spacing w:after="120" w:line="240" w:lineRule="auto"/>
        <w:ind w:left="-709" w:firstLine="743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361A71">
        <w:rPr>
          <w:rFonts w:ascii="Cambria" w:eastAsia="Calibri" w:hAnsi="Cambria" w:cs="Times New Roman"/>
          <w:b/>
          <w:sz w:val="28"/>
          <w:szCs w:val="28"/>
        </w:rPr>
        <w:t>Варіант 6</w:t>
      </w:r>
    </w:p>
    <w:p w:rsidR="00361A71" w:rsidRPr="00361A71" w:rsidRDefault="00361A71" w:rsidP="00361A71">
      <w:pPr>
        <w:spacing w:after="120" w:line="240" w:lineRule="auto"/>
        <w:ind w:left="-709"/>
        <w:jc w:val="both"/>
        <w:rPr>
          <w:rFonts w:ascii="Cambria" w:eastAsia="Calibri" w:hAnsi="Cambria" w:cs="Times New Roman"/>
          <w:sz w:val="28"/>
          <w:szCs w:val="28"/>
        </w:rPr>
      </w:pPr>
      <w:r w:rsidRPr="00361A71">
        <w:rPr>
          <w:rFonts w:ascii="Cambria" w:eastAsia="Calibri" w:hAnsi="Cambria" w:cs="Times New Roman"/>
          <w:sz w:val="28"/>
          <w:szCs w:val="28"/>
        </w:rPr>
        <w:t>1. Як визначають об’ємний коефіцієнт пластової нафти? Опишіть.</w:t>
      </w:r>
    </w:p>
    <w:p w:rsidR="00361A71" w:rsidRPr="00361A71" w:rsidRDefault="00361A71" w:rsidP="00361A71">
      <w:pPr>
        <w:spacing w:after="120" w:line="240" w:lineRule="auto"/>
        <w:ind w:left="-709"/>
        <w:jc w:val="both"/>
        <w:rPr>
          <w:rFonts w:ascii="Cambria" w:eastAsia="Calibri" w:hAnsi="Cambria" w:cs="Times New Roman"/>
          <w:sz w:val="28"/>
          <w:szCs w:val="28"/>
        </w:rPr>
      </w:pPr>
      <w:r w:rsidRPr="00361A71">
        <w:rPr>
          <w:rFonts w:ascii="Cambria" w:eastAsia="Calibri" w:hAnsi="Cambria" w:cs="Times New Roman"/>
          <w:sz w:val="28"/>
          <w:szCs w:val="28"/>
        </w:rPr>
        <w:t xml:space="preserve">2.Покажіть  на діаграмі фазового стану,  які вуглеводневі суміші відповідають нафтовим і газонафтовим покладам. </w:t>
      </w:r>
    </w:p>
    <w:p w:rsidR="00361A71" w:rsidRPr="00361A71" w:rsidRDefault="00361A71" w:rsidP="00361A71">
      <w:pPr>
        <w:spacing w:after="120" w:line="240" w:lineRule="auto"/>
        <w:ind w:left="-709"/>
        <w:jc w:val="both"/>
        <w:rPr>
          <w:rFonts w:ascii="Cambria" w:eastAsia="Calibri" w:hAnsi="Cambria" w:cs="Times New Roman"/>
          <w:sz w:val="28"/>
          <w:szCs w:val="28"/>
        </w:rPr>
      </w:pPr>
      <w:r w:rsidRPr="00361A71">
        <w:rPr>
          <w:rFonts w:ascii="Cambria" w:eastAsia="Calibri" w:hAnsi="Cambria" w:cs="Times New Roman"/>
          <w:sz w:val="28"/>
          <w:szCs w:val="28"/>
        </w:rPr>
        <w:t>3. Як впливає величина капілярного тиску на вилучення вуглеводнів з пластів? Поясніть.</w:t>
      </w:r>
    </w:p>
    <w:p w:rsidR="00094CE6" w:rsidRDefault="00094CE6"/>
    <w:sectPr w:rsidR="00094CE6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A71"/>
    <w:rsid w:val="00094CE6"/>
    <w:rsid w:val="0036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926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2025-12-08T18:19:00Z</dcterms:created>
  <dcterms:modified xsi:type="dcterms:W3CDTF">2025-12-08T18:21:00Z</dcterms:modified>
</cp:coreProperties>
</file>