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E563" w14:textId="517ECBE3" w:rsidR="00020E99" w:rsidRDefault="00EE3AA9" w:rsidP="00020E99">
      <w:pPr>
        <w:spacing w:after="0"/>
        <w:ind w:firstLine="709"/>
        <w:jc w:val="both"/>
      </w:pPr>
      <w:r>
        <w:t xml:space="preserve">Білет </w:t>
      </w:r>
      <w:r w:rsidR="00177A16">
        <w:t>1</w:t>
      </w:r>
    </w:p>
    <w:p w14:paraId="40A8CFF3" w14:textId="77777777" w:rsidR="00020E99" w:rsidRDefault="00020E99" w:rsidP="00020E99">
      <w:pPr>
        <w:spacing w:after="0"/>
        <w:ind w:firstLine="709"/>
        <w:jc w:val="both"/>
      </w:pPr>
    </w:p>
    <w:p w14:paraId="5669F05C" w14:textId="1967EA9A" w:rsidR="00020E99" w:rsidRPr="00020E99" w:rsidRDefault="00020E99" w:rsidP="00020E99">
      <w:pPr>
        <w:spacing w:after="0"/>
        <w:ind w:firstLine="709"/>
        <w:jc w:val="both"/>
        <w:rPr>
          <w:b/>
          <w:bCs/>
        </w:rPr>
      </w:pPr>
      <w:r w:rsidRPr="00020E99">
        <w:rPr>
          <w:b/>
          <w:bCs/>
        </w:rPr>
        <w:t>Тести (</w:t>
      </w:r>
      <w:r w:rsidR="00EE3AA9">
        <w:rPr>
          <w:b/>
          <w:bCs/>
        </w:rPr>
        <w:t>2</w:t>
      </w:r>
      <w:r w:rsidRPr="00020E99">
        <w:rPr>
          <w:b/>
          <w:bCs/>
        </w:rPr>
        <w:t>0 балів)</w:t>
      </w:r>
    </w:p>
    <w:p w14:paraId="3061BF29" w14:textId="28977B82" w:rsidR="00020E99" w:rsidRDefault="00020E99" w:rsidP="00020E99">
      <w:pPr>
        <w:spacing w:after="0"/>
        <w:ind w:firstLine="709"/>
        <w:jc w:val="both"/>
      </w:pPr>
      <w:r>
        <w:t xml:space="preserve">1. Погляди, які розділяються всією командою та є основним критерієм у прийняті рішень - це а) місія; б) </w:t>
      </w:r>
      <w:proofErr w:type="spellStart"/>
      <w:r>
        <w:t>візія</w:t>
      </w:r>
      <w:proofErr w:type="spellEnd"/>
      <w:r>
        <w:t xml:space="preserve">; в) цінності; г) мета. </w:t>
      </w:r>
    </w:p>
    <w:p w14:paraId="685D53CC" w14:textId="2B30295D" w:rsidR="00020E99" w:rsidRDefault="00020E99" w:rsidP="00020E99">
      <w:pPr>
        <w:spacing w:after="0"/>
        <w:ind w:firstLine="709"/>
        <w:jc w:val="both"/>
      </w:pPr>
      <w:r>
        <w:t xml:space="preserve">2. </w:t>
      </w:r>
      <w:proofErr w:type="spellStart"/>
      <w:r>
        <w:t>Розставте</w:t>
      </w:r>
      <w:proofErr w:type="spellEnd"/>
      <w:r>
        <w:t xml:space="preserve"> у вірній послідовності етапи Дизайн-мислення. а) пошук проблеми; б) </w:t>
      </w:r>
      <w:proofErr w:type="spellStart"/>
      <w:r>
        <w:t>прототипування</w:t>
      </w:r>
      <w:proofErr w:type="spellEnd"/>
      <w:r>
        <w:t xml:space="preserve">; в) емпатія; г) тестування. </w:t>
      </w:r>
    </w:p>
    <w:p w14:paraId="615089A3" w14:textId="71AF9CF0" w:rsidR="00020E99" w:rsidRDefault="00020E99" w:rsidP="00020E99">
      <w:pPr>
        <w:spacing w:after="0"/>
        <w:ind w:firstLine="709"/>
        <w:jc w:val="both"/>
      </w:pPr>
      <w:r>
        <w:t xml:space="preserve">3. ТАМ - це а) реалістична частка ринку, яку стартап може завоювати за допомогою доступних йому ресурсів; б) максимально можливий об‘єм ринку, який може охопити теоретично стартап, якщо припустити, що не існує взагалі ніяких обмежень; в) ринок, який може бути охоплений продуктом, враховуючи географічний </w:t>
      </w:r>
      <w:proofErr w:type="spellStart"/>
      <w:r>
        <w:t>таргет</w:t>
      </w:r>
      <w:proofErr w:type="spellEnd"/>
      <w:r>
        <w:t xml:space="preserve">, портрети ЦА тощо; г) все невірне. </w:t>
      </w:r>
    </w:p>
    <w:p w14:paraId="16FCAA4F" w14:textId="0D272A75" w:rsidR="00020E99" w:rsidRDefault="00020E99" w:rsidP="00020E99">
      <w:pPr>
        <w:spacing w:after="0"/>
        <w:ind w:firstLine="709"/>
        <w:jc w:val="both"/>
      </w:pPr>
      <w:r>
        <w:t xml:space="preserve">4. MVP - це а) продукт для продажу с усіма необхідними функціями; б) перша версія продукту з мінімумом функцій; в) тестова версія продукту з найкращих матеріалів та усіма функціями; г) все не вірне. </w:t>
      </w:r>
    </w:p>
    <w:p w14:paraId="0568547C" w14:textId="044D67E5" w:rsidR="00020E99" w:rsidRDefault="00020E99" w:rsidP="00020E99">
      <w:pPr>
        <w:spacing w:after="0"/>
        <w:ind w:firstLine="709"/>
        <w:jc w:val="both"/>
      </w:pPr>
      <w:r>
        <w:t xml:space="preserve">5. Не є завданням операційного менеджменту а) формування візії команди; б) формування місії стартапу; в) стратегічне планування процесів; г) менеджмент завдань команди. </w:t>
      </w:r>
    </w:p>
    <w:p w14:paraId="6A9F4E3A" w14:textId="77777777" w:rsidR="00536DE3" w:rsidRDefault="00536DE3" w:rsidP="006C0B77">
      <w:pPr>
        <w:spacing w:after="0"/>
        <w:ind w:firstLine="709"/>
        <w:jc w:val="both"/>
        <w:rPr>
          <w:b/>
          <w:bCs/>
        </w:rPr>
      </w:pPr>
    </w:p>
    <w:p w14:paraId="3E3475EA" w14:textId="0A65FEB9" w:rsidR="00F12C76" w:rsidRDefault="00020E99" w:rsidP="006C0B77">
      <w:pPr>
        <w:spacing w:after="0"/>
        <w:ind w:firstLine="709"/>
        <w:jc w:val="both"/>
        <w:rPr>
          <w:b/>
          <w:bCs/>
        </w:rPr>
      </w:pPr>
      <w:bookmarkStart w:id="0" w:name="_Hlk155811241"/>
      <w:r w:rsidRPr="00020E99">
        <w:rPr>
          <w:b/>
          <w:bCs/>
        </w:rPr>
        <w:t>Відкриті запитання (</w:t>
      </w:r>
      <w:r w:rsidR="00EE3AA9">
        <w:rPr>
          <w:b/>
          <w:bCs/>
        </w:rPr>
        <w:t>4</w:t>
      </w:r>
      <w:r w:rsidRPr="00020E99">
        <w:rPr>
          <w:b/>
          <w:bCs/>
        </w:rPr>
        <w:t>0 балів)</w:t>
      </w:r>
    </w:p>
    <w:bookmarkEnd w:id="0"/>
    <w:p w14:paraId="489A32BC" w14:textId="36584385" w:rsidR="00020E99" w:rsidRDefault="00020E99" w:rsidP="006C0B77">
      <w:pPr>
        <w:spacing w:after="0"/>
        <w:ind w:firstLine="709"/>
        <w:jc w:val="both"/>
      </w:pPr>
      <w:r w:rsidRPr="00020E99">
        <w:t>1</w:t>
      </w:r>
      <w:r>
        <w:t>Дайте визначення поняття стартапу</w:t>
      </w:r>
    </w:p>
    <w:p w14:paraId="22613662" w14:textId="49D3CCA5" w:rsidR="00020E99" w:rsidRDefault="00020E99" w:rsidP="006C0B77">
      <w:pPr>
        <w:spacing w:after="0"/>
        <w:ind w:firstLine="709"/>
        <w:jc w:val="both"/>
      </w:pPr>
      <w:r>
        <w:t>2 Що таке емпатія, методи побудови</w:t>
      </w:r>
    </w:p>
    <w:p w14:paraId="16DD628F" w14:textId="5E27353C" w:rsidR="00020E99" w:rsidRDefault="00020E99" w:rsidP="006C0B77">
      <w:pPr>
        <w:spacing w:after="0"/>
        <w:ind w:firstLine="709"/>
        <w:jc w:val="both"/>
      </w:pPr>
      <w:r>
        <w:t>3 Які якості важливі при формуванні команди</w:t>
      </w:r>
    </w:p>
    <w:p w14:paraId="1E09C74C" w14:textId="1754F46C" w:rsidR="00020E99" w:rsidRDefault="00020E99" w:rsidP="006C0B77">
      <w:pPr>
        <w:spacing w:after="0"/>
        <w:ind w:firstLine="709"/>
        <w:jc w:val="both"/>
      </w:pPr>
      <w:r>
        <w:t>4 Які є складові екосистеми стартапу</w:t>
      </w:r>
    </w:p>
    <w:p w14:paraId="52FE71D1" w14:textId="77777777" w:rsidR="00020E99" w:rsidRDefault="00020E99" w:rsidP="006C0B77">
      <w:pPr>
        <w:spacing w:after="0"/>
        <w:ind w:firstLine="709"/>
        <w:jc w:val="both"/>
      </w:pPr>
    </w:p>
    <w:p w14:paraId="5AABEA4C" w14:textId="73FF7825" w:rsidR="00020E99" w:rsidRDefault="00020E99" w:rsidP="006C0B77">
      <w:pPr>
        <w:spacing w:after="0"/>
        <w:ind w:firstLine="709"/>
        <w:jc w:val="both"/>
        <w:rPr>
          <w:b/>
          <w:bCs/>
        </w:rPr>
      </w:pPr>
      <w:r w:rsidRPr="00536DE3">
        <w:rPr>
          <w:b/>
          <w:bCs/>
        </w:rPr>
        <w:t>Задача</w:t>
      </w:r>
      <w:r w:rsidR="00536DE3">
        <w:rPr>
          <w:b/>
          <w:bCs/>
        </w:rPr>
        <w:t xml:space="preserve"> </w:t>
      </w:r>
      <w:bookmarkStart w:id="1" w:name="_Hlk155811214"/>
      <w:r w:rsidR="00536DE3">
        <w:rPr>
          <w:b/>
          <w:bCs/>
        </w:rPr>
        <w:t>(</w:t>
      </w:r>
      <w:r w:rsidR="00EE3AA9">
        <w:rPr>
          <w:b/>
          <w:bCs/>
        </w:rPr>
        <w:t>4</w:t>
      </w:r>
      <w:r w:rsidR="00536DE3">
        <w:rPr>
          <w:b/>
          <w:bCs/>
        </w:rPr>
        <w:t>0 балів)</w:t>
      </w:r>
      <w:bookmarkEnd w:id="1"/>
    </w:p>
    <w:p w14:paraId="7AE84876" w14:textId="14A51C62" w:rsidR="00536DE3" w:rsidRDefault="00EE3AA9" w:rsidP="006C0B77">
      <w:pPr>
        <w:spacing w:after="0"/>
        <w:ind w:firstLine="709"/>
        <w:jc w:val="both"/>
        <w:rPr>
          <w:bCs/>
        </w:rPr>
      </w:pPr>
      <w:r>
        <w:rPr>
          <w:bCs/>
        </w:rPr>
        <w:t xml:space="preserve"> </w:t>
      </w:r>
      <w:bookmarkStart w:id="2" w:name="_Hlk155811061"/>
      <w:r>
        <w:rPr>
          <w:bCs/>
        </w:rPr>
        <w:t xml:space="preserve">1 </w:t>
      </w:r>
      <w:r w:rsidR="00536DE3" w:rsidRPr="00DC0F5C">
        <w:rPr>
          <w:bCs/>
        </w:rPr>
        <w:t>Якщо фірма займає частку ринку 20%, три її головні конкуренти – відповідно 10, 15, 25%. Визначити відносну частку ринку</w:t>
      </w:r>
      <w:r w:rsidR="00536DE3">
        <w:rPr>
          <w:bCs/>
        </w:rPr>
        <w:t xml:space="preserve"> та частку ринку відносно основних конкурентів.</w:t>
      </w:r>
    </w:p>
    <w:bookmarkEnd w:id="2"/>
    <w:p w14:paraId="0470FF07" w14:textId="77777777" w:rsidR="00EE3AA9" w:rsidRDefault="00EE3AA9" w:rsidP="006C0B77">
      <w:pPr>
        <w:spacing w:after="0"/>
        <w:ind w:firstLine="709"/>
        <w:jc w:val="both"/>
        <w:rPr>
          <w:bCs/>
        </w:rPr>
      </w:pPr>
    </w:p>
    <w:p w14:paraId="42349B00" w14:textId="77777777" w:rsidR="00EE3AA9" w:rsidRPr="00EE3AA9" w:rsidRDefault="00EE3AA9" w:rsidP="00EE3AA9">
      <w:pPr>
        <w:ind w:firstLine="510"/>
        <w:jc w:val="both"/>
        <w:rPr>
          <w:iCs/>
        </w:rPr>
      </w:pPr>
      <w:bookmarkStart w:id="3" w:name="_Hlk155811198"/>
      <w:r>
        <w:rPr>
          <w:bCs/>
        </w:rPr>
        <w:t xml:space="preserve">2 </w:t>
      </w:r>
      <w:r w:rsidRPr="00EE3AA9">
        <w:rPr>
          <w:iCs/>
        </w:rPr>
        <w:t xml:space="preserve">Скільки необхідно виготовити товарів </w:t>
      </w:r>
      <w:r w:rsidRPr="00EE3AA9">
        <w:rPr>
          <w:iCs/>
          <w:lang w:val="en-US"/>
        </w:rPr>
        <w:t>X</w:t>
      </w:r>
      <w:r w:rsidRPr="00EE3AA9">
        <w:rPr>
          <w:iCs/>
        </w:rPr>
        <w:t xml:space="preserve">, щоб досягти межі беззбитковості? Ціна одиниці товару 200 грн. за штуку. Повні витрати пов'язані з виготовленням 1000 одиниць продукції складають 120000 грн., з них матеріальні витрати 30000, витрати на оплату праці основних виробничих робітників 10000 грн. </w:t>
      </w:r>
    </w:p>
    <w:bookmarkEnd w:id="3"/>
    <w:p w14:paraId="22FD8EB3" w14:textId="772B2158" w:rsidR="00EE3AA9" w:rsidRPr="00536DE3" w:rsidRDefault="00EE3AA9" w:rsidP="006C0B77">
      <w:pPr>
        <w:spacing w:after="0"/>
        <w:ind w:firstLine="709"/>
        <w:jc w:val="both"/>
        <w:rPr>
          <w:b/>
          <w:bCs/>
        </w:rPr>
      </w:pPr>
    </w:p>
    <w:sectPr w:rsidR="00EE3AA9" w:rsidRPr="00536DE3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99"/>
    <w:rsid w:val="00020E99"/>
    <w:rsid w:val="00177A16"/>
    <w:rsid w:val="00536DE3"/>
    <w:rsid w:val="006C0B77"/>
    <w:rsid w:val="008242FF"/>
    <w:rsid w:val="00870751"/>
    <w:rsid w:val="00922C48"/>
    <w:rsid w:val="00B915B7"/>
    <w:rsid w:val="00E50BB1"/>
    <w:rsid w:val="00EA59DF"/>
    <w:rsid w:val="00EE3AA9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0FA"/>
  <w15:chartTrackingRefBased/>
  <w15:docId w15:val="{F67AC258-FE61-49F5-8393-FF52F598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9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2024-01-10T18:17:00Z</dcterms:created>
  <dcterms:modified xsi:type="dcterms:W3CDTF">2024-01-10T18:34:00Z</dcterms:modified>
</cp:coreProperties>
</file>