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A6E" w:rsidRPr="00F0579F" w:rsidRDefault="00516A6E" w:rsidP="00516A6E">
      <w:pPr>
        <w:shd w:val="clear" w:color="auto" w:fill="FFFFFF"/>
        <w:autoSpaceDE w:val="0"/>
        <w:autoSpaceDN w:val="0"/>
        <w:adjustRightInd w:val="0"/>
        <w:spacing w:line="204" w:lineRule="auto"/>
        <w:jc w:val="center"/>
        <w:outlineLvl w:val="0"/>
        <w:rPr>
          <w:b/>
          <w:caps/>
          <w:color w:val="000000"/>
        </w:rPr>
      </w:pPr>
      <w:r w:rsidRPr="00F0579F">
        <w:rPr>
          <w:b/>
          <w:caps/>
          <w:color w:val="000000"/>
        </w:rPr>
        <w:t xml:space="preserve">Лабораторна  робота № 13  </w:t>
      </w:r>
    </w:p>
    <w:p w:rsidR="00516A6E" w:rsidRPr="00F0579F" w:rsidRDefault="00516A6E" w:rsidP="00516A6E">
      <w:pPr>
        <w:shd w:val="clear" w:color="auto" w:fill="FFFFFF"/>
        <w:autoSpaceDE w:val="0"/>
        <w:autoSpaceDN w:val="0"/>
        <w:adjustRightInd w:val="0"/>
        <w:spacing w:line="204" w:lineRule="auto"/>
        <w:jc w:val="center"/>
        <w:rPr>
          <w:color w:val="000000"/>
        </w:rPr>
      </w:pPr>
    </w:p>
    <w:p w:rsidR="00516A6E" w:rsidRPr="00F0579F" w:rsidRDefault="00516A6E" w:rsidP="00516A6E">
      <w:pPr>
        <w:shd w:val="clear" w:color="auto" w:fill="FFFFFF"/>
        <w:autoSpaceDE w:val="0"/>
        <w:autoSpaceDN w:val="0"/>
        <w:adjustRightInd w:val="0"/>
        <w:spacing w:line="204" w:lineRule="auto"/>
        <w:jc w:val="center"/>
        <w:outlineLvl w:val="0"/>
        <w:rPr>
          <w:b/>
          <w:color w:val="000000"/>
        </w:rPr>
      </w:pPr>
      <w:r w:rsidRPr="00F0579F">
        <w:rPr>
          <w:color w:val="000000"/>
        </w:rPr>
        <w:t>З</w:t>
      </w:r>
      <w:r w:rsidRPr="00F0579F">
        <w:rPr>
          <w:b/>
          <w:color w:val="000000"/>
        </w:rPr>
        <w:t xml:space="preserve">вукометричний метод вимірювання рівня </w:t>
      </w:r>
    </w:p>
    <w:p w:rsidR="00516A6E" w:rsidRPr="00F0579F" w:rsidRDefault="00516A6E" w:rsidP="00516A6E">
      <w:pPr>
        <w:shd w:val="clear" w:color="auto" w:fill="FFFFFF"/>
        <w:autoSpaceDE w:val="0"/>
        <w:autoSpaceDN w:val="0"/>
        <w:adjustRightInd w:val="0"/>
        <w:spacing w:line="204" w:lineRule="auto"/>
        <w:jc w:val="center"/>
        <w:rPr>
          <w:color w:val="000000"/>
        </w:rPr>
      </w:pPr>
      <w:r w:rsidRPr="00F0579F">
        <w:rPr>
          <w:b/>
          <w:color w:val="000000"/>
        </w:rPr>
        <w:t>рідини в свердловині</w:t>
      </w:r>
      <w:r w:rsidRPr="00F0579F">
        <w:rPr>
          <w:color w:val="000000"/>
        </w:rPr>
        <w:t xml:space="preserve"> </w:t>
      </w:r>
    </w:p>
    <w:p w:rsidR="00516A6E" w:rsidRPr="00F0579F" w:rsidRDefault="00516A6E" w:rsidP="00516A6E">
      <w:pPr>
        <w:autoSpaceDE w:val="0"/>
        <w:autoSpaceDN w:val="0"/>
        <w:adjustRightInd w:val="0"/>
        <w:spacing w:line="204" w:lineRule="auto"/>
        <w:ind w:firstLine="708"/>
        <w:jc w:val="both"/>
      </w:pPr>
    </w:p>
    <w:p w:rsidR="00516A6E" w:rsidRPr="00F0579F" w:rsidRDefault="00516A6E" w:rsidP="00516A6E">
      <w:pPr>
        <w:shd w:val="clear" w:color="auto" w:fill="FFFFFF"/>
        <w:autoSpaceDE w:val="0"/>
        <w:autoSpaceDN w:val="0"/>
        <w:adjustRightInd w:val="0"/>
        <w:spacing w:line="204" w:lineRule="auto"/>
        <w:jc w:val="both"/>
        <w:outlineLvl w:val="0"/>
      </w:pPr>
      <w:r w:rsidRPr="00F0579F">
        <w:t xml:space="preserve">Тривалість виконання роботи – 2 години.     </w:t>
      </w:r>
    </w:p>
    <w:p w:rsidR="00516A6E" w:rsidRPr="00F0579F" w:rsidRDefault="00516A6E" w:rsidP="00516A6E">
      <w:pPr>
        <w:autoSpaceDE w:val="0"/>
        <w:autoSpaceDN w:val="0"/>
        <w:adjustRightInd w:val="0"/>
        <w:spacing w:line="204" w:lineRule="auto"/>
        <w:ind w:firstLine="708"/>
        <w:jc w:val="both"/>
      </w:pPr>
      <w:r w:rsidRPr="00F0579F">
        <w:t xml:space="preserve">  </w:t>
      </w:r>
    </w:p>
    <w:p w:rsidR="00516A6E" w:rsidRPr="00F0579F" w:rsidRDefault="00516A6E" w:rsidP="00516A6E">
      <w:pPr>
        <w:autoSpaceDE w:val="0"/>
        <w:autoSpaceDN w:val="0"/>
        <w:adjustRightInd w:val="0"/>
        <w:spacing w:line="204" w:lineRule="auto"/>
        <w:jc w:val="center"/>
        <w:outlineLvl w:val="0"/>
        <w:rPr>
          <w:b/>
        </w:rPr>
      </w:pPr>
      <w:r w:rsidRPr="00F0579F">
        <w:rPr>
          <w:b/>
        </w:rPr>
        <w:t>13.1  Мета роботи</w:t>
      </w:r>
    </w:p>
    <w:p w:rsidR="00516A6E" w:rsidRPr="00F0579F" w:rsidRDefault="00516A6E" w:rsidP="00516A6E">
      <w:pPr>
        <w:autoSpaceDE w:val="0"/>
        <w:autoSpaceDN w:val="0"/>
        <w:adjustRightInd w:val="0"/>
        <w:spacing w:line="204" w:lineRule="auto"/>
        <w:jc w:val="center"/>
        <w:rPr>
          <w:b/>
        </w:rPr>
      </w:pPr>
    </w:p>
    <w:p w:rsidR="00516A6E" w:rsidRPr="00F0579F" w:rsidRDefault="00516A6E" w:rsidP="00516A6E">
      <w:pPr>
        <w:autoSpaceDE w:val="0"/>
        <w:autoSpaceDN w:val="0"/>
        <w:adjustRightInd w:val="0"/>
        <w:spacing w:line="204" w:lineRule="auto"/>
        <w:ind w:firstLine="567"/>
        <w:jc w:val="both"/>
      </w:pPr>
      <w:r w:rsidRPr="00F0579F">
        <w:t xml:space="preserve">13.1.1 Ознайомлення з приладами, що </w:t>
      </w:r>
      <w:proofErr w:type="spellStart"/>
      <w:r w:rsidRPr="00F0579F">
        <w:t>використовують-ся</w:t>
      </w:r>
      <w:proofErr w:type="spellEnd"/>
      <w:r w:rsidRPr="00F0579F">
        <w:t xml:space="preserve"> для </w:t>
      </w:r>
      <w:r w:rsidRPr="00F0579F">
        <w:rPr>
          <w:color w:val="000000"/>
        </w:rPr>
        <w:t xml:space="preserve">вимірювання рівня рідини в свердловині </w:t>
      </w:r>
      <w:proofErr w:type="spellStart"/>
      <w:r w:rsidRPr="00F0579F">
        <w:rPr>
          <w:color w:val="000000"/>
        </w:rPr>
        <w:t>звуко-метричним</w:t>
      </w:r>
      <w:proofErr w:type="spellEnd"/>
      <w:r w:rsidRPr="00F0579F">
        <w:rPr>
          <w:color w:val="000000"/>
        </w:rPr>
        <w:t xml:space="preserve"> методом, </w:t>
      </w:r>
      <w:r w:rsidRPr="00F0579F">
        <w:t xml:space="preserve">принципом їх дії, послідовністю підготовки приладу для вимірювань в свердловині і </w:t>
      </w:r>
      <w:proofErr w:type="spellStart"/>
      <w:r w:rsidRPr="00F0579F">
        <w:t>під-готовки</w:t>
      </w:r>
      <w:proofErr w:type="spellEnd"/>
      <w:r w:rsidRPr="00F0579F">
        <w:t xml:space="preserve"> свердловини для проведення вимірювань.   </w:t>
      </w:r>
    </w:p>
    <w:p w:rsidR="00516A6E" w:rsidRPr="00F0579F" w:rsidRDefault="00516A6E" w:rsidP="00516A6E">
      <w:pPr>
        <w:autoSpaceDE w:val="0"/>
        <w:autoSpaceDN w:val="0"/>
        <w:adjustRightInd w:val="0"/>
        <w:spacing w:line="204" w:lineRule="auto"/>
        <w:ind w:firstLine="567"/>
        <w:jc w:val="both"/>
      </w:pPr>
      <w:r w:rsidRPr="00F0579F">
        <w:t>13.1.2</w:t>
      </w:r>
      <w:r w:rsidRPr="00F0579F">
        <w:rPr>
          <w:vertAlign w:val="subscript"/>
          <w:lang w:val="ru-RU"/>
        </w:rPr>
        <w:t xml:space="preserve"> </w:t>
      </w:r>
      <w:r w:rsidRPr="00F0579F">
        <w:t xml:space="preserve">Визначення динамічного рівня в свердловині та швидкості проходження звукового імпульсу в газовому середовищі при заданій відстані до репера.  </w:t>
      </w:r>
    </w:p>
    <w:p w:rsidR="00516A6E" w:rsidRPr="00F0579F" w:rsidRDefault="00516A6E" w:rsidP="00516A6E">
      <w:pPr>
        <w:autoSpaceDE w:val="0"/>
        <w:autoSpaceDN w:val="0"/>
        <w:adjustRightInd w:val="0"/>
        <w:spacing w:line="204" w:lineRule="auto"/>
        <w:jc w:val="both"/>
      </w:pPr>
    </w:p>
    <w:p w:rsidR="00516A6E" w:rsidRPr="00F0579F" w:rsidRDefault="00516A6E" w:rsidP="00516A6E">
      <w:pPr>
        <w:autoSpaceDE w:val="0"/>
        <w:autoSpaceDN w:val="0"/>
        <w:adjustRightInd w:val="0"/>
        <w:spacing w:line="204" w:lineRule="auto"/>
        <w:jc w:val="center"/>
        <w:outlineLvl w:val="0"/>
        <w:rPr>
          <w:b/>
        </w:rPr>
      </w:pPr>
      <w:r w:rsidRPr="00F0579F">
        <w:rPr>
          <w:b/>
        </w:rPr>
        <w:t>13.2 Теоретична частина</w:t>
      </w:r>
    </w:p>
    <w:p w:rsidR="00516A6E" w:rsidRPr="00F0579F" w:rsidRDefault="00516A6E" w:rsidP="00516A6E">
      <w:pPr>
        <w:autoSpaceDE w:val="0"/>
        <w:autoSpaceDN w:val="0"/>
        <w:adjustRightInd w:val="0"/>
        <w:spacing w:line="204" w:lineRule="auto"/>
        <w:jc w:val="center"/>
        <w:rPr>
          <w:b/>
        </w:rPr>
      </w:pPr>
      <w:r w:rsidRPr="00F0579F">
        <w:rPr>
          <w:b/>
        </w:rPr>
        <w:t xml:space="preserve">  </w:t>
      </w:r>
    </w:p>
    <w:p w:rsidR="00516A6E" w:rsidRPr="00F0579F" w:rsidRDefault="00516A6E" w:rsidP="00516A6E">
      <w:pPr>
        <w:autoSpaceDE w:val="0"/>
        <w:autoSpaceDN w:val="0"/>
        <w:adjustRightInd w:val="0"/>
        <w:spacing w:line="204" w:lineRule="auto"/>
        <w:jc w:val="center"/>
        <w:rPr>
          <w:b/>
          <w:color w:val="000000"/>
        </w:rPr>
      </w:pPr>
      <w:r w:rsidRPr="00F0579F">
        <w:rPr>
          <w:b/>
        </w:rPr>
        <w:t xml:space="preserve">13.2.1 Прилади для </w:t>
      </w:r>
      <w:r w:rsidRPr="00F0579F">
        <w:rPr>
          <w:b/>
          <w:color w:val="000000"/>
        </w:rPr>
        <w:t xml:space="preserve">вимірювання рівня рідини в </w:t>
      </w:r>
    </w:p>
    <w:p w:rsidR="00516A6E" w:rsidRPr="00F0579F" w:rsidRDefault="00516A6E" w:rsidP="00516A6E">
      <w:pPr>
        <w:autoSpaceDE w:val="0"/>
        <w:autoSpaceDN w:val="0"/>
        <w:adjustRightInd w:val="0"/>
        <w:spacing w:line="204" w:lineRule="auto"/>
        <w:jc w:val="center"/>
        <w:rPr>
          <w:b/>
        </w:rPr>
      </w:pPr>
      <w:r w:rsidRPr="00F0579F">
        <w:rPr>
          <w:b/>
          <w:color w:val="000000"/>
        </w:rPr>
        <w:t xml:space="preserve">свердловині  звукометричним методом </w:t>
      </w:r>
    </w:p>
    <w:p w:rsidR="00516A6E" w:rsidRPr="00F0579F" w:rsidRDefault="00516A6E" w:rsidP="00516A6E">
      <w:pPr>
        <w:autoSpaceDE w:val="0"/>
        <w:autoSpaceDN w:val="0"/>
        <w:adjustRightInd w:val="0"/>
        <w:spacing w:line="204" w:lineRule="auto"/>
        <w:jc w:val="both"/>
      </w:pPr>
      <w:r w:rsidRPr="00F0579F">
        <w:t xml:space="preserve">  </w:t>
      </w:r>
    </w:p>
    <w:p w:rsidR="00516A6E" w:rsidRPr="00F0579F" w:rsidRDefault="00516A6E" w:rsidP="00516A6E">
      <w:pPr>
        <w:autoSpaceDE w:val="0"/>
        <w:autoSpaceDN w:val="0"/>
        <w:adjustRightInd w:val="0"/>
        <w:spacing w:line="204" w:lineRule="auto"/>
        <w:ind w:firstLine="567"/>
        <w:jc w:val="both"/>
      </w:pPr>
      <w:r w:rsidRPr="00F0579F">
        <w:t xml:space="preserve">При вимірюванні рівня рідини у свердловині </w:t>
      </w:r>
      <w:proofErr w:type="spellStart"/>
      <w:r w:rsidRPr="00F0579F">
        <w:rPr>
          <w:color w:val="000000"/>
        </w:rPr>
        <w:t>звуко-метричним</w:t>
      </w:r>
      <w:proofErr w:type="spellEnd"/>
      <w:r w:rsidRPr="00F0579F">
        <w:rPr>
          <w:color w:val="000000"/>
        </w:rPr>
        <w:t xml:space="preserve"> методом </w:t>
      </w:r>
      <w:r w:rsidRPr="00F0579F">
        <w:t xml:space="preserve">в </w:t>
      </w:r>
      <w:proofErr w:type="spellStart"/>
      <w:r w:rsidRPr="00F0579F">
        <w:t>затрубний</w:t>
      </w:r>
      <w:proofErr w:type="spellEnd"/>
      <w:r w:rsidRPr="00F0579F">
        <w:t xml:space="preserve">  простір посилається звуковий імпульс, що створюється вибухом порохового заряду на гирлі. Через деякий час на поверхні за допомогою чутливого приладу відмічають прихід імпульсу, відбитого від поверхні рідини в свердловині. Якщо відомий час, що пройшов від моменту посилання звукового імпульсу в свердловину до моменту приходу відбитого імпульсу, а також швидкість розповсюдження звукової хвилі в газовому просторі, рівень рідини </w:t>
      </w:r>
      <w:proofErr w:type="spellStart"/>
      <w:r w:rsidRPr="00F0579F">
        <w:rPr>
          <w:i/>
        </w:rPr>
        <w:t>H</w:t>
      </w:r>
      <w:r w:rsidRPr="00F0579F">
        <w:rPr>
          <w:i/>
          <w:vertAlign w:val="subscript"/>
        </w:rPr>
        <w:t>рівн</w:t>
      </w:r>
      <w:proofErr w:type="spellEnd"/>
      <w:r w:rsidRPr="00F0579F">
        <w:rPr>
          <w:i/>
          <w:vertAlign w:val="subscript"/>
        </w:rPr>
        <w:t>.</w:t>
      </w:r>
      <w:r w:rsidRPr="00F0579F">
        <w:t xml:space="preserve">  можна визначити за формулою (з рис. 13.1, а) :</w:t>
      </w:r>
    </w:p>
    <w:p w:rsidR="00516A6E" w:rsidRPr="00F0579F" w:rsidRDefault="00516A6E" w:rsidP="00516A6E">
      <w:pPr>
        <w:autoSpaceDE w:val="0"/>
        <w:autoSpaceDN w:val="0"/>
        <w:adjustRightInd w:val="0"/>
        <w:ind w:firstLine="708"/>
        <w:jc w:val="both"/>
      </w:pPr>
      <w:r w:rsidRPr="00F0579F">
        <w:rPr>
          <w:color w:val="000000"/>
          <w:vertAlign w:val="subscript"/>
        </w:rPr>
        <w:object w:dxaOrig="19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33pt" o:ole="" fillcolor="window">
            <v:imagedata r:id="rId5" o:title=""/>
          </v:shape>
          <o:OLEObject Type="Embed" ProgID="Equation.3" ShapeID="_x0000_i1025" DrawAspect="Content" ObjectID="_1708169035" r:id="rId6"/>
        </w:object>
      </w:r>
      <w:r w:rsidRPr="00F0579F">
        <w:rPr>
          <w:color w:val="000000"/>
          <w:vertAlign w:val="subscript"/>
        </w:rPr>
        <w:t xml:space="preserve">, </w:t>
      </w:r>
      <w:r w:rsidRPr="00F0579F">
        <w:t xml:space="preserve">    </w:t>
      </w:r>
      <w:r w:rsidRPr="00F0579F">
        <w:tab/>
      </w:r>
      <w:r w:rsidRPr="00F0579F">
        <w:tab/>
      </w:r>
      <w:r w:rsidRPr="00F0579F">
        <w:tab/>
        <w:t xml:space="preserve"> (13.1)</w:t>
      </w:r>
    </w:p>
    <w:p w:rsidR="00516A6E" w:rsidRPr="00F0579F" w:rsidRDefault="00516A6E" w:rsidP="00516A6E">
      <w:pPr>
        <w:shd w:val="clear" w:color="auto" w:fill="FFFFFF"/>
        <w:autoSpaceDE w:val="0"/>
        <w:autoSpaceDN w:val="0"/>
        <w:adjustRightInd w:val="0"/>
        <w:spacing w:line="204" w:lineRule="auto"/>
        <w:jc w:val="both"/>
        <w:rPr>
          <w:color w:val="000000"/>
        </w:rPr>
      </w:pPr>
      <w:r w:rsidRPr="00F0579F">
        <w:rPr>
          <w:color w:val="000000"/>
        </w:rPr>
        <w:t xml:space="preserve">де </w:t>
      </w:r>
      <w:proofErr w:type="spellStart"/>
      <w:r w:rsidRPr="00F0579F">
        <w:rPr>
          <w:i/>
          <w:color w:val="000000"/>
        </w:rPr>
        <w:t>v</w:t>
      </w:r>
      <w:r w:rsidRPr="00F0579F">
        <w:rPr>
          <w:i/>
          <w:color w:val="000000"/>
          <w:vertAlign w:val="subscript"/>
        </w:rPr>
        <w:t>зв.хв</w:t>
      </w:r>
      <w:proofErr w:type="spellEnd"/>
      <w:r w:rsidRPr="00F0579F">
        <w:rPr>
          <w:i/>
          <w:color w:val="000000"/>
          <w:vertAlign w:val="subscript"/>
        </w:rPr>
        <w:t>.</w:t>
      </w:r>
      <w:r w:rsidRPr="00F0579F">
        <w:rPr>
          <w:i/>
          <w:color w:val="000000"/>
        </w:rPr>
        <w:t xml:space="preserve"> −</w:t>
      </w:r>
      <w:r w:rsidRPr="00F0579F">
        <w:t xml:space="preserve"> швидкість розповсюдження звукової хвилі; </w:t>
      </w:r>
      <w:r w:rsidRPr="00F0579F">
        <w:rPr>
          <w:color w:val="000000"/>
        </w:rPr>
        <w:t xml:space="preserve"> </w:t>
      </w:r>
      <w:proofErr w:type="spellStart"/>
      <w:r w:rsidRPr="00F0579F">
        <w:rPr>
          <w:i/>
          <w:color w:val="000000"/>
        </w:rPr>
        <w:t>t</w:t>
      </w:r>
      <w:r w:rsidRPr="00F0579F">
        <w:rPr>
          <w:i/>
          <w:color w:val="000000"/>
          <w:vertAlign w:val="subscript"/>
        </w:rPr>
        <w:t>рівн</w:t>
      </w:r>
      <w:proofErr w:type="spellEnd"/>
      <w:r w:rsidRPr="00F0579F">
        <w:rPr>
          <w:i/>
          <w:color w:val="000000"/>
          <w:vertAlign w:val="subscript"/>
        </w:rPr>
        <w:t>.</w:t>
      </w:r>
      <w:r w:rsidRPr="00F0579F">
        <w:rPr>
          <w:color w:val="000000"/>
        </w:rPr>
        <w:t xml:space="preserve"> – </w:t>
      </w:r>
      <w:r w:rsidRPr="00F0579F">
        <w:t>час пробігу хвилі від гирла до рівня рідини і назад.</w:t>
      </w:r>
    </w:p>
    <w:p w:rsidR="00516A6E" w:rsidRDefault="00516A6E" w:rsidP="00516A6E">
      <w:pPr>
        <w:autoSpaceDE w:val="0"/>
        <w:autoSpaceDN w:val="0"/>
        <w:adjustRightInd w:val="0"/>
        <w:spacing w:line="204" w:lineRule="auto"/>
        <w:jc w:val="center"/>
        <w:rPr>
          <w:color w:val="000000"/>
          <w:vertAlign w:val="subscript"/>
        </w:rPr>
      </w:pPr>
      <w:r>
        <w:rPr>
          <w:noProof/>
        </w:rPr>
        <w:drawing>
          <wp:inline distT="0" distB="0" distL="0" distR="0">
            <wp:extent cx="2537460" cy="42595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37460" cy="4259580"/>
                    </a:xfrm>
                    <a:prstGeom prst="rect">
                      <a:avLst/>
                    </a:prstGeom>
                    <a:noFill/>
                    <a:ln w="9525">
                      <a:noFill/>
                      <a:miter lim="800000"/>
                      <a:headEnd/>
                      <a:tailEnd/>
                    </a:ln>
                  </pic:spPr>
                </pic:pic>
              </a:graphicData>
            </a:graphic>
          </wp:inline>
        </w:drawing>
      </w:r>
    </w:p>
    <w:p w:rsidR="00516A6E" w:rsidRDefault="00516A6E" w:rsidP="00516A6E">
      <w:pPr>
        <w:autoSpaceDE w:val="0"/>
        <w:autoSpaceDN w:val="0"/>
        <w:adjustRightInd w:val="0"/>
        <w:spacing w:line="204" w:lineRule="auto"/>
        <w:jc w:val="center"/>
      </w:pPr>
      <w:r>
        <w:rPr>
          <w:i/>
        </w:rPr>
        <w:t>а</w:t>
      </w:r>
      <w:r>
        <w:t xml:space="preserve"> – запис на діаграмній стрічці (ехограма); </w:t>
      </w:r>
      <w:r>
        <w:rPr>
          <w:i/>
        </w:rPr>
        <w:t>б</w:t>
      </w:r>
      <w:r>
        <w:t xml:space="preserve"> – вимірювання рівня рідини в свердловині ехолотом</w:t>
      </w:r>
    </w:p>
    <w:p w:rsidR="00516A6E" w:rsidRDefault="00516A6E" w:rsidP="00516A6E">
      <w:pPr>
        <w:autoSpaceDE w:val="0"/>
        <w:autoSpaceDN w:val="0"/>
        <w:adjustRightInd w:val="0"/>
        <w:spacing w:line="204" w:lineRule="auto"/>
        <w:jc w:val="center"/>
      </w:pPr>
      <w:r>
        <w:t>1 – ехолот; 2 – репер.</w:t>
      </w:r>
    </w:p>
    <w:p w:rsidR="00516A6E" w:rsidRDefault="00516A6E" w:rsidP="00516A6E">
      <w:pPr>
        <w:autoSpaceDE w:val="0"/>
        <w:autoSpaceDN w:val="0"/>
        <w:adjustRightInd w:val="0"/>
        <w:spacing w:line="204" w:lineRule="auto"/>
        <w:jc w:val="both"/>
      </w:pPr>
    </w:p>
    <w:p w:rsidR="00516A6E" w:rsidRDefault="00516A6E" w:rsidP="00516A6E">
      <w:pPr>
        <w:autoSpaceDE w:val="0"/>
        <w:autoSpaceDN w:val="0"/>
        <w:adjustRightInd w:val="0"/>
        <w:spacing w:line="204" w:lineRule="auto"/>
        <w:ind w:left="2548" w:hanging="1839"/>
        <w:jc w:val="both"/>
      </w:pPr>
      <w:r>
        <w:t xml:space="preserve">Рисунок 13.1 – Схема вимірювання рівня рідини в свердловині ехолотом </w:t>
      </w:r>
    </w:p>
    <w:p w:rsidR="00516A6E" w:rsidRPr="00F0579F" w:rsidRDefault="00516A6E" w:rsidP="00516A6E">
      <w:pPr>
        <w:tabs>
          <w:tab w:val="left" w:pos="567"/>
        </w:tabs>
        <w:autoSpaceDE w:val="0"/>
        <w:autoSpaceDN w:val="0"/>
        <w:adjustRightInd w:val="0"/>
        <w:spacing w:line="204" w:lineRule="auto"/>
        <w:jc w:val="both"/>
      </w:pPr>
      <w:r>
        <w:tab/>
      </w:r>
      <w:r w:rsidRPr="00F0579F">
        <w:t xml:space="preserve">Швидкість розповсюдження звукової хвилі залежить від фізичних властивостей газу, що заповнює свердловину, температури, тиску і т.д. Тому при кожному вимірюванні рівня її визначають побічним шляхом. </w:t>
      </w:r>
      <w:proofErr w:type="spellStart"/>
      <w:r w:rsidRPr="00F0579F">
        <w:t>Міжтрубний</w:t>
      </w:r>
      <w:proofErr w:type="spellEnd"/>
      <w:r w:rsidRPr="00F0579F">
        <w:t xml:space="preserve"> простір </w:t>
      </w:r>
      <w:proofErr w:type="spellStart"/>
      <w:r w:rsidRPr="00F0579F">
        <w:t>глибиннонасосних</w:t>
      </w:r>
      <w:proofErr w:type="spellEnd"/>
      <w:r w:rsidRPr="00F0579F">
        <w:t xml:space="preserve"> свердловин обладнується спеціальними відбивачами звукових хвиль (реперами), відстань від яких до гирла свердловини відома (рис. 13.1, б). Репер являє собою потовщену муфту. Для отримання достатньо виразного </w:t>
      </w:r>
      <w:proofErr w:type="spellStart"/>
      <w:r w:rsidRPr="00F0579F">
        <w:t>від-битого</w:t>
      </w:r>
      <w:proofErr w:type="spellEnd"/>
      <w:r w:rsidRPr="00F0579F">
        <w:t xml:space="preserve"> імпульсу репер повинен перекривати </w:t>
      </w:r>
      <w:proofErr w:type="spellStart"/>
      <w:r w:rsidRPr="00F0579F">
        <w:t>міжтрубний</w:t>
      </w:r>
      <w:proofErr w:type="spellEnd"/>
      <w:r w:rsidRPr="00F0579F">
        <w:t xml:space="preserve"> простір на 60 – 70 %.   </w:t>
      </w:r>
    </w:p>
    <w:p w:rsidR="00516A6E" w:rsidRPr="00F0579F" w:rsidRDefault="00516A6E" w:rsidP="00516A6E">
      <w:pPr>
        <w:tabs>
          <w:tab w:val="left" w:pos="567"/>
        </w:tabs>
        <w:autoSpaceDE w:val="0"/>
        <w:autoSpaceDN w:val="0"/>
        <w:adjustRightInd w:val="0"/>
        <w:spacing w:line="204" w:lineRule="auto"/>
        <w:jc w:val="both"/>
      </w:pPr>
      <w:r w:rsidRPr="00F0579F">
        <w:tab/>
        <w:t xml:space="preserve">Таким чином, якщо відомий час проходження звукового імпульсу від гирла свердловини до репера і назад, швидкість розповсюдження хвилі в даному середовищі визначається за формулою :      </w:t>
      </w:r>
    </w:p>
    <w:p w:rsidR="00516A6E" w:rsidRPr="00F0579F" w:rsidRDefault="00516A6E" w:rsidP="00516A6E">
      <w:pPr>
        <w:tabs>
          <w:tab w:val="left" w:pos="567"/>
        </w:tabs>
        <w:autoSpaceDE w:val="0"/>
        <w:autoSpaceDN w:val="0"/>
        <w:adjustRightInd w:val="0"/>
        <w:spacing w:line="204" w:lineRule="auto"/>
        <w:ind w:firstLine="708"/>
        <w:rPr>
          <w:color w:val="000000"/>
        </w:rPr>
      </w:pPr>
      <w:r w:rsidRPr="00F0579F">
        <w:rPr>
          <w:color w:val="000000"/>
        </w:rPr>
        <w:object w:dxaOrig="1640" w:dyaOrig="740">
          <v:shape id="_x0000_i1026" type="#_x0000_t75" style="width:82.2pt;height:37.2pt" o:ole="" fillcolor="window">
            <v:imagedata r:id="rId8" o:title=""/>
          </v:shape>
          <o:OLEObject Type="Embed" ProgID="Equation.3" ShapeID="_x0000_i1026" DrawAspect="Content" ObjectID="_1708169036" r:id="rId9"/>
        </w:object>
      </w:r>
      <w:r w:rsidRPr="00F0579F">
        <w:rPr>
          <w:color w:val="000000"/>
        </w:rPr>
        <w:t>,</w:t>
      </w:r>
      <w:r w:rsidRPr="00F0579F">
        <w:rPr>
          <w:color w:val="000000"/>
          <w:vertAlign w:val="subscript"/>
        </w:rPr>
        <w:tab/>
      </w:r>
      <w:r w:rsidRPr="00F0579F">
        <w:rPr>
          <w:color w:val="000000"/>
          <w:vertAlign w:val="subscript"/>
        </w:rPr>
        <w:tab/>
      </w:r>
      <w:r w:rsidRPr="00F0579F">
        <w:rPr>
          <w:color w:val="000000"/>
          <w:vertAlign w:val="subscript"/>
        </w:rPr>
        <w:tab/>
      </w:r>
      <w:r w:rsidRPr="00F0579F">
        <w:rPr>
          <w:color w:val="000000"/>
          <w:vertAlign w:val="subscript"/>
        </w:rPr>
        <w:tab/>
      </w:r>
      <w:r w:rsidRPr="00F0579F">
        <w:rPr>
          <w:color w:val="000000"/>
        </w:rPr>
        <w:t>(13.2)</w:t>
      </w:r>
    </w:p>
    <w:p w:rsidR="00516A6E" w:rsidRPr="00F0579F" w:rsidRDefault="00516A6E" w:rsidP="00516A6E">
      <w:pPr>
        <w:tabs>
          <w:tab w:val="left" w:pos="567"/>
        </w:tabs>
        <w:autoSpaceDE w:val="0"/>
        <w:autoSpaceDN w:val="0"/>
        <w:adjustRightInd w:val="0"/>
        <w:spacing w:line="204" w:lineRule="auto"/>
        <w:jc w:val="both"/>
      </w:pPr>
      <w:r w:rsidRPr="00F0579F">
        <w:t xml:space="preserve">де </w:t>
      </w:r>
      <w:proofErr w:type="spellStart"/>
      <w:r w:rsidRPr="00F0579F">
        <w:rPr>
          <w:i/>
        </w:rPr>
        <w:t>Н</w:t>
      </w:r>
      <w:r w:rsidRPr="00F0579F">
        <w:rPr>
          <w:i/>
          <w:vertAlign w:val="subscript"/>
        </w:rPr>
        <w:t>реп</w:t>
      </w:r>
      <w:proofErr w:type="spellEnd"/>
      <w:r w:rsidRPr="00F0579F">
        <w:rPr>
          <w:i/>
        </w:rPr>
        <w:t xml:space="preserve"> </w:t>
      </w:r>
      <w:r w:rsidRPr="00F0579F">
        <w:t xml:space="preserve">– це відома відстань від джерела звукового імпульсу до репера; </w:t>
      </w:r>
      <w:proofErr w:type="spellStart"/>
      <w:r w:rsidRPr="00F0579F">
        <w:rPr>
          <w:i/>
        </w:rPr>
        <w:t>t</w:t>
      </w:r>
      <w:r w:rsidRPr="00F0579F">
        <w:rPr>
          <w:i/>
          <w:vertAlign w:val="subscript"/>
        </w:rPr>
        <w:t>реп</w:t>
      </w:r>
      <w:proofErr w:type="spellEnd"/>
      <w:r w:rsidRPr="00F0579F">
        <w:t xml:space="preserve"> – час проходження звукової хвилі від гирла до репера і назад.</w:t>
      </w:r>
    </w:p>
    <w:p w:rsidR="00516A6E" w:rsidRPr="00F0579F" w:rsidRDefault="00516A6E" w:rsidP="00516A6E">
      <w:pPr>
        <w:tabs>
          <w:tab w:val="left" w:pos="567"/>
        </w:tabs>
        <w:autoSpaceDE w:val="0"/>
        <w:autoSpaceDN w:val="0"/>
        <w:adjustRightInd w:val="0"/>
        <w:spacing w:line="204" w:lineRule="auto"/>
        <w:jc w:val="both"/>
      </w:pPr>
      <w:r w:rsidRPr="00F0579F">
        <w:tab/>
        <w:t xml:space="preserve">Визначивши швидкість розповсюдження звукового імпульсу, рівень рідини знаходять за формулою :   </w:t>
      </w:r>
    </w:p>
    <w:p w:rsidR="00516A6E" w:rsidRPr="00F0579F" w:rsidRDefault="00516A6E" w:rsidP="00516A6E">
      <w:pPr>
        <w:tabs>
          <w:tab w:val="left" w:pos="567"/>
        </w:tabs>
        <w:autoSpaceDE w:val="0"/>
        <w:autoSpaceDN w:val="0"/>
        <w:adjustRightInd w:val="0"/>
        <w:spacing w:line="204" w:lineRule="auto"/>
        <w:ind w:firstLine="708"/>
      </w:pPr>
      <w:r w:rsidRPr="00F0579F">
        <w:rPr>
          <w:color w:val="000000"/>
        </w:rPr>
        <w:object w:dxaOrig="1960" w:dyaOrig="740">
          <v:shape id="_x0000_i1027" type="#_x0000_t75" style="width:97.8pt;height:37.2pt" o:ole="" fillcolor="window">
            <v:imagedata r:id="rId10" o:title=""/>
          </v:shape>
          <o:OLEObject Type="Embed" ProgID="Equation.3" ShapeID="_x0000_i1027" DrawAspect="Content" ObjectID="_1708169037" r:id="rId11"/>
        </w:object>
      </w:r>
      <w:r w:rsidRPr="00F0579F">
        <w:rPr>
          <w:color w:val="000000"/>
        </w:rPr>
        <w:t>.</w:t>
      </w:r>
      <w:r w:rsidRPr="00F0579F">
        <w:rPr>
          <w:color w:val="000000"/>
          <w:vertAlign w:val="subscript"/>
        </w:rPr>
        <w:tab/>
      </w:r>
      <w:r w:rsidRPr="00F0579F">
        <w:rPr>
          <w:color w:val="000000"/>
          <w:vertAlign w:val="subscript"/>
        </w:rPr>
        <w:tab/>
        <w:t xml:space="preserve">    </w:t>
      </w:r>
      <w:r w:rsidRPr="00F0579F">
        <w:rPr>
          <w:color w:val="000000"/>
          <w:vertAlign w:val="subscript"/>
        </w:rPr>
        <w:tab/>
      </w:r>
      <w:r w:rsidRPr="00F0579F">
        <w:rPr>
          <w:color w:val="000000"/>
          <w:vertAlign w:val="subscript"/>
        </w:rPr>
        <w:tab/>
        <w:t xml:space="preserve"> </w:t>
      </w:r>
      <w:r w:rsidRPr="00F0579F">
        <w:rPr>
          <w:color w:val="000000"/>
        </w:rPr>
        <w:t>(13.3)</w:t>
      </w:r>
    </w:p>
    <w:p w:rsidR="00516A6E" w:rsidRPr="00F0579F" w:rsidRDefault="00516A6E" w:rsidP="00516A6E">
      <w:pPr>
        <w:tabs>
          <w:tab w:val="left" w:pos="567"/>
        </w:tabs>
        <w:autoSpaceDE w:val="0"/>
        <w:autoSpaceDN w:val="0"/>
        <w:adjustRightInd w:val="0"/>
        <w:spacing w:line="204" w:lineRule="auto"/>
        <w:jc w:val="both"/>
      </w:pPr>
      <w:r w:rsidRPr="00F0579F">
        <w:tab/>
        <w:t xml:space="preserve">Прилади, за допомогою яких визначається час </w:t>
      </w:r>
      <w:proofErr w:type="spellStart"/>
      <w:r w:rsidRPr="00F0579F">
        <w:t>про-ходження</w:t>
      </w:r>
      <w:proofErr w:type="spellEnd"/>
      <w:r w:rsidRPr="00F0579F">
        <w:t xml:space="preserve"> звукового імпульсу, називаються ехолотами.   </w:t>
      </w:r>
    </w:p>
    <w:p w:rsidR="00516A6E" w:rsidRPr="00F0579F" w:rsidRDefault="00516A6E" w:rsidP="00516A6E">
      <w:pPr>
        <w:tabs>
          <w:tab w:val="left" w:pos="567"/>
        </w:tabs>
        <w:autoSpaceDE w:val="0"/>
        <w:autoSpaceDN w:val="0"/>
        <w:adjustRightInd w:val="0"/>
        <w:spacing w:line="204" w:lineRule="auto"/>
        <w:jc w:val="both"/>
      </w:pPr>
      <w:r w:rsidRPr="00F0579F">
        <w:rPr>
          <w:b/>
        </w:rPr>
        <w:tab/>
        <w:t xml:space="preserve">Ехолот ЭС-50 </w:t>
      </w:r>
      <w:r w:rsidRPr="00F0579F">
        <w:t xml:space="preserve">(рис. 13.2) – переносний прилад, </w:t>
      </w:r>
      <w:proofErr w:type="spellStart"/>
      <w:r w:rsidRPr="00F0579F">
        <w:t>при-значений</w:t>
      </w:r>
      <w:proofErr w:type="spellEnd"/>
      <w:r w:rsidRPr="00F0579F">
        <w:t xml:space="preserve"> для вимірювання статичних і динамічних рівнів рідини в свердловинах при глибинах рівня від гирла, що не перевищують </w:t>
      </w:r>
      <w:smartTag w:uri="urn:schemas-microsoft-com:office:smarttags" w:element="metricconverter">
        <w:smartTagPr>
          <w:attr w:name="ProductID" w:val="1200 м"/>
        </w:smartTagPr>
        <w:r w:rsidRPr="00F0579F">
          <w:t>1200 м</w:t>
        </w:r>
      </w:smartTag>
      <w:r w:rsidRPr="00F0579F">
        <w:t xml:space="preserve">. Принцип дії ехолота полягає в </w:t>
      </w:r>
      <w:proofErr w:type="spellStart"/>
      <w:r w:rsidRPr="00F0579F">
        <w:t>на-ступному</w:t>
      </w:r>
      <w:proofErr w:type="spellEnd"/>
      <w:r w:rsidRPr="00F0579F">
        <w:t xml:space="preserve">. Під час проходження звукової хвилі через нагріту вольфрамову нитку, по якій проходить постійний струм (0,2-0,3 А), її температура змінюється. При цьому змінюється опір нитки, а отже, і сила струму. Зміна сили струму реєструється за допомогою електровимірювального приладу на діаграмній стрічці, що переміщується з постійною швидкістю і на ній через певні проміжки часу відмічаються піки, що </w:t>
      </w:r>
      <w:proofErr w:type="spellStart"/>
      <w:r w:rsidRPr="00F0579F">
        <w:t>від-повідають</w:t>
      </w:r>
      <w:proofErr w:type="spellEnd"/>
      <w:r w:rsidRPr="00F0579F">
        <w:t xml:space="preserve"> моментам проходження звукової хвилі (рис.13.1, а).  </w:t>
      </w:r>
    </w:p>
    <w:p w:rsidR="00516A6E" w:rsidRPr="00F0579F" w:rsidRDefault="00516A6E" w:rsidP="00516A6E">
      <w:pPr>
        <w:tabs>
          <w:tab w:val="left" w:pos="567"/>
        </w:tabs>
        <w:autoSpaceDE w:val="0"/>
        <w:autoSpaceDN w:val="0"/>
        <w:adjustRightInd w:val="0"/>
        <w:spacing w:line="204" w:lineRule="auto"/>
        <w:jc w:val="both"/>
      </w:pPr>
      <w:r w:rsidRPr="00F0579F">
        <w:tab/>
        <w:t xml:space="preserve">Пік </w:t>
      </w:r>
      <w:proofErr w:type="spellStart"/>
      <w:r w:rsidRPr="00F0579F">
        <w:t>“постріл”</w:t>
      </w:r>
      <w:proofErr w:type="spellEnd"/>
      <w:r w:rsidRPr="00F0579F">
        <w:t xml:space="preserve"> відповідає моменту посилання звукового імпульсу (постріл), пік </w:t>
      </w:r>
      <w:proofErr w:type="spellStart"/>
      <w:r w:rsidRPr="00F0579F">
        <w:t>“репер”</w:t>
      </w:r>
      <w:proofErr w:type="spellEnd"/>
      <w:r w:rsidRPr="00F0579F">
        <w:t xml:space="preserve"> – моменту приходу хвилі, </w:t>
      </w:r>
      <w:proofErr w:type="spellStart"/>
      <w:r w:rsidRPr="00F0579F">
        <w:t>від-битої</w:t>
      </w:r>
      <w:proofErr w:type="spellEnd"/>
      <w:r w:rsidRPr="00F0579F">
        <w:t xml:space="preserve">  від  репера,  і пік </w:t>
      </w:r>
      <w:proofErr w:type="spellStart"/>
      <w:r w:rsidRPr="00F0579F">
        <w:t>“рівень”</w:t>
      </w:r>
      <w:proofErr w:type="spellEnd"/>
      <w:r w:rsidRPr="00F0579F">
        <w:t xml:space="preserve"> – моменту приходу хвилі, </w:t>
      </w:r>
      <w:proofErr w:type="spellStart"/>
      <w:r w:rsidRPr="00F0579F">
        <w:t>від-</w:t>
      </w:r>
      <w:proofErr w:type="spellEnd"/>
    </w:p>
    <w:p w:rsidR="00516A6E" w:rsidRPr="00F0579F" w:rsidRDefault="00516A6E" w:rsidP="00516A6E">
      <w:pPr>
        <w:autoSpaceDE w:val="0"/>
        <w:autoSpaceDN w:val="0"/>
        <w:adjustRightInd w:val="0"/>
        <w:spacing w:line="204" w:lineRule="auto"/>
        <w:ind w:firstLine="567"/>
        <w:jc w:val="both"/>
      </w:pPr>
    </w:p>
    <w:p w:rsidR="00516A6E" w:rsidRPr="00F0579F" w:rsidRDefault="00516A6E" w:rsidP="00516A6E">
      <w:pPr>
        <w:autoSpaceDE w:val="0"/>
        <w:autoSpaceDN w:val="0"/>
        <w:adjustRightInd w:val="0"/>
        <w:spacing w:line="204" w:lineRule="auto"/>
        <w:ind w:firstLine="709"/>
        <w:jc w:val="both"/>
      </w:pPr>
    </w:p>
    <w:p w:rsidR="00516A6E" w:rsidRPr="00F0579F" w:rsidRDefault="00516A6E" w:rsidP="00516A6E">
      <w:pPr>
        <w:tabs>
          <w:tab w:val="left" w:pos="567"/>
        </w:tabs>
        <w:autoSpaceDE w:val="0"/>
        <w:autoSpaceDN w:val="0"/>
        <w:adjustRightInd w:val="0"/>
        <w:spacing w:line="204" w:lineRule="auto"/>
        <w:jc w:val="both"/>
      </w:pPr>
      <w:r w:rsidRPr="00F0579F">
        <w:t xml:space="preserve">битої від рівня. Ця діаграма називається ехограмою. Знаючи швидкість руху діаграмної стрічки, за відстанню між піками визначають час проходження хвилі від гирла до репера та рівня рідини, а потім за приведеними вище формулами – рівень рідини в свердловині.                </w:t>
      </w:r>
    </w:p>
    <w:p w:rsidR="00516A6E" w:rsidRPr="00F0579F" w:rsidRDefault="00516A6E" w:rsidP="00516A6E">
      <w:pPr>
        <w:tabs>
          <w:tab w:val="left" w:pos="567"/>
        </w:tabs>
        <w:autoSpaceDE w:val="0"/>
        <w:autoSpaceDN w:val="0"/>
        <w:adjustRightInd w:val="0"/>
        <w:spacing w:line="204" w:lineRule="auto"/>
        <w:jc w:val="both"/>
      </w:pPr>
      <w:r w:rsidRPr="00F0579F">
        <w:tab/>
        <w:t xml:space="preserve">Ехолот ЭС-50 – це переносний прилад, що складений у невеликій скрині-футлярі. Він складається з порохової </w:t>
      </w:r>
      <w:proofErr w:type="spellStart"/>
      <w:r w:rsidRPr="00F0579F">
        <w:t>хлопав-ки</w:t>
      </w:r>
      <w:proofErr w:type="spellEnd"/>
      <w:r w:rsidRPr="00F0579F">
        <w:t xml:space="preserve"> з </w:t>
      </w:r>
      <w:proofErr w:type="spellStart"/>
      <w:r w:rsidRPr="00F0579F">
        <w:t>термофоном</w:t>
      </w:r>
      <w:proofErr w:type="spellEnd"/>
      <w:r w:rsidRPr="00F0579F">
        <w:t xml:space="preserve">, вторинного </w:t>
      </w:r>
      <w:proofErr w:type="spellStart"/>
      <w:r w:rsidRPr="00F0579F">
        <w:t>реєструючого</w:t>
      </w:r>
      <w:proofErr w:type="spellEnd"/>
      <w:r w:rsidRPr="00F0579F">
        <w:t xml:space="preserve"> приладу і </w:t>
      </w:r>
      <w:proofErr w:type="spellStart"/>
      <w:r w:rsidRPr="00F0579F">
        <w:t>акуму-лятора</w:t>
      </w:r>
      <w:proofErr w:type="spellEnd"/>
      <w:r w:rsidRPr="00F0579F">
        <w:t xml:space="preserve">. Хлопавка приєднується без розрядки газу із між-трубного  простору  і допускає  вимірювання  при  тисках  до 2,5 </w:t>
      </w:r>
      <w:proofErr w:type="spellStart"/>
      <w:r w:rsidRPr="00F0579F">
        <w:t>МПа</w:t>
      </w:r>
      <w:proofErr w:type="spellEnd"/>
      <w:r w:rsidRPr="00F0579F">
        <w:t xml:space="preserve">. Порохова хлопавка з </w:t>
      </w:r>
      <w:proofErr w:type="spellStart"/>
      <w:r w:rsidRPr="00F0579F">
        <w:t>термофоном</w:t>
      </w:r>
      <w:proofErr w:type="spellEnd"/>
      <w:r w:rsidRPr="00F0579F">
        <w:t xml:space="preserve">. встановлюється на гирлі свердловини і служить для створення звукового імпульсу і подачі сигналу про момент проходження відбитого імпульсу через </w:t>
      </w:r>
      <w:proofErr w:type="spellStart"/>
      <w:r w:rsidRPr="00F0579F">
        <w:t>термофон</w:t>
      </w:r>
      <w:proofErr w:type="spellEnd"/>
      <w:r w:rsidRPr="00F0579F">
        <w:t xml:space="preserve">. Корпус хлопавки є трубою (трійником), верхній кінець якої </w:t>
      </w:r>
      <w:proofErr w:type="spellStart"/>
      <w:r w:rsidRPr="00F0579F">
        <w:t>герметизований</w:t>
      </w:r>
      <w:proofErr w:type="spellEnd"/>
      <w:r w:rsidRPr="00F0579F">
        <w:t xml:space="preserve">, а нижній, відкритий, сполучений з простором свердловини. У трубі </w:t>
      </w:r>
      <w:proofErr w:type="spellStart"/>
      <w:r w:rsidRPr="00F0579F">
        <w:t>по-міщаються</w:t>
      </w:r>
      <w:proofErr w:type="spellEnd"/>
      <w:r w:rsidRPr="00F0579F">
        <w:t xml:space="preserve"> пороховий заряд 2, ударний механізм 1, що </w:t>
      </w:r>
      <w:proofErr w:type="spellStart"/>
      <w:r w:rsidRPr="00F0579F">
        <w:t>при-значений</w:t>
      </w:r>
      <w:proofErr w:type="spellEnd"/>
      <w:r w:rsidRPr="00F0579F">
        <w:t xml:space="preserve"> для отримання вибуху, і </w:t>
      </w:r>
      <w:proofErr w:type="spellStart"/>
      <w:r w:rsidRPr="00F0579F">
        <w:t>полум’ягасник</w:t>
      </w:r>
      <w:proofErr w:type="spellEnd"/>
      <w:r w:rsidRPr="00F0579F">
        <w:t xml:space="preserve"> 3. До корпусу хлопавки приварений під кутом відрізок труби, в якій змонтований </w:t>
      </w:r>
      <w:proofErr w:type="spellStart"/>
      <w:r w:rsidRPr="00F0579F">
        <w:t>термофон</w:t>
      </w:r>
      <w:proofErr w:type="spellEnd"/>
      <w:r w:rsidRPr="00F0579F">
        <w:t xml:space="preserve"> 4 з вольфрамовою ниткою. Живлення електричного кола </w:t>
      </w:r>
      <w:proofErr w:type="spellStart"/>
      <w:r w:rsidRPr="00F0579F">
        <w:t>термофона</w:t>
      </w:r>
      <w:proofErr w:type="spellEnd"/>
      <w:r w:rsidRPr="00F0579F">
        <w:t xml:space="preserve"> здійснюється від лужних </w:t>
      </w:r>
      <w:proofErr w:type="spellStart"/>
      <w:r w:rsidRPr="00F0579F">
        <w:t>аку-муляторів</w:t>
      </w:r>
      <w:proofErr w:type="spellEnd"/>
      <w:r w:rsidRPr="00F0579F">
        <w:t xml:space="preserve"> 7.                   </w:t>
      </w:r>
    </w:p>
    <w:p w:rsidR="00516A6E" w:rsidRDefault="00516A6E" w:rsidP="00516A6E">
      <w:pPr>
        <w:tabs>
          <w:tab w:val="left" w:pos="567"/>
        </w:tabs>
        <w:autoSpaceDE w:val="0"/>
        <w:autoSpaceDN w:val="0"/>
        <w:adjustRightInd w:val="0"/>
        <w:spacing w:line="204" w:lineRule="auto"/>
        <w:jc w:val="both"/>
      </w:pPr>
      <w:r w:rsidRPr="00F0579F">
        <w:tab/>
        <w:t xml:space="preserve">Вторинний прилад ехолота складається з лампового </w:t>
      </w:r>
      <w:proofErr w:type="spellStart"/>
      <w:r w:rsidRPr="00F0579F">
        <w:t>під-силювача</w:t>
      </w:r>
      <w:proofErr w:type="spellEnd"/>
      <w:r w:rsidRPr="00F0579F">
        <w:t xml:space="preserve">, реєстратора (пера) 5 і </w:t>
      </w:r>
      <w:proofErr w:type="spellStart"/>
      <w:r w:rsidRPr="00F0579F">
        <w:t>стрічкопротяжного</w:t>
      </w:r>
      <w:proofErr w:type="spellEnd"/>
      <w:r w:rsidRPr="00F0579F">
        <w:t xml:space="preserve"> механізму 6. Зміна напруги в колі </w:t>
      </w:r>
      <w:proofErr w:type="spellStart"/>
      <w:r w:rsidRPr="00F0579F">
        <w:t>термофона</w:t>
      </w:r>
      <w:proofErr w:type="spellEnd"/>
      <w:r w:rsidRPr="00F0579F">
        <w:t xml:space="preserve"> у момент проходження звукового імпульсу посилюється і реєструється на стрічці протяжного механізму як функція часу. Протягування стрічки здійснюється за допомогою синхронного електродвигуна змінного струму. У нижній частині лицьової панелі </w:t>
      </w:r>
      <w:proofErr w:type="spellStart"/>
      <w:r w:rsidRPr="00F0579F">
        <w:t>вторин-ного</w:t>
      </w:r>
      <w:proofErr w:type="spellEnd"/>
      <w:r w:rsidRPr="00F0579F">
        <w:t xml:space="preserve"> приладу є клеми для підключення акумулятора, хлопавки і заземлення приладу. Там же розташована ручка регулятора підсилення і змонтований міліамперметр, що контролює силу струму </w:t>
      </w:r>
      <w:proofErr w:type="spellStart"/>
      <w:r w:rsidRPr="00F0579F">
        <w:t>термофона</w:t>
      </w:r>
      <w:proofErr w:type="spellEnd"/>
      <w:r w:rsidRPr="00F0579F">
        <w:t xml:space="preserve">.      </w:t>
      </w:r>
      <w:r>
        <w:t xml:space="preserve">       </w:t>
      </w:r>
    </w:p>
    <w:p w:rsidR="00516A6E" w:rsidRDefault="00516A6E" w:rsidP="00516A6E">
      <w:pPr>
        <w:autoSpaceDE w:val="0"/>
        <w:autoSpaceDN w:val="0"/>
        <w:adjustRightInd w:val="0"/>
        <w:spacing w:line="204" w:lineRule="auto"/>
        <w:ind w:firstLine="540"/>
        <w:jc w:val="both"/>
      </w:pPr>
      <w:r>
        <w:tab/>
        <w:t xml:space="preserve">У правій частині панелі розташовано тумблери для вмикання двигуна та підсилювача, запобіжник і клеми для під’єднання до мережі змінного струму напругою 220 В.   </w:t>
      </w:r>
    </w:p>
    <w:p w:rsidR="00516A6E" w:rsidRDefault="00516A6E" w:rsidP="00516A6E">
      <w:pPr>
        <w:tabs>
          <w:tab w:val="left" w:pos="567"/>
        </w:tabs>
        <w:autoSpaceDE w:val="0"/>
        <w:autoSpaceDN w:val="0"/>
        <w:adjustRightInd w:val="0"/>
        <w:spacing w:line="204" w:lineRule="auto"/>
        <w:jc w:val="both"/>
      </w:pPr>
      <w:r>
        <w:tab/>
        <w:t xml:space="preserve">В середній частині панелі розташовано ведений і </w:t>
      </w:r>
      <w:proofErr w:type="spellStart"/>
      <w:r>
        <w:t>веду-чий</w:t>
      </w:r>
      <w:proofErr w:type="spellEnd"/>
      <w:r>
        <w:t xml:space="preserve"> валики </w:t>
      </w:r>
      <w:proofErr w:type="spellStart"/>
      <w:r>
        <w:t>стрічкопротяжного</w:t>
      </w:r>
      <w:proofErr w:type="spellEnd"/>
      <w:r>
        <w:t xml:space="preserve"> механізму, на які надягається стрічка завдовжки близько </w:t>
      </w:r>
      <w:smartTag w:uri="urn:schemas-microsoft-com:office:smarttags" w:element="metricconverter">
        <w:smartTagPr>
          <w:attr w:name="ProductID" w:val="650 мм"/>
        </w:smartTagPr>
        <w:r>
          <w:t>650 мм</w:t>
        </w:r>
      </w:smartTag>
      <w:r>
        <w:t xml:space="preserve"> і шириною 20-</w:t>
      </w:r>
      <w:smartTag w:uri="urn:schemas-microsoft-com:office:smarttags" w:element="metricconverter">
        <w:smartTagPr>
          <w:attr w:name="ProductID" w:val="22 мм"/>
        </w:smartTagPr>
        <w:r>
          <w:t>22 мм</w:t>
        </w:r>
      </w:smartTag>
      <w:r>
        <w:t xml:space="preserve">. </w:t>
      </w:r>
      <w:proofErr w:type="spellStart"/>
      <w:r>
        <w:t>Ре-єстрація</w:t>
      </w:r>
      <w:proofErr w:type="spellEnd"/>
      <w:r>
        <w:t xml:space="preserve"> імпульсів на стрічці проводиться з допомогою пишучого пера, змонтованого у верхній частині панелі. Швидкість протягування стрічки складає 100 мм/с. Похибка вимірювання рівня рідини ехолотом ЭС–50 становить близько 0,5 – 1 %.        </w:t>
      </w:r>
    </w:p>
    <w:p w:rsidR="00516A6E" w:rsidRDefault="00516A6E" w:rsidP="00516A6E">
      <w:pPr>
        <w:shd w:val="clear" w:color="auto" w:fill="FFFFFF"/>
        <w:tabs>
          <w:tab w:val="left" w:pos="567"/>
        </w:tabs>
        <w:autoSpaceDE w:val="0"/>
        <w:autoSpaceDN w:val="0"/>
        <w:adjustRightInd w:val="0"/>
        <w:spacing w:line="204" w:lineRule="auto"/>
        <w:jc w:val="center"/>
        <w:rPr>
          <w:color w:val="000000"/>
        </w:rPr>
      </w:pPr>
      <w:r>
        <w:rPr>
          <w:noProof/>
          <w:color w:val="000000"/>
        </w:rPr>
        <w:lastRenderedPageBreak/>
        <w:drawing>
          <wp:inline distT="0" distB="0" distL="0" distR="0">
            <wp:extent cx="3139440" cy="3261360"/>
            <wp:effectExtent l="1905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139440" cy="3261360"/>
                    </a:xfrm>
                    <a:prstGeom prst="rect">
                      <a:avLst/>
                    </a:prstGeom>
                    <a:noFill/>
                    <a:ln w="9525">
                      <a:noFill/>
                      <a:miter lim="800000"/>
                      <a:headEnd/>
                      <a:tailEnd/>
                    </a:ln>
                  </pic:spPr>
                </pic:pic>
              </a:graphicData>
            </a:graphic>
          </wp:inline>
        </w:drawing>
      </w:r>
    </w:p>
    <w:p w:rsidR="00516A6E" w:rsidRPr="00F0579F" w:rsidRDefault="00516A6E" w:rsidP="00516A6E">
      <w:pPr>
        <w:shd w:val="clear" w:color="auto" w:fill="FFFFFF"/>
        <w:tabs>
          <w:tab w:val="left" w:pos="567"/>
        </w:tabs>
        <w:autoSpaceDE w:val="0"/>
        <w:autoSpaceDN w:val="0"/>
        <w:adjustRightInd w:val="0"/>
        <w:spacing w:line="204" w:lineRule="auto"/>
        <w:jc w:val="both"/>
      </w:pPr>
      <w:r w:rsidRPr="00F0579F">
        <w:rPr>
          <w:color w:val="000000"/>
        </w:rPr>
        <w:t xml:space="preserve">1 – ударний механізм ; 2 – </w:t>
      </w:r>
      <w:r w:rsidRPr="00F0579F">
        <w:t xml:space="preserve">пороховий заряд </w:t>
      </w:r>
      <w:r w:rsidRPr="00F0579F">
        <w:rPr>
          <w:color w:val="000000"/>
        </w:rPr>
        <w:t xml:space="preserve">; 3 – </w:t>
      </w:r>
      <w:proofErr w:type="spellStart"/>
      <w:r w:rsidRPr="00F0579F">
        <w:t>полум’ягас-ник</w:t>
      </w:r>
      <w:proofErr w:type="spellEnd"/>
      <w:r w:rsidRPr="00F0579F">
        <w:t xml:space="preserve"> </w:t>
      </w:r>
      <w:r w:rsidRPr="00F0579F">
        <w:rPr>
          <w:color w:val="000000"/>
        </w:rPr>
        <w:t xml:space="preserve">; </w:t>
      </w:r>
      <w:r w:rsidRPr="00F0579F">
        <w:t xml:space="preserve">4 – </w:t>
      </w:r>
      <w:proofErr w:type="spellStart"/>
      <w:r w:rsidRPr="00F0579F">
        <w:t>термофон</w:t>
      </w:r>
      <w:proofErr w:type="spellEnd"/>
      <w:r w:rsidRPr="00F0579F">
        <w:t xml:space="preserve"> з вольфрамовою ниткою </w:t>
      </w:r>
      <w:r w:rsidRPr="00F0579F">
        <w:rPr>
          <w:color w:val="000000"/>
        </w:rPr>
        <w:t xml:space="preserve">; 5 – </w:t>
      </w:r>
      <w:r w:rsidRPr="00F0579F">
        <w:t xml:space="preserve">реєстратор (перо) </w:t>
      </w:r>
      <w:r w:rsidRPr="00F0579F">
        <w:rPr>
          <w:color w:val="000000"/>
        </w:rPr>
        <w:t xml:space="preserve">; </w:t>
      </w:r>
      <w:r w:rsidRPr="00F0579F">
        <w:t xml:space="preserve">6 – </w:t>
      </w:r>
      <w:proofErr w:type="spellStart"/>
      <w:r w:rsidRPr="00F0579F">
        <w:t>стрічкопротяжний</w:t>
      </w:r>
      <w:proofErr w:type="spellEnd"/>
      <w:r w:rsidRPr="00F0579F">
        <w:t xml:space="preserve"> механізм </w:t>
      </w:r>
      <w:r w:rsidRPr="00F0579F">
        <w:rPr>
          <w:color w:val="000000"/>
        </w:rPr>
        <w:t xml:space="preserve">; </w:t>
      </w:r>
      <w:r w:rsidRPr="00F0579F">
        <w:t>7 – лужні акумулятори</w:t>
      </w:r>
    </w:p>
    <w:p w:rsidR="00516A6E" w:rsidRPr="00F0579F" w:rsidRDefault="00516A6E" w:rsidP="00516A6E">
      <w:pPr>
        <w:shd w:val="clear" w:color="auto" w:fill="FFFFFF"/>
        <w:tabs>
          <w:tab w:val="left" w:pos="567"/>
        </w:tabs>
        <w:autoSpaceDE w:val="0"/>
        <w:autoSpaceDN w:val="0"/>
        <w:adjustRightInd w:val="0"/>
        <w:spacing w:line="204" w:lineRule="auto"/>
        <w:jc w:val="both"/>
      </w:pPr>
    </w:p>
    <w:p w:rsidR="00516A6E" w:rsidRPr="00F0579F" w:rsidRDefault="00516A6E" w:rsidP="00516A6E">
      <w:pPr>
        <w:tabs>
          <w:tab w:val="left" w:pos="567"/>
        </w:tabs>
        <w:autoSpaceDE w:val="0"/>
        <w:autoSpaceDN w:val="0"/>
        <w:adjustRightInd w:val="0"/>
        <w:spacing w:line="204" w:lineRule="auto"/>
        <w:jc w:val="both"/>
        <w:outlineLvl w:val="0"/>
      </w:pPr>
      <w:r w:rsidRPr="00F0579F">
        <w:tab/>
        <w:t xml:space="preserve">Рисунок 13.2 – Ехолот ЭС-50.     </w:t>
      </w:r>
    </w:p>
    <w:p w:rsidR="00516A6E" w:rsidRPr="00F0579F" w:rsidRDefault="00516A6E" w:rsidP="00516A6E">
      <w:pPr>
        <w:tabs>
          <w:tab w:val="left" w:pos="567"/>
        </w:tabs>
        <w:autoSpaceDE w:val="0"/>
        <w:autoSpaceDN w:val="0"/>
        <w:adjustRightInd w:val="0"/>
        <w:spacing w:line="204" w:lineRule="auto"/>
        <w:ind w:firstLine="708"/>
        <w:jc w:val="both"/>
      </w:pPr>
      <w:r w:rsidRPr="00F0579F">
        <w:t xml:space="preserve">      </w:t>
      </w:r>
    </w:p>
    <w:p w:rsidR="00516A6E" w:rsidRPr="00F0579F" w:rsidRDefault="00516A6E" w:rsidP="00516A6E">
      <w:pPr>
        <w:autoSpaceDE w:val="0"/>
        <w:autoSpaceDN w:val="0"/>
        <w:adjustRightInd w:val="0"/>
        <w:spacing w:line="204" w:lineRule="auto"/>
        <w:ind w:firstLine="567"/>
        <w:jc w:val="both"/>
        <w:rPr>
          <w:b/>
          <w:color w:val="000000"/>
        </w:rPr>
      </w:pPr>
      <w:r w:rsidRPr="00F0579F">
        <w:rPr>
          <w:b/>
          <w:color w:val="000000"/>
        </w:rPr>
        <w:t>Ехолот ЭС-52</w:t>
      </w:r>
      <w:r w:rsidRPr="00F0579F">
        <w:rPr>
          <w:color w:val="000000"/>
        </w:rPr>
        <w:t xml:space="preserve"> має межу вимірювання </w:t>
      </w:r>
      <w:smartTag w:uri="urn:schemas-microsoft-com:office:smarttags" w:element="metricconverter">
        <w:smartTagPr>
          <w:attr w:name="ProductID" w:val="2000 м"/>
        </w:smartTagPr>
        <w:r w:rsidRPr="00F0579F">
          <w:rPr>
            <w:color w:val="000000"/>
          </w:rPr>
          <w:t>2000 м</w:t>
        </w:r>
      </w:smartTag>
      <w:r w:rsidRPr="00F0579F">
        <w:rPr>
          <w:color w:val="000000"/>
        </w:rPr>
        <w:t xml:space="preserve">. Її можна збільшити за рахунок відповідного підвищення маси заряду (тобто потужності звукового імпульсу) і коефіцієнта </w:t>
      </w:r>
      <w:proofErr w:type="spellStart"/>
      <w:r w:rsidRPr="00F0579F">
        <w:rPr>
          <w:color w:val="000000"/>
        </w:rPr>
        <w:t>під-силення</w:t>
      </w:r>
      <w:proofErr w:type="spellEnd"/>
      <w:r w:rsidRPr="00F0579F">
        <w:rPr>
          <w:color w:val="000000"/>
        </w:rPr>
        <w:t xml:space="preserve"> напруги, що подається н</w:t>
      </w:r>
      <w:r w:rsidRPr="00F0579F">
        <w:t xml:space="preserve">а реєстратор приладу. На </w:t>
      </w:r>
      <w:proofErr w:type="spellStart"/>
      <w:r w:rsidRPr="00F0579F">
        <w:t>від-міну</w:t>
      </w:r>
      <w:proofErr w:type="spellEnd"/>
      <w:r w:rsidRPr="00F0579F">
        <w:t xml:space="preserve"> від ехолота </w:t>
      </w:r>
      <w:r w:rsidRPr="00F0579F">
        <w:rPr>
          <w:color w:val="000000"/>
        </w:rPr>
        <w:t>ЭС</w:t>
      </w:r>
      <w:r w:rsidRPr="00F0579F">
        <w:t xml:space="preserve">-50 в новій конструкції акумулятори і вторинна апаратура змонтовані компактніше, в одному корпусі, а також передбачена можливість зарядження </w:t>
      </w:r>
      <w:proofErr w:type="spellStart"/>
      <w:r w:rsidRPr="00F0579F">
        <w:t>акуму-ляторів</w:t>
      </w:r>
      <w:proofErr w:type="spellEnd"/>
      <w:r w:rsidRPr="00F0579F">
        <w:t xml:space="preserve"> від спеціального селенового випрямляча.       </w:t>
      </w:r>
    </w:p>
    <w:p w:rsidR="00516A6E" w:rsidRPr="00F0579F" w:rsidRDefault="00516A6E" w:rsidP="00516A6E">
      <w:pPr>
        <w:tabs>
          <w:tab w:val="left" w:pos="567"/>
        </w:tabs>
        <w:autoSpaceDE w:val="0"/>
        <w:autoSpaceDN w:val="0"/>
        <w:adjustRightInd w:val="0"/>
        <w:spacing w:line="204" w:lineRule="auto"/>
        <w:jc w:val="both"/>
      </w:pPr>
      <w:r w:rsidRPr="00F0579F">
        <w:tab/>
        <w:t xml:space="preserve">З метою зручнішої реєстрації величини рівня рідини </w:t>
      </w:r>
      <w:proofErr w:type="spellStart"/>
      <w:r w:rsidRPr="00F0579F">
        <w:t>стрічкопротяжний</w:t>
      </w:r>
      <w:proofErr w:type="spellEnd"/>
      <w:r w:rsidRPr="00F0579F">
        <w:t xml:space="preserve"> механізм приладу </w:t>
      </w:r>
      <w:r w:rsidRPr="00F0579F">
        <w:rPr>
          <w:color w:val="000000"/>
        </w:rPr>
        <w:t>ЭС</w:t>
      </w:r>
      <w:r w:rsidRPr="00F0579F">
        <w:t>-52 має дві швидкості протягування (50 і 100 мм/с). Зміна швидкості руху стрічки здійснюється шляхом заміни ведучих роликів.</w:t>
      </w:r>
    </w:p>
    <w:p w:rsidR="00516A6E" w:rsidRPr="00F0579F" w:rsidRDefault="00516A6E" w:rsidP="00516A6E">
      <w:pPr>
        <w:tabs>
          <w:tab w:val="left" w:pos="567"/>
        </w:tabs>
        <w:autoSpaceDE w:val="0"/>
        <w:autoSpaceDN w:val="0"/>
        <w:adjustRightInd w:val="0"/>
        <w:spacing w:line="204" w:lineRule="auto"/>
        <w:jc w:val="both"/>
      </w:pPr>
      <w:r w:rsidRPr="00F0579F">
        <w:tab/>
        <w:t xml:space="preserve">В даний час в промисловій практиці використовують пристрої нового покоління, в яких використовуються сучасні комп’ютерні техніка і технології.       </w:t>
      </w:r>
    </w:p>
    <w:p w:rsidR="00516A6E" w:rsidRPr="00F0579F" w:rsidRDefault="00516A6E" w:rsidP="00516A6E">
      <w:pPr>
        <w:tabs>
          <w:tab w:val="left" w:pos="567"/>
        </w:tabs>
        <w:spacing w:line="204" w:lineRule="auto"/>
        <w:jc w:val="both"/>
      </w:pPr>
      <w:r w:rsidRPr="00F0579F">
        <w:rPr>
          <w:b/>
        </w:rPr>
        <w:tab/>
        <w:t>Ехолот ГЕОСТАР-111.Э</w:t>
      </w:r>
      <w:r w:rsidRPr="00F0579F">
        <w:t xml:space="preserve"> призначений для визначення рівня рідини та тиску в </w:t>
      </w:r>
      <w:proofErr w:type="spellStart"/>
      <w:r w:rsidRPr="00F0579F">
        <w:t>затрубному</w:t>
      </w:r>
      <w:proofErr w:type="spellEnd"/>
      <w:r w:rsidRPr="00F0579F">
        <w:t xml:space="preserve"> просторі свердловин.       </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xml:space="preserve">Метод вимірювання заснований на акустичному </w:t>
      </w:r>
      <w:proofErr w:type="spellStart"/>
      <w:r w:rsidRPr="00F0579F">
        <w:rPr>
          <w:lang w:eastAsia="ru-RU"/>
        </w:rPr>
        <w:t>від-биванні</w:t>
      </w:r>
      <w:proofErr w:type="spellEnd"/>
      <w:r w:rsidRPr="00F0579F">
        <w:rPr>
          <w:lang w:eastAsia="ru-RU"/>
        </w:rPr>
        <w:t xml:space="preserve"> звукового сигналу від границі розділення середовищ.</w:t>
      </w:r>
    </w:p>
    <w:p w:rsidR="00516A6E" w:rsidRPr="00F0579F" w:rsidRDefault="00516A6E" w:rsidP="00516A6E">
      <w:pPr>
        <w:tabs>
          <w:tab w:val="left" w:pos="567"/>
        </w:tabs>
        <w:autoSpaceDE w:val="0"/>
        <w:autoSpaceDN w:val="0"/>
        <w:adjustRightInd w:val="0"/>
        <w:spacing w:line="204" w:lineRule="auto"/>
        <w:rPr>
          <w:lang w:eastAsia="ru-RU"/>
        </w:rPr>
      </w:pPr>
      <w:r w:rsidRPr="00F0579F">
        <w:rPr>
          <w:lang w:eastAsia="ru-RU"/>
        </w:rPr>
        <w:tab/>
        <w:t xml:space="preserve">Можливості та особливості пристрою :            </w:t>
      </w:r>
    </w:p>
    <w:p w:rsidR="00516A6E" w:rsidRPr="00F0579F" w:rsidRDefault="00516A6E" w:rsidP="00516A6E">
      <w:pPr>
        <w:tabs>
          <w:tab w:val="left" w:pos="567"/>
        </w:tabs>
        <w:autoSpaceDE w:val="0"/>
        <w:autoSpaceDN w:val="0"/>
        <w:adjustRightInd w:val="0"/>
        <w:spacing w:line="204" w:lineRule="auto"/>
        <w:rPr>
          <w:lang w:eastAsia="ru-RU"/>
        </w:rPr>
      </w:pPr>
      <w:r w:rsidRPr="00F0579F">
        <w:rPr>
          <w:lang w:eastAsia="ru-RU"/>
        </w:rPr>
        <w:tab/>
        <w:t>-   автоматичне обчислення рівня;</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xml:space="preserve">- накладання ехограм для </w:t>
      </w:r>
      <w:proofErr w:type="spellStart"/>
      <w:r w:rsidRPr="00F0579F">
        <w:rPr>
          <w:lang w:eastAsia="ru-RU"/>
        </w:rPr>
        <w:t>подавлення</w:t>
      </w:r>
      <w:proofErr w:type="spellEnd"/>
      <w:r w:rsidRPr="00F0579F">
        <w:rPr>
          <w:lang w:eastAsia="ru-RU"/>
        </w:rPr>
        <w:t xml:space="preserve"> перешкод і виділення корисного сигналу;</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xml:space="preserve">- оперативне відображення ехограми на екрані блоку реєстрації для контролю оператором; </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xml:space="preserve">- автоматична реєстрація дат і часу виміру, </w:t>
      </w:r>
      <w:proofErr w:type="spellStart"/>
      <w:r w:rsidRPr="00F0579F">
        <w:rPr>
          <w:lang w:eastAsia="ru-RU"/>
        </w:rPr>
        <w:t>авто-матичний</w:t>
      </w:r>
      <w:proofErr w:type="spellEnd"/>
      <w:r w:rsidRPr="00F0579F">
        <w:rPr>
          <w:lang w:eastAsia="ru-RU"/>
        </w:rPr>
        <w:t xml:space="preserve"> вибір табличної швидкості звуку;</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xml:space="preserve">- введення і незалежне зберігання в блоці реєстрації таблиці залежності швидкості розповсюдження акустичних сигналів від величини </w:t>
      </w:r>
      <w:proofErr w:type="spellStart"/>
      <w:r w:rsidRPr="00F0579F">
        <w:rPr>
          <w:lang w:eastAsia="ru-RU"/>
        </w:rPr>
        <w:t>затрубного</w:t>
      </w:r>
      <w:proofErr w:type="spellEnd"/>
      <w:r w:rsidRPr="00F0579F">
        <w:rPr>
          <w:lang w:eastAsia="ru-RU"/>
        </w:rPr>
        <w:t xml:space="preserve"> тиску;</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наявність незалежного таймера-календаря реального часу в блоці реєстрації;</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xml:space="preserve">- при проведенні вимірювання на свердловині ехолот може використовувати автономне джерело живлення (вбудований акумулятор) або зовнішнє від бортової мережі автомобіля, через адаптер напруги бортової мережі, який входить в комплект поставки;    </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lang w:eastAsia="ru-RU"/>
        </w:rPr>
        <w:tab/>
        <w:t xml:space="preserve">- інформація, зареєстрована ехолотом, зберігається в </w:t>
      </w:r>
      <w:proofErr w:type="spellStart"/>
      <w:r w:rsidRPr="00F0579F">
        <w:rPr>
          <w:lang w:eastAsia="ru-RU"/>
        </w:rPr>
        <w:t>не-залежній</w:t>
      </w:r>
      <w:proofErr w:type="spellEnd"/>
      <w:r w:rsidRPr="00F0579F">
        <w:rPr>
          <w:lang w:eastAsia="ru-RU"/>
        </w:rPr>
        <w:t xml:space="preserve"> пам'яті блоку реєстрації і не буде втрачена при відключенні батареї живлення.     </w:t>
      </w:r>
    </w:p>
    <w:p w:rsidR="00516A6E" w:rsidRPr="00F0579F" w:rsidRDefault="00516A6E" w:rsidP="00516A6E">
      <w:pPr>
        <w:autoSpaceDE w:val="0"/>
        <w:autoSpaceDN w:val="0"/>
        <w:adjustRightInd w:val="0"/>
        <w:spacing w:line="204" w:lineRule="auto"/>
        <w:ind w:firstLine="567"/>
        <w:jc w:val="both"/>
        <w:rPr>
          <w:lang w:eastAsia="ru-RU"/>
        </w:rPr>
      </w:pPr>
      <w:r w:rsidRPr="00F0579F">
        <w:rPr>
          <w:b/>
          <w:lang w:eastAsia="ru-RU"/>
        </w:rPr>
        <w:t xml:space="preserve">Ехолот </w:t>
      </w:r>
      <w:r w:rsidRPr="00F0579F">
        <w:rPr>
          <w:b/>
        </w:rPr>
        <w:t>МИ</w:t>
      </w:r>
      <w:r w:rsidRPr="00F0579F">
        <w:rPr>
          <w:b/>
          <w:lang w:eastAsia="ru-RU"/>
        </w:rPr>
        <w:t>КОН-811-02.</w:t>
      </w:r>
      <w:r w:rsidRPr="00F0579F">
        <w:rPr>
          <w:lang w:eastAsia="ru-RU"/>
        </w:rPr>
        <w:t xml:space="preserve"> Представляє собою </w:t>
      </w:r>
      <w:proofErr w:type="spellStart"/>
      <w:r w:rsidRPr="00F0579F">
        <w:rPr>
          <w:lang w:eastAsia="ru-RU"/>
        </w:rPr>
        <w:t>стаціонар-ний</w:t>
      </w:r>
      <w:proofErr w:type="spellEnd"/>
      <w:r w:rsidRPr="00F0579F">
        <w:rPr>
          <w:lang w:eastAsia="ru-RU"/>
        </w:rPr>
        <w:t xml:space="preserve"> пристрій, що призначений для автоматичного визначення рівня</w:t>
      </w:r>
      <w:r w:rsidRPr="00F0579F">
        <w:rPr>
          <w:sz w:val="18"/>
          <w:vertAlign w:val="subscript"/>
          <w:lang w:eastAsia="ru-RU"/>
        </w:rPr>
        <w:t xml:space="preserve">  </w:t>
      </w:r>
      <w:r w:rsidRPr="00F0579F">
        <w:rPr>
          <w:lang w:eastAsia="ru-RU"/>
        </w:rPr>
        <w:t>рідини</w:t>
      </w:r>
      <w:r w:rsidRPr="00F0579F">
        <w:rPr>
          <w:sz w:val="20"/>
          <w:vertAlign w:val="subscript"/>
          <w:lang w:eastAsia="ru-RU"/>
        </w:rPr>
        <w:t xml:space="preserve"> </w:t>
      </w:r>
      <w:r w:rsidRPr="00F0579F">
        <w:rPr>
          <w:lang w:eastAsia="ru-RU"/>
        </w:rPr>
        <w:t>в</w:t>
      </w:r>
      <w:r w:rsidRPr="00F0579F">
        <w:rPr>
          <w:sz w:val="18"/>
          <w:vertAlign w:val="subscript"/>
          <w:lang w:eastAsia="ru-RU"/>
        </w:rPr>
        <w:t xml:space="preserve"> </w:t>
      </w:r>
      <w:proofErr w:type="spellStart"/>
      <w:r w:rsidRPr="00F0579F">
        <w:rPr>
          <w:lang w:eastAsia="ru-RU"/>
        </w:rPr>
        <w:t>затрубному</w:t>
      </w:r>
      <w:proofErr w:type="spellEnd"/>
      <w:r w:rsidRPr="00F0579F">
        <w:rPr>
          <w:sz w:val="20"/>
          <w:vertAlign w:val="subscript"/>
          <w:lang w:eastAsia="ru-RU"/>
        </w:rPr>
        <w:t xml:space="preserve"> </w:t>
      </w:r>
      <w:r w:rsidRPr="00F0579F">
        <w:rPr>
          <w:lang w:eastAsia="ru-RU"/>
        </w:rPr>
        <w:t>просторі</w:t>
      </w:r>
      <w:r w:rsidRPr="00F0579F">
        <w:rPr>
          <w:sz w:val="20"/>
          <w:vertAlign w:val="subscript"/>
          <w:lang w:eastAsia="ru-RU"/>
        </w:rPr>
        <w:t xml:space="preserve"> </w:t>
      </w:r>
      <w:r w:rsidRPr="00F0579F">
        <w:rPr>
          <w:lang w:eastAsia="ru-RU"/>
        </w:rPr>
        <w:t>нафтових</w:t>
      </w:r>
      <w:r w:rsidRPr="00F0579F">
        <w:rPr>
          <w:sz w:val="20"/>
          <w:vertAlign w:val="subscript"/>
          <w:lang w:eastAsia="ru-RU"/>
        </w:rPr>
        <w:t xml:space="preserve"> </w:t>
      </w:r>
      <w:r w:rsidRPr="00F0579F">
        <w:rPr>
          <w:lang w:eastAsia="ru-RU"/>
        </w:rPr>
        <w:t>свердловин</w:t>
      </w:r>
      <w:r w:rsidRPr="00F0579F">
        <w:rPr>
          <w:sz w:val="20"/>
          <w:vertAlign w:val="subscript"/>
          <w:lang w:eastAsia="ru-RU"/>
        </w:rPr>
        <w:t xml:space="preserve"> </w:t>
      </w:r>
      <w:r w:rsidRPr="00F0579F">
        <w:rPr>
          <w:lang w:eastAsia="ru-RU"/>
        </w:rPr>
        <w:t xml:space="preserve">і передачі параметрів по цифровому інтерфейсу RS-485. </w:t>
      </w:r>
      <w:proofErr w:type="spellStart"/>
      <w:r w:rsidRPr="00F0579F">
        <w:rPr>
          <w:lang w:eastAsia="ru-RU"/>
        </w:rPr>
        <w:t>Ви-мірювання</w:t>
      </w:r>
      <w:proofErr w:type="spellEnd"/>
      <w:r w:rsidRPr="00F0579F">
        <w:rPr>
          <w:lang w:eastAsia="ru-RU"/>
        </w:rPr>
        <w:t xml:space="preserve"> проводяться без викиду газу в атмосферу з функцією вимірювання величини тиску в </w:t>
      </w:r>
      <w:proofErr w:type="spellStart"/>
      <w:r w:rsidRPr="00F0579F">
        <w:rPr>
          <w:lang w:eastAsia="ru-RU"/>
        </w:rPr>
        <w:t>затрубному</w:t>
      </w:r>
      <w:proofErr w:type="spellEnd"/>
      <w:r w:rsidRPr="00F0579F">
        <w:rPr>
          <w:lang w:eastAsia="ru-RU"/>
        </w:rPr>
        <w:t xml:space="preserve"> </w:t>
      </w:r>
      <w:proofErr w:type="spellStart"/>
      <w:r w:rsidRPr="00F0579F">
        <w:rPr>
          <w:lang w:eastAsia="ru-RU"/>
        </w:rPr>
        <w:t>про-сторі</w:t>
      </w:r>
      <w:proofErr w:type="spellEnd"/>
      <w:r w:rsidRPr="00F0579F">
        <w:rPr>
          <w:lang w:eastAsia="ru-RU"/>
        </w:rPr>
        <w:t>.</w:t>
      </w:r>
    </w:p>
    <w:p w:rsidR="00516A6E" w:rsidRPr="00F0579F" w:rsidRDefault="00516A6E" w:rsidP="00516A6E">
      <w:pPr>
        <w:tabs>
          <w:tab w:val="left" w:pos="567"/>
        </w:tabs>
        <w:autoSpaceDE w:val="0"/>
        <w:autoSpaceDN w:val="0"/>
        <w:adjustRightInd w:val="0"/>
        <w:spacing w:line="204" w:lineRule="auto"/>
        <w:jc w:val="both"/>
        <w:rPr>
          <w:lang w:eastAsia="ru-RU"/>
        </w:rPr>
      </w:pPr>
      <w:r w:rsidRPr="00F0579F">
        <w:rPr>
          <w:b/>
          <w:lang w:eastAsia="ru-RU"/>
        </w:rPr>
        <w:tab/>
        <w:t>Ехолот “СКОРПИОН – М”</w:t>
      </w:r>
      <w:r w:rsidRPr="00F0579F">
        <w:rPr>
          <w:lang w:eastAsia="ru-RU"/>
        </w:rPr>
        <w:t xml:space="preserve"> – портативний реєстратор для </w:t>
      </w:r>
      <w:proofErr w:type="spellStart"/>
      <w:r w:rsidRPr="00F0579F">
        <w:rPr>
          <w:lang w:eastAsia="ru-RU"/>
        </w:rPr>
        <w:t>ехометрії</w:t>
      </w:r>
      <w:proofErr w:type="spellEnd"/>
      <w:r w:rsidRPr="00F0579F">
        <w:rPr>
          <w:lang w:eastAsia="ru-RU"/>
        </w:rPr>
        <w:t xml:space="preserve"> нафтових свердловин. Призначений для  оперативного вимірювання рівня рідини в </w:t>
      </w:r>
      <w:proofErr w:type="spellStart"/>
      <w:r w:rsidRPr="00F0579F">
        <w:rPr>
          <w:lang w:eastAsia="ru-RU"/>
        </w:rPr>
        <w:t>затрубному</w:t>
      </w:r>
      <w:proofErr w:type="spellEnd"/>
      <w:r w:rsidRPr="00F0579F">
        <w:rPr>
          <w:lang w:eastAsia="ru-RU"/>
        </w:rPr>
        <w:t xml:space="preserve"> і </w:t>
      </w:r>
      <w:proofErr w:type="spellStart"/>
      <w:r w:rsidRPr="00F0579F">
        <w:rPr>
          <w:lang w:eastAsia="ru-RU"/>
        </w:rPr>
        <w:t>труб-</w:t>
      </w:r>
      <w:r w:rsidRPr="00F0579F">
        <w:rPr>
          <w:lang w:eastAsia="ru-RU"/>
        </w:rPr>
        <w:lastRenderedPageBreak/>
        <w:t>ному</w:t>
      </w:r>
      <w:proofErr w:type="spellEnd"/>
      <w:r w:rsidRPr="00F0579F">
        <w:rPr>
          <w:lang w:eastAsia="ru-RU"/>
        </w:rPr>
        <w:t xml:space="preserve"> просторах нафтових, газових і артезіанських </w:t>
      </w:r>
      <w:proofErr w:type="spellStart"/>
      <w:r w:rsidRPr="00F0579F">
        <w:rPr>
          <w:lang w:eastAsia="ru-RU"/>
        </w:rPr>
        <w:t>свердло-вин</w:t>
      </w:r>
      <w:proofErr w:type="spellEnd"/>
      <w:r w:rsidRPr="00F0579F">
        <w:rPr>
          <w:lang w:eastAsia="ru-RU"/>
        </w:rPr>
        <w:t xml:space="preserve">, вимірювання і реєстрації </w:t>
      </w:r>
      <w:proofErr w:type="spellStart"/>
      <w:r w:rsidRPr="00F0579F">
        <w:rPr>
          <w:lang w:eastAsia="ru-RU"/>
        </w:rPr>
        <w:t>затрубного</w:t>
      </w:r>
      <w:proofErr w:type="spellEnd"/>
      <w:r w:rsidRPr="00F0579F">
        <w:rPr>
          <w:lang w:eastAsia="ru-RU"/>
        </w:rPr>
        <w:t xml:space="preserve"> тиску.      </w:t>
      </w:r>
    </w:p>
    <w:p w:rsidR="00516A6E" w:rsidRPr="00F0579F" w:rsidRDefault="00516A6E" w:rsidP="00516A6E">
      <w:pPr>
        <w:tabs>
          <w:tab w:val="left" w:pos="567"/>
        </w:tabs>
        <w:autoSpaceDE w:val="0"/>
        <w:autoSpaceDN w:val="0"/>
        <w:adjustRightInd w:val="0"/>
        <w:spacing w:line="204" w:lineRule="auto"/>
        <w:ind w:firstLine="708"/>
        <w:jc w:val="both"/>
        <w:rPr>
          <w:sz w:val="10"/>
          <w:lang w:eastAsia="ru-RU"/>
        </w:rPr>
      </w:pPr>
    </w:p>
    <w:p w:rsidR="00516A6E" w:rsidRPr="00F0579F" w:rsidRDefault="00516A6E" w:rsidP="00516A6E">
      <w:pPr>
        <w:tabs>
          <w:tab w:val="left" w:pos="567"/>
        </w:tabs>
        <w:autoSpaceDE w:val="0"/>
        <w:autoSpaceDN w:val="0"/>
        <w:adjustRightInd w:val="0"/>
        <w:spacing w:line="204" w:lineRule="auto"/>
        <w:jc w:val="both"/>
      </w:pPr>
      <w:r w:rsidRPr="00F0579F">
        <w:tab/>
        <w:t xml:space="preserve">Крім звичайного </w:t>
      </w:r>
      <w:proofErr w:type="spellStart"/>
      <w:r w:rsidRPr="00F0579F">
        <w:t>ехометричного</w:t>
      </w:r>
      <w:proofErr w:type="spellEnd"/>
      <w:r w:rsidRPr="00F0579F">
        <w:t xml:space="preserve"> методу, останнім часом в багатьох нафтовидобувних районах для вимірювання рівнів рідини у свердловинах застосовується різновид </w:t>
      </w:r>
      <w:proofErr w:type="spellStart"/>
      <w:r w:rsidRPr="00F0579F">
        <w:t>ехометрич-ного</w:t>
      </w:r>
      <w:proofErr w:type="spellEnd"/>
      <w:r w:rsidRPr="00F0579F">
        <w:t xml:space="preserve"> методу – </w:t>
      </w:r>
      <w:proofErr w:type="spellStart"/>
      <w:r w:rsidRPr="00F0579F">
        <w:t>хвилеметрія</w:t>
      </w:r>
      <w:proofErr w:type="spellEnd"/>
      <w:r w:rsidRPr="00F0579F">
        <w:t xml:space="preserve">. Цей метод застосовується в умовах закритого </w:t>
      </w:r>
      <w:proofErr w:type="spellStart"/>
      <w:r w:rsidRPr="00F0579F">
        <w:t>затрубного</w:t>
      </w:r>
      <w:proofErr w:type="spellEnd"/>
      <w:r w:rsidRPr="00F0579F">
        <w:t xml:space="preserve"> простору і наявності в ньому надлишкового тиску.  Хвилеміри, що використовуються при цьому, являють собою ті ж самі ехолоти, але замість звукового імпульсу в </w:t>
      </w:r>
      <w:proofErr w:type="spellStart"/>
      <w:r w:rsidRPr="00F0579F">
        <w:t>міжтрубний</w:t>
      </w:r>
      <w:proofErr w:type="spellEnd"/>
      <w:r w:rsidRPr="00F0579F">
        <w:t xml:space="preserve"> простір посилається імпульс тиску газу. Цей імпульс створюється  короткочасним випусканням газу або з балона високого тиску, або з між-трубного простору за допомогою спеціального </w:t>
      </w:r>
      <w:proofErr w:type="spellStart"/>
      <w:r w:rsidRPr="00F0579F">
        <w:t>відсікача</w:t>
      </w:r>
      <w:proofErr w:type="spellEnd"/>
      <w:r w:rsidRPr="00F0579F">
        <w:t xml:space="preserve">, що приєднується до </w:t>
      </w:r>
      <w:proofErr w:type="spellStart"/>
      <w:r w:rsidRPr="00F0579F">
        <w:t>міжтрубної</w:t>
      </w:r>
      <w:proofErr w:type="spellEnd"/>
      <w:r w:rsidRPr="00F0579F">
        <w:t xml:space="preserve"> засувки.        </w:t>
      </w:r>
    </w:p>
    <w:p w:rsidR="00516A6E" w:rsidRPr="00F0579F" w:rsidRDefault="00516A6E" w:rsidP="00516A6E">
      <w:pPr>
        <w:tabs>
          <w:tab w:val="left" w:pos="567"/>
        </w:tabs>
        <w:autoSpaceDE w:val="0"/>
        <w:autoSpaceDN w:val="0"/>
        <w:adjustRightInd w:val="0"/>
        <w:spacing w:line="204" w:lineRule="auto"/>
        <w:jc w:val="both"/>
      </w:pPr>
      <w:r w:rsidRPr="00F0579F">
        <w:rPr>
          <w:caps/>
        </w:rPr>
        <w:tab/>
      </w:r>
      <w:proofErr w:type="spellStart"/>
      <w:r w:rsidRPr="00F0579F">
        <w:rPr>
          <w:caps/>
        </w:rPr>
        <w:t>в</w:t>
      </w:r>
      <w:r w:rsidRPr="00F0579F">
        <w:t>ідсікач</w:t>
      </w:r>
      <w:proofErr w:type="spellEnd"/>
      <w:r w:rsidRPr="00F0579F">
        <w:t xml:space="preserve"> складається із заглушеного з одного боку патрубка, що має на бічній поверхні один або декілька отворів. Ці отвори перекриті </w:t>
      </w:r>
      <w:proofErr w:type="spellStart"/>
      <w:r w:rsidRPr="00F0579F">
        <w:t>ковзаючою</w:t>
      </w:r>
      <w:proofErr w:type="spellEnd"/>
      <w:r w:rsidRPr="00F0579F">
        <w:t xml:space="preserve"> по поверхні патрубка спеціальною муфтою з отворами. При короткочасному переміщенні цієї муфти отвори в патрубку і муфті на короткий момент часу суміщаються і таким чином створюється імпульс тиску, що залежить від тиску в </w:t>
      </w:r>
      <w:proofErr w:type="spellStart"/>
      <w:r w:rsidRPr="00F0579F">
        <w:t>міжтрубному</w:t>
      </w:r>
      <w:proofErr w:type="spellEnd"/>
      <w:r w:rsidRPr="00F0579F">
        <w:t xml:space="preserve"> просторі і від швидкості переміщення муфти. Тому умови вимірювання рівня отримуються </w:t>
      </w:r>
      <w:proofErr w:type="spellStart"/>
      <w:r w:rsidRPr="00F0579F">
        <w:t>нестандарти-зованими</w:t>
      </w:r>
      <w:proofErr w:type="spellEnd"/>
      <w:r w:rsidRPr="00F0579F">
        <w:t xml:space="preserve">, і це ускладнює створення </w:t>
      </w:r>
      <w:proofErr w:type="spellStart"/>
      <w:r w:rsidRPr="00F0579F">
        <w:t>реєструючого</w:t>
      </w:r>
      <w:proofErr w:type="spellEnd"/>
      <w:r w:rsidRPr="00F0579F">
        <w:t xml:space="preserve"> пристрою, який би міг вибірково реєструвати потрібний відбитий сигнал з достатньою чутливістю.             </w:t>
      </w:r>
    </w:p>
    <w:p w:rsidR="00516A6E" w:rsidRPr="00F0579F" w:rsidRDefault="00516A6E" w:rsidP="00516A6E">
      <w:pPr>
        <w:tabs>
          <w:tab w:val="left" w:pos="567"/>
        </w:tabs>
        <w:autoSpaceDE w:val="0"/>
        <w:autoSpaceDN w:val="0"/>
        <w:adjustRightInd w:val="0"/>
        <w:spacing w:line="204" w:lineRule="auto"/>
        <w:jc w:val="both"/>
      </w:pPr>
      <w:r w:rsidRPr="00F0579F">
        <w:tab/>
        <w:t xml:space="preserve">Суть методу </w:t>
      </w:r>
      <w:proofErr w:type="spellStart"/>
      <w:r w:rsidRPr="00F0579F">
        <w:t>хвилеметрії</w:t>
      </w:r>
      <w:proofErr w:type="spellEnd"/>
      <w:r w:rsidRPr="00F0579F">
        <w:t xml:space="preserve"> полягає в тому, що для створення пружних поздовжніх хвиль замість порохової хлопавки застосовується спеціальний імпульсатор (рис. 13.3), який використовує </w:t>
      </w:r>
      <w:proofErr w:type="spellStart"/>
      <w:r w:rsidRPr="00F0579F">
        <w:t>затрубний</w:t>
      </w:r>
      <w:proofErr w:type="spellEnd"/>
      <w:r w:rsidRPr="00F0579F">
        <w:t xml:space="preserve"> тиск газу в свердловині. Відбиті у свердловині пружні хвилі сприймаються </w:t>
      </w:r>
      <w:proofErr w:type="spellStart"/>
      <w:r w:rsidRPr="00F0579F">
        <w:t>термофоном</w:t>
      </w:r>
      <w:proofErr w:type="spellEnd"/>
      <w:r w:rsidRPr="00F0579F">
        <w:t xml:space="preserve">. </w:t>
      </w:r>
      <w:proofErr w:type="spellStart"/>
      <w:r w:rsidRPr="00F0579F">
        <w:rPr>
          <w:caps/>
        </w:rPr>
        <w:t>х</w:t>
      </w:r>
      <w:r w:rsidRPr="00F0579F">
        <w:t>вилеметрія</w:t>
      </w:r>
      <w:proofErr w:type="spellEnd"/>
      <w:r w:rsidRPr="00F0579F">
        <w:t xml:space="preserve"> проводиться за допомогою звичайного ехолота ЭМ-52.         </w:t>
      </w:r>
    </w:p>
    <w:p w:rsidR="00516A6E" w:rsidRPr="00F0579F" w:rsidRDefault="00516A6E" w:rsidP="00516A6E">
      <w:pPr>
        <w:tabs>
          <w:tab w:val="left" w:pos="567"/>
        </w:tabs>
        <w:autoSpaceDE w:val="0"/>
        <w:autoSpaceDN w:val="0"/>
        <w:adjustRightInd w:val="0"/>
        <w:spacing w:line="204" w:lineRule="auto"/>
        <w:jc w:val="both"/>
      </w:pPr>
      <w:r w:rsidRPr="00F0579F">
        <w:tab/>
        <w:t xml:space="preserve">Методом </w:t>
      </w:r>
      <w:proofErr w:type="spellStart"/>
      <w:r w:rsidRPr="00F0579F">
        <w:t>хвилеметрії</w:t>
      </w:r>
      <w:proofErr w:type="spellEnd"/>
      <w:r w:rsidRPr="00F0579F">
        <w:t xml:space="preserve"> можна визначати рівні рідини у </w:t>
      </w:r>
      <w:proofErr w:type="spellStart"/>
      <w:r w:rsidRPr="00F0579F">
        <w:t>затрубному</w:t>
      </w:r>
      <w:proofErr w:type="spellEnd"/>
      <w:r w:rsidRPr="00F0579F">
        <w:t xml:space="preserve"> просторі на будь-якій глибині при тиску газу понад 0,05 </w:t>
      </w:r>
      <w:proofErr w:type="spellStart"/>
      <w:r w:rsidRPr="00F0579F">
        <w:t>М</w:t>
      </w:r>
      <w:r w:rsidRPr="00F0579F">
        <w:rPr>
          <w:caps/>
        </w:rPr>
        <w:t>п</w:t>
      </w:r>
      <w:r w:rsidRPr="00F0579F">
        <w:t>а</w:t>
      </w:r>
      <w:proofErr w:type="spellEnd"/>
      <w:r w:rsidRPr="00F0579F">
        <w:t xml:space="preserve">. Відносна похибка методу не перевищує 5 %. </w:t>
      </w:r>
    </w:p>
    <w:p w:rsidR="00516A6E" w:rsidRPr="00F0579F" w:rsidRDefault="00516A6E" w:rsidP="00516A6E">
      <w:pPr>
        <w:tabs>
          <w:tab w:val="left" w:pos="567"/>
        </w:tabs>
        <w:autoSpaceDE w:val="0"/>
        <w:autoSpaceDN w:val="0"/>
        <w:adjustRightInd w:val="0"/>
        <w:spacing w:line="204" w:lineRule="auto"/>
        <w:jc w:val="both"/>
        <w:rPr>
          <w:lang w:val="ru-RU"/>
        </w:rPr>
      </w:pPr>
      <w:r w:rsidRPr="00F0579F">
        <w:tab/>
        <w:t>На рис. 13.3 наведена с</w:t>
      </w:r>
      <w:r w:rsidRPr="00F0579F">
        <w:rPr>
          <w:color w:val="000000"/>
        </w:rPr>
        <w:t xml:space="preserve">хема імпульсатора для </w:t>
      </w:r>
      <w:proofErr w:type="spellStart"/>
      <w:r w:rsidRPr="00F0579F">
        <w:rPr>
          <w:color w:val="000000"/>
        </w:rPr>
        <w:t>хвиле-метрії</w:t>
      </w:r>
      <w:proofErr w:type="spellEnd"/>
      <w:r w:rsidRPr="00F0579F">
        <w:rPr>
          <w:color w:val="000000"/>
        </w:rPr>
        <w:t>.</w:t>
      </w:r>
    </w:p>
    <w:p w:rsidR="00516A6E" w:rsidRPr="00F0579F" w:rsidRDefault="00516A6E" w:rsidP="00516A6E">
      <w:pPr>
        <w:tabs>
          <w:tab w:val="left" w:pos="567"/>
        </w:tabs>
        <w:autoSpaceDE w:val="0"/>
        <w:autoSpaceDN w:val="0"/>
        <w:adjustRightInd w:val="0"/>
        <w:spacing w:line="204" w:lineRule="auto"/>
        <w:jc w:val="both"/>
      </w:pPr>
      <w:r w:rsidRPr="00F0579F">
        <w:tab/>
        <w:t xml:space="preserve">За відсутності в свердловині репера відстань до </w:t>
      </w:r>
      <w:proofErr w:type="spellStart"/>
      <w:r w:rsidRPr="00F0579F">
        <w:t>динаміч-ного</w:t>
      </w:r>
      <w:proofErr w:type="spellEnd"/>
      <w:r w:rsidRPr="00F0579F">
        <w:t xml:space="preserve"> рівня свердловини можна визначити за загальною формулою :    </w:t>
      </w:r>
    </w:p>
    <w:p w:rsidR="00516A6E" w:rsidRPr="00F0579F" w:rsidRDefault="00516A6E" w:rsidP="00516A6E">
      <w:pPr>
        <w:tabs>
          <w:tab w:val="left" w:pos="567"/>
        </w:tabs>
        <w:autoSpaceDE w:val="0"/>
        <w:autoSpaceDN w:val="0"/>
        <w:adjustRightInd w:val="0"/>
        <w:spacing w:line="204" w:lineRule="auto"/>
        <w:ind w:firstLine="708"/>
        <w:jc w:val="both"/>
      </w:pPr>
      <w:r w:rsidRPr="00F0579F">
        <w:object w:dxaOrig="980" w:dyaOrig="360">
          <v:shape id="_x0000_i1028" type="#_x0000_t75" style="width:54pt;height:19.8pt" o:ole="" fillcolor="window">
            <v:imagedata r:id="rId13" o:title=""/>
          </v:shape>
          <o:OLEObject Type="Embed" ProgID="Equation.3" ShapeID="_x0000_i1028" DrawAspect="Content" ObjectID="_1708169038" r:id="rId14"/>
        </w:object>
      </w:r>
      <w:r w:rsidRPr="00F0579F">
        <w:t xml:space="preserve">,                   </w:t>
      </w:r>
      <w:r w:rsidRPr="00F0579F">
        <w:tab/>
      </w:r>
      <w:r w:rsidRPr="00F0579F">
        <w:tab/>
        <w:t xml:space="preserve">              (13.4)</w:t>
      </w:r>
    </w:p>
    <w:p w:rsidR="00516A6E" w:rsidRPr="00F0579F" w:rsidRDefault="00516A6E" w:rsidP="00516A6E">
      <w:pPr>
        <w:tabs>
          <w:tab w:val="left" w:pos="567"/>
        </w:tabs>
        <w:autoSpaceDE w:val="0"/>
        <w:autoSpaceDN w:val="0"/>
        <w:adjustRightInd w:val="0"/>
        <w:spacing w:line="204" w:lineRule="auto"/>
        <w:jc w:val="both"/>
      </w:pPr>
      <w:r w:rsidRPr="00F0579F">
        <w:t xml:space="preserve">де </w:t>
      </w:r>
      <w:r w:rsidRPr="00F0579F">
        <w:object w:dxaOrig="260" w:dyaOrig="340">
          <v:shape id="_x0000_i1029" type="#_x0000_t75" style="width:13.2pt;height:16.8pt" o:ole="" fillcolor="window">
            <v:imagedata r:id="rId15" o:title=""/>
          </v:shape>
          <o:OLEObject Type="Embed" ProgID="Equation.3" ShapeID="_x0000_i1029" DrawAspect="Content" ObjectID="_1708169039" r:id="rId16"/>
        </w:object>
      </w:r>
      <w:r w:rsidRPr="00F0579F">
        <w:t xml:space="preserve"> − швидкість руху звуку в газовому середовищі, що </w:t>
      </w:r>
      <w:proofErr w:type="spellStart"/>
      <w:r w:rsidRPr="00F0579F">
        <w:t>ви-значається</w:t>
      </w:r>
      <w:proofErr w:type="spellEnd"/>
      <w:r w:rsidRPr="00F0579F">
        <w:t xml:space="preserve"> за допомогою трубки </w:t>
      </w:r>
      <w:proofErr w:type="spellStart"/>
      <w:r w:rsidRPr="00F0579F">
        <w:t>Кундта</w:t>
      </w:r>
      <w:proofErr w:type="spellEnd"/>
      <w:r w:rsidRPr="00F0579F">
        <w:t xml:space="preserve">, м/с; </w:t>
      </w:r>
      <w:r w:rsidRPr="00F0579F">
        <w:object w:dxaOrig="220" w:dyaOrig="360">
          <v:shape id="_x0000_i1030" type="#_x0000_t75" style="width:12pt;height:19.8pt" o:ole="" fillcolor="window">
            <v:imagedata r:id="rId17" o:title=""/>
          </v:shape>
          <o:OLEObject Type="Embed" ProgID="Equation.3" ShapeID="_x0000_i1030" DrawAspect="Content" ObjectID="_1708169040" r:id="rId18"/>
        </w:object>
      </w:r>
      <w:r w:rsidRPr="00F0579F">
        <w:t xml:space="preserve"> − середній час руху однієї відбитої хвилі, який знаходять за допомогою секундоміра і водяного або ртутного манометра (в даному випадку </w:t>
      </w:r>
      <w:r w:rsidRPr="00F0579F">
        <w:object w:dxaOrig="220" w:dyaOrig="360">
          <v:shape id="_x0000_i1031" type="#_x0000_t75" style="width:12pt;height:19.8pt" o:ole="" fillcolor="window">
            <v:imagedata r:id="rId19" o:title=""/>
          </v:shape>
          <o:OLEObject Type="Embed" ProgID="Equation.3" ShapeID="_x0000_i1031" DrawAspect="Content" ObjectID="_1708169041" r:id="rId20"/>
        </w:object>
      </w:r>
      <w:r w:rsidRPr="00F0579F">
        <w:t xml:space="preserve"> = 2 с).       </w:t>
      </w:r>
    </w:p>
    <w:p w:rsidR="00516A6E" w:rsidRPr="00F0579F" w:rsidRDefault="00516A6E" w:rsidP="00516A6E">
      <w:pPr>
        <w:tabs>
          <w:tab w:val="left" w:pos="567"/>
        </w:tabs>
        <w:autoSpaceDE w:val="0"/>
        <w:autoSpaceDN w:val="0"/>
        <w:adjustRightInd w:val="0"/>
        <w:spacing w:line="204" w:lineRule="auto"/>
        <w:jc w:val="both"/>
      </w:pPr>
      <w:r w:rsidRPr="00F0579F">
        <w:tab/>
        <w:t xml:space="preserve">Для точніших підрахунків знаходять середній час руху однієї відбитої хвилі </w:t>
      </w:r>
      <w:r w:rsidRPr="00F0579F">
        <w:object w:dxaOrig="279" w:dyaOrig="380">
          <v:shape id="_x0000_i1032" type="#_x0000_t75" style="width:15.6pt;height:21pt" o:ole="" fillcolor="window">
            <v:imagedata r:id="rId21" o:title=""/>
          </v:shape>
          <o:OLEObject Type="Embed" ProgID="Equation.3" ShapeID="_x0000_i1032" DrawAspect="Content" ObjectID="_1708169042" r:id="rId22"/>
        </w:object>
      </w:r>
      <w:r w:rsidRPr="00F0579F">
        <w:t xml:space="preserve"> і середнє квадратичне відхилення для кожного відліку (у %). Для цього середні арифметичні відхилення підносять до квадрату і заносять в таблицю спостережень. Потім квадратичні відхилення окремих вимірів підсумовують, знайдену суму ділять на кількість вимірів і знаходять квадратний корінь з діленого. Середнє квадратичне відхилення всіх вимірів не повинно перевищувати 1,5 %.      </w:t>
      </w:r>
    </w:p>
    <w:p w:rsidR="00516A6E" w:rsidRPr="00F0579F" w:rsidRDefault="00516A6E" w:rsidP="00516A6E">
      <w:pPr>
        <w:tabs>
          <w:tab w:val="left" w:pos="567"/>
        </w:tabs>
        <w:autoSpaceDE w:val="0"/>
        <w:autoSpaceDN w:val="0"/>
        <w:adjustRightInd w:val="0"/>
        <w:spacing w:line="204" w:lineRule="auto"/>
        <w:jc w:val="both"/>
      </w:pPr>
      <w:r w:rsidRPr="00F0579F">
        <w:tab/>
        <w:t xml:space="preserve">Для визначення відношення швидкостей руху звуку в газовому і повітряному середовищі по трубці </w:t>
      </w:r>
      <w:proofErr w:type="spellStart"/>
      <w:r w:rsidRPr="00F0579F">
        <w:t>Кундта</w:t>
      </w:r>
      <w:proofErr w:type="spellEnd"/>
      <w:r w:rsidRPr="00F0579F">
        <w:t xml:space="preserve"> </w:t>
      </w:r>
      <w:proofErr w:type="spellStart"/>
      <w:r w:rsidRPr="00F0579F">
        <w:t>знахо-дять</w:t>
      </w:r>
      <w:proofErr w:type="spellEnd"/>
      <w:r w:rsidRPr="00F0579F">
        <w:t xml:space="preserve"> довжину півхвилі в газі ( λ</w:t>
      </w:r>
      <w:r w:rsidRPr="00F0579F">
        <w:rPr>
          <w:vertAlign w:val="subscript"/>
        </w:rPr>
        <w:t>г</w:t>
      </w:r>
      <w:r w:rsidRPr="00F0579F">
        <w:t>) і в повітрі ( λ</w:t>
      </w:r>
      <w:r w:rsidRPr="00F0579F">
        <w:rPr>
          <w:vertAlign w:val="subscript"/>
        </w:rPr>
        <w:t>п</w:t>
      </w:r>
      <w:r w:rsidRPr="00F0579F">
        <w:t xml:space="preserve">).                  </w:t>
      </w:r>
    </w:p>
    <w:p w:rsidR="00516A6E" w:rsidRPr="00F0579F" w:rsidRDefault="00516A6E" w:rsidP="00516A6E">
      <w:pPr>
        <w:tabs>
          <w:tab w:val="left" w:pos="567"/>
        </w:tabs>
        <w:autoSpaceDE w:val="0"/>
        <w:autoSpaceDN w:val="0"/>
        <w:adjustRightInd w:val="0"/>
        <w:spacing w:line="204" w:lineRule="auto"/>
        <w:jc w:val="both"/>
      </w:pPr>
      <w:r w:rsidRPr="00F0579F">
        <w:tab/>
        <w:t xml:space="preserve">Швидкість руху звуку в газовому середовищі </w:t>
      </w:r>
      <w:proofErr w:type="spellStart"/>
      <w:r w:rsidRPr="00F0579F">
        <w:t>ви-значається</w:t>
      </w:r>
      <w:proofErr w:type="spellEnd"/>
      <w:r w:rsidRPr="00F0579F">
        <w:t xml:space="preserve"> за формулою :</w:t>
      </w:r>
      <w:r w:rsidRPr="00F0579F">
        <w:rPr>
          <w:lang w:val="ru-RU"/>
        </w:rPr>
        <w:t xml:space="preserve">       </w:t>
      </w:r>
      <w:r w:rsidRPr="00F0579F">
        <w:t xml:space="preserve">      </w:t>
      </w:r>
    </w:p>
    <w:p w:rsidR="00516A6E" w:rsidRPr="00F0579F" w:rsidRDefault="00516A6E" w:rsidP="00516A6E">
      <w:pPr>
        <w:shd w:val="clear" w:color="auto" w:fill="FFFFFF"/>
        <w:tabs>
          <w:tab w:val="left" w:pos="567"/>
        </w:tabs>
        <w:autoSpaceDE w:val="0"/>
        <w:autoSpaceDN w:val="0"/>
        <w:adjustRightInd w:val="0"/>
        <w:spacing w:line="204" w:lineRule="auto"/>
        <w:ind w:firstLine="708"/>
        <w:jc w:val="both"/>
      </w:pPr>
      <w:r w:rsidRPr="00F0579F">
        <w:object w:dxaOrig="2420" w:dyaOrig="780">
          <v:shape id="_x0000_i1033" type="#_x0000_t75" style="width:118.2pt;height:37.8pt" o:ole="" fillcolor="window">
            <v:imagedata r:id="rId23" o:title=""/>
          </v:shape>
          <o:OLEObject Type="Embed" ProgID="Equation.3" ShapeID="_x0000_i1033" DrawAspect="Content" ObjectID="_1708169043" r:id="rId24"/>
        </w:object>
      </w:r>
      <w:r w:rsidRPr="00F0579F">
        <w:t>,</w:t>
      </w:r>
      <w:r w:rsidRPr="00F0579F">
        <w:tab/>
      </w:r>
      <w:r w:rsidRPr="00F0579F">
        <w:tab/>
      </w:r>
      <w:r w:rsidRPr="00F0579F">
        <w:tab/>
        <w:t xml:space="preserve">(13.5)   </w:t>
      </w:r>
    </w:p>
    <w:p w:rsidR="00516A6E" w:rsidRPr="00F0579F" w:rsidRDefault="00516A6E" w:rsidP="00516A6E">
      <w:pPr>
        <w:shd w:val="clear" w:color="auto" w:fill="FFFFFF"/>
        <w:tabs>
          <w:tab w:val="left" w:pos="567"/>
        </w:tabs>
        <w:autoSpaceDE w:val="0"/>
        <w:autoSpaceDN w:val="0"/>
        <w:adjustRightInd w:val="0"/>
        <w:spacing w:line="204" w:lineRule="auto"/>
        <w:jc w:val="both"/>
        <w:rPr>
          <w:color w:val="000000"/>
        </w:rPr>
      </w:pPr>
      <w:r w:rsidRPr="00F0579F">
        <w:t xml:space="preserve">де 332 – швидкість звуку в повітрі, м/с; </w:t>
      </w:r>
      <w:r w:rsidRPr="00F0579F">
        <w:object w:dxaOrig="360" w:dyaOrig="380">
          <v:shape id="_x0000_i1034" type="#_x0000_t75" style="width:19.8pt;height:21pt" o:ole="" fillcolor="window">
            <v:imagedata r:id="rId25" o:title=""/>
          </v:shape>
          <o:OLEObject Type="Embed" ProgID="Equation.3" ShapeID="_x0000_i1034" DrawAspect="Content" ObjectID="_1708169044" r:id="rId26"/>
        </w:object>
      </w:r>
      <w:r w:rsidRPr="00F0579F">
        <w:t>- середня температура газу в свердловині (від динамічного рівня до гирла), К</w:t>
      </w:r>
      <w:r w:rsidRPr="00F0579F">
        <w:rPr>
          <w:vertAlign w:val="subscript"/>
        </w:rPr>
        <w:t xml:space="preserve"> </w:t>
      </w:r>
      <w:r w:rsidRPr="00F0579F">
        <w:t xml:space="preserve">; </w:t>
      </w:r>
      <w:r w:rsidRPr="00F0579F">
        <w:object w:dxaOrig="300" w:dyaOrig="360">
          <v:shape id="_x0000_i1035" type="#_x0000_t75" style="width:16.8pt;height:19.8pt" o:ole="" fillcolor="window">
            <v:imagedata r:id="rId27" o:title=""/>
          </v:shape>
          <o:OLEObject Type="Embed" ProgID="Equation.3" ShapeID="_x0000_i1035" DrawAspect="Content" ObjectID="_1708169045" r:id="rId28"/>
        </w:object>
      </w:r>
      <w:r w:rsidRPr="00F0579F">
        <w:t xml:space="preserve">= 273 К (температура, що відповідає </w:t>
      </w:r>
      <w:proofErr w:type="spellStart"/>
      <w:r w:rsidRPr="00F0579F">
        <w:t>нормаль-ним</w:t>
      </w:r>
      <w:proofErr w:type="spellEnd"/>
      <w:r w:rsidRPr="00F0579F">
        <w:t xml:space="preserve"> умовам) ; </w:t>
      </w:r>
      <w:r w:rsidRPr="00F0579F">
        <w:object w:dxaOrig="460" w:dyaOrig="380">
          <v:shape id="_x0000_i1036" type="#_x0000_t75" style="width:22.8pt;height:19.2pt" o:ole="" fillcolor="window">
            <v:imagedata r:id="rId29" o:title=""/>
          </v:shape>
          <o:OLEObject Type="Embed" ProgID="Equation.3" ShapeID="_x0000_i1036" DrawAspect="Content" ObjectID="_1708169046" r:id="rId30"/>
        </w:object>
      </w:r>
      <w:r w:rsidRPr="00F0579F">
        <w:t xml:space="preserve">- коефіцієнт, що враховує опір руху газу в </w:t>
      </w:r>
      <w:proofErr w:type="spellStart"/>
      <w:r w:rsidRPr="00F0579F">
        <w:t>затрубному</w:t>
      </w:r>
      <w:proofErr w:type="spellEnd"/>
      <w:r w:rsidRPr="00F0579F">
        <w:t xml:space="preserve"> просторі, що залежить від співвідношення між діаметрами експлуатаційної колони та колони НКТ(</w:t>
      </w:r>
      <w:r w:rsidRPr="00F0579F">
        <w:object w:dxaOrig="460" w:dyaOrig="380">
          <v:shape id="_x0000_i1037" type="#_x0000_t75" style="width:22.8pt;height:19.2pt" o:ole="" fillcolor="window">
            <v:imagedata r:id="rId29" o:title=""/>
          </v:shape>
          <o:OLEObject Type="Embed" ProgID="Equation.3" ShapeID="_x0000_i1037" DrawAspect="Content" ObjectID="_1708169047" r:id="rId31"/>
        </w:object>
      </w:r>
      <w:r w:rsidRPr="00F0579F">
        <w:t xml:space="preserve">= 0,94). </w:t>
      </w:r>
    </w:p>
    <w:p w:rsidR="00516A6E" w:rsidRDefault="00516A6E" w:rsidP="00516A6E">
      <w:pPr>
        <w:shd w:val="clear" w:color="auto" w:fill="FFFFFF"/>
        <w:autoSpaceDE w:val="0"/>
        <w:autoSpaceDN w:val="0"/>
        <w:adjustRightInd w:val="0"/>
        <w:spacing w:line="204" w:lineRule="auto"/>
        <w:ind w:left="-180"/>
        <w:jc w:val="center"/>
        <w:rPr>
          <w:color w:val="000000"/>
        </w:rPr>
      </w:pPr>
      <w:r>
        <w:rPr>
          <w:noProof/>
          <w:color w:val="000000"/>
        </w:rPr>
        <w:lastRenderedPageBreak/>
        <w:drawing>
          <wp:inline distT="0" distB="0" distL="0" distR="0">
            <wp:extent cx="2865120" cy="20955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2865120" cy="2095500"/>
                    </a:xfrm>
                    <a:prstGeom prst="rect">
                      <a:avLst/>
                    </a:prstGeom>
                    <a:noFill/>
                    <a:ln w="9525">
                      <a:noFill/>
                      <a:miter lim="800000"/>
                      <a:headEnd/>
                      <a:tailEnd/>
                    </a:ln>
                  </pic:spPr>
                </pic:pic>
              </a:graphicData>
            </a:graphic>
          </wp:inline>
        </w:drawing>
      </w:r>
    </w:p>
    <w:p w:rsidR="00516A6E" w:rsidRDefault="00516A6E" w:rsidP="00516A6E">
      <w:pPr>
        <w:shd w:val="clear" w:color="auto" w:fill="FFFFFF"/>
        <w:autoSpaceDE w:val="0"/>
        <w:autoSpaceDN w:val="0"/>
        <w:adjustRightInd w:val="0"/>
        <w:spacing w:line="204" w:lineRule="auto"/>
        <w:jc w:val="both"/>
        <w:rPr>
          <w:color w:val="000000"/>
        </w:rPr>
      </w:pPr>
      <w:r>
        <w:rPr>
          <w:color w:val="000000"/>
        </w:rPr>
        <w:t xml:space="preserve">1 – </w:t>
      </w:r>
      <w:proofErr w:type="spellStart"/>
      <w:r>
        <w:rPr>
          <w:color w:val="000000"/>
        </w:rPr>
        <w:t>термофон</w:t>
      </w:r>
      <w:proofErr w:type="spellEnd"/>
      <w:r>
        <w:rPr>
          <w:color w:val="000000"/>
        </w:rPr>
        <w:t xml:space="preserve"> ; 2 – манометр ; 3 – патрубок ; 4 – кінцевий кран;</w:t>
      </w:r>
    </w:p>
    <w:p w:rsidR="00516A6E" w:rsidRDefault="00516A6E" w:rsidP="00516A6E">
      <w:pPr>
        <w:shd w:val="clear" w:color="auto" w:fill="FFFFFF"/>
        <w:autoSpaceDE w:val="0"/>
        <w:autoSpaceDN w:val="0"/>
        <w:adjustRightInd w:val="0"/>
        <w:spacing w:line="204" w:lineRule="auto"/>
        <w:jc w:val="both"/>
        <w:rPr>
          <w:color w:val="000000"/>
        </w:rPr>
      </w:pPr>
      <w:r>
        <w:rPr>
          <w:color w:val="000000"/>
        </w:rPr>
        <w:t xml:space="preserve">5 – центральний кран ; 6 – фланець або </w:t>
      </w:r>
      <w:proofErr w:type="spellStart"/>
      <w:r>
        <w:rPr>
          <w:color w:val="000000"/>
        </w:rPr>
        <w:t>з’єднювальна</w:t>
      </w:r>
      <w:proofErr w:type="spellEnd"/>
      <w:r>
        <w:rPr>
          <w:color w:val="000000"/>
        </w:rPr>
        <w:t xml:space="preserve"> муфта.</w:t>
      </w:r>
    </w:p>
    <w:p w:rsidR="00516A6E" w:rsidRPr="00E13B51" w:rsidRDefault="00516A6E" w:rsidP="00516A6E">
      <w:pPr>
        <w:shd w:val="clear" w:color="auto" w:fill="FFFFFF"/>
        <w:autoSpaceDE w:val="0"/>
        <w:autoSpaceDN w:val="0"/>
        <w:adjustRightInd w:val="0"/>
        <w:spacing w:line="204" w:lineRule="auto"/>
        <w:jc w:val="both"/>
        <w:rPr>
          <w:color w:val="000000"/>
          <w:sz w:val="16"/>
          <w:szCs w:val="16"/>
        </w:rPr>
      </w:pPr>
    </w:p>
    <w:p w:rsidR="00516A6E" w:rsidRDefault="00516A6E" w:rsidP="00516A6E">
      <w:pPr>
        <w:shd w:val="clear" w:color="auto" w:fill="FFFFFF"/>
        <w:autoSpaceDE w:val="0"/>
        <w:autoSpaceDN w:val="0"/>
        <w:adjustRightInd w:val="0"/>
        <w:spacing w:line="204" w:lineRule="auto"/>
        <w:ind w:firstLine="567"/>
        <w:jc w:val="both"/>
        <w:outlineLvl w:val="0"/>
        <w:rPr>
          <w:color w:val="000000"/>
        </w:rPr>
      </w:pPr>
      <w:r>
        <w:rPr>
          <w:color w:val="000000"/>
        </w:rPr>
        <w:t xml:space="preserve">Рисунок 13.3 – Схема імпульсатора для </w:t>
      </w:r>
      <w:proofErr w:type="spellStart"/>
      <w:r>
        <w:rPr>
          <w:color w:val="000000"/>
        </w:rPr>
        <w:t>хвилеметрії</w:t>
      </w:r>
      <w:proofErr w:type="spellEnd"/>
    </w:p>
    <w:p w:rsidR="00516A6E" w:rsidRPr="00E13B51" w:rsidRDefault="00516A6E" w:rsidP="00516A6E">
      <w:pPr>
        <w:shd w:val="clear" w:color="auto" w:fill="FFFFFF"/>
        <w:autoSpaceDE w:val="0"/>
        <w:autoSpaceDN w:val="0"/>
        <w:adjustRightInd w:val="0"/>
        <w:spacing w:line="204" w:lineRule="auto"/>
        <w:jc w:val="both"/>
        <w:rPr>
          <w:color w:val="000000"/>
          <w:sz w:val="16"/>
          <w:szCs w:val="16"/>
        </w:rPr>
      </w:pPr>
    </w:p>
    <w:p w:rsidR="00516A6E" w:rsidRDefault="00516A6E" w:rsidP="00516A6E">
      <w:pPr>
        <w:autoSpaceDE w:val="0"/>
        <w:autoSpaceDN w:val="0"/>
        <w:adjustRightInd w:val="0"/>
        <w:spacing w:line="204" w:lineRule="auto"/>
        <w:jc w:val="center"/>
        <w:rPr>
          <w:b/>
        </w:rPr>
      </w:pPr>
      <w:r>
        <w:rPr>
          <w:b/>
        </w:rPr>
        <w:t xml:space="preserve">13.2.2 Загальні принципи експлуатації ехолота </w:t>
      </w:r>
    </w:p>
    <w:p w:rsidR="00516A6E" w:rsidRPr="00E13B51" w:rsidRDefault="00516A6E" w:rsidP="00516A6E">
      <w:pPr>
        <w:autoSpaceDE w:val="0"/>
        <w:autoSpaceDN w:val="0"/>
        <w:adjustRightInd w:val="0"/>
        <w:spacing w:line="204" w:lineRule="auto"/>
        <w:jc w:val="both"/>
        <w:rPr>
          <w:sz w:val="16"/>
          <w:szCs w:val="16"/>
        </w:rPr>
      </w:pPr>
    </w:p>
    <w:p w:rsidR="00516A6E" w:rsidRDefault="00516A6E" w:rsidP="00516A6E">
      <w:pPr>
        <w:autoSpaceDE w:val="0"/>
        <w:autoSpaceDN w:val="0"/>
        <w:adjustRightInd w:val="0"/>
        <w:spacing w:line="204" w:lineRule="auto"/>
        <w:ind w:firstLine="567"/>
        <w:jc w:val="both"/>
      </w:pPr>
      <w:r>
        <w:t xml:space="preserve">Проведення вимірювань рівня в свердловинах </w:t>
      </w:r>
      <w:proofErr w:type="spellStart"/>
      <w:r>
        <w:t>пов</w:t>
      </w:r>
      <w:proofErr w:type="spellEnd"/>
      <w:r>
        <w:rPr>
          <w:lang w:val="ru-RU"/>
        </w:rPr>
        <w:t>’</w:t>
      </w:r>
      <w:proofErr w:type="spellStart"/>
      <w:r>
        <w:t>язане</w:t>
      </w:r>
      <w:proofErr w:type="spellEnd"/>
      <w:r>
        <w:t xml:space="preserve"> з необхідністю дотримання певних правил. Гирло </w:t>
      </w:r>
      <w:proofErr w:type="spellStart"/>
      <w:r>
        <w:t>свердло-вини</w:t>
      </w:r>
      <w:proofErr w:type="spellEnd"/>
      <w:r>
        <w:t xml:space="preserve"> і введення корпусу хлопавки повинні бути </w:t>
      </w:r>
      <w:proofErr w:type="spellStart"/>
      <w:r>
        <w:t>герметични-ми</w:t>
      </w:r>
      <w:proofErr w:type="spellEnd"/>
      <w:r>
        <w:t xml:space="preserve">, оскільки навіть незначні витоки газу можуть вплинути на якість вимірювання. Газ, що виходить із свердловини, </w:t>
      </w:r>
      <w:proofErr w:type="spellStart"/>
      <w:r>
        <w:t>ство-рює</w:t>
      </w:r>
      <w:proofErr w:type="spellEnd"/>
      <w:r>
        <w:t xml:space="preserve"> звуковий фон, що сприймається приладом, і спотворює запис на діаграмі.       </w:t>
      </w:r>
    </w:p>
    <w:p w:rsidR="00516A6E" w:rsidRDefault="00516A6E" w:rsidP="00516A6E">
      <w:pPr>
        <w:autoSpaceDE w:val="0"/>
        <w:autoSpaceDN w:val="0"/>
        <w:adjustRightInd w:val="0"/>
        <w:spacing w:line="204" w:lineRule="auto"/>
        <w:ind w:firstLine="567"/>
        <w:jc w:val="both"/>
      </w:pPr>
      <w:r>
        <w:t xml:space="preserve">Проведення вимірювань за допомогою ехолота повинно проводитися із строгим дотриманням правил техніки безпеки, викладених в інструкції з експлуатації.   </w:t>
      </w:r>
    </w:p>
    <w:p w:rsidR="00516A6E" w:rsidRDefault="00516A6E" w:rsidP="00516A6E">
      <w:pPr>
        <w:tabs>
          <w:tab w:val="left" w:pos="567"/>
        </w:tabs>
        <w:autoSpaceDE w:val="0"/>
        <w:autoSpaceDN w:val="0"/>
        <w:adjustRightInd w:val="0"/>
        <w:spacing w:line="204" w:lineRule="auto"/>
        <w:jc w:val="both"/>
      </w:pPr>
      <w:r>
        <w:tab/>
        <w:t xml:space="preserve">Перед установкою хлопавки </w:t>
      </w:r>
      <w:proofErr w:type="spellStart"/>
      <w:r>
        <w:t>обов</w:t>
      </w:r>
      <w:proofErr w:type="spellEnd"/>
      <w:r>
        <w:rPr>
          <w:lang w:val="ru-RU"/>
        </w:rPr>
        <w:t>’</w:t>
      </w:r>
      <w:proofErr w:type="spellStart"/>
      <w:r>
        <w:t>язково</w:t>
      </w:r>
      <w:proofErr w:type="spellEnd"/>
      <w:r>
        <w:t xml:space="preserve"> відключають газову лінію і спускають газ із </w:t>
      </w:r>
      <w:proofErr w:type="spellStart"/>
      <w:r>
        <w:t>затрубного</w:t>
      </w:r>
      <w:proofErr w:type="spellEnd"/>
      <w:r>
        <w:t xml:space="preserve"> простору. Час між установкою хлопавки і пострілом повинен бути мінімальним для того, щоб проводити вимірювання при низьких </w:t>
      </w:r>
      <w:proofErr w:type="spellStart"/>
      <w:r>
        <w:t>над-лишкових</w:t>
      </w:r>
      <w:proofErr w:type="spellEnd"/>
      <w:r>
        <w:t xml:space="preserve"> тисках. Для отримання більш достовірних </w:t>
      </w:r>
      <w:proofErr w:type="spellStart"/>
      <w:r>
        <w:t>резуль-татів</w:t>
      </w:r>
      <w:proofErr w:type="spellEnd"/>
      <w:r>
        <w:t xml:space="preserve"> необхідно провести декілька вимірювань рівня. Як правило, для кожної свердловини готують не менше трьох зарядів і відповідно трьох стрічок для реєстрації імпульсів. Точність вимірювань рівня звукометричним методом </w:t>
      </w:r>
      <w:proofErr w:type="spellStart"/>
      <w:r>
        <w:t>за-лежить</w:t>
      </w:r>
      <w:proofErr w:type="spellEnd"/>
      <w:r>
        <w:t xml:space="preserve">, в основному, від похибки визначення швидкості </w:t>
      </w:r>
      <w:proofErr w:type="spellStart"/>
      <w:r>
        <w:t>роз-повсюдження</w:t>
      </w:r>
      <w:proofErr w:type="spellEnd"/>
      <w:r>
        <w:t xml:space="preserve"> звукової хвилі в газовому середовищі та точності реєстрації часу її проходження. При установці реперів в </w:t>
      </w:r>
      <w:proofErr w:type="spellStart"/>
      <w:r>
        <w:t>затрубному</w:t>
      </w:r>
      <w:proofErr w:type="spellEnd"/>
      <w:r>
        <w:t xml:space="preserve"> просторі можливі помилки у визначенні відстані реперів до гирла свердловини. Ці помилки будуть джерелом систематичної похибки вимірювання рівня рідини.  </w:t>
      </w:r>
    </w:p>
    <w:p w:rsidR="00516A6E" w:rsidRDefault="00516A6E" w:rsidP="00516A6E">
      <w:pPr>
        <w:tabs>
          <w:tab w:val="left" w:pos="567"/>
        </w:tabs>
        <w:autoSpaceDE w:val="0"/>
        <w:autoSpaceDN w:val="0"/>
        <w:adjustRightInd w:val="0"/>
        <w:spacing w:line="204" w:lineRule="auto"/>
        <w:jc w:val="both"/>
      </w:pPr>
      <w:r>
        <w:tab/>
        <w:t xml:space="preserve">Для проведення вимірювань без установки реперів </w:t>
      </w:r>
      <w:proofErr w:type="spellStart"/>
      <w:r>
        <w:t>за-пропонований</w:t>
      </w:r>
      <w:proofErr w:type="spellEnd"/>
      <w:r>
        <w:t xml:space="preserve"> спосіб визначення швидкості розповсюдження звукової хвилі за допомогою рухомого звуковловлювача, що спускається в </w:t>
      </w:r>
      <w:proofErr w:type="spellStart"/>
      <w:r>
        <w:t>затрубний</w:t>
      </w:r>
      <w:proofErr w:type="spellEnd"/>
      <w:r>
        <w:t xml:space="preserve"> простір свердловини на глибину 50 – </w:t>
      </w:r>
      <w:smartTag w:uri="urn:schemas-microsoft-com:office:smarttags" w:element="metricconverter">
        <w:smartTagPr>
          <w:attr w:name="ProductID" w:val="100 м"/>
        </w:smartTagPr>
        <w:r>
          <w:t>100 м</w:t>
        </w:r>
      </w:smartTag>
      <w:r>
        <w:t xml:space="preserve">. Звуковловлювач – це пристрій, подібний до </w:t>
      </w:r>
      <w:proofErr w:type="spellStart"/>
      <w:r>
        <w:t>термофону</w:t>
      </w:r>
      <w:proofErr w:type="spellEnd"/>
      <w:r>
        <w:t xml:space="preserve"> хлопавки, змонтований в запобіжному кожусі, нижній кінець якого відкритий і з’єднується з газовим середовищем. Звукові імпульси в цьому випадку сприймаються </w:t>
      </w:r>
      <w:proofErr w:type="spellStart"/>
      <w:r>
        <w:t>термофоном</w:t>
      </w:r>
      <w:proofErr w:type="spellEnd"/>
      <w:r>
        <w:t xml:space="preserve"> </w:t>
      </w:r>
      <w:proofErr w:type="spellStart"/>
      <w:r>
        <w:t>звуко-вловлювача</w:t>
      </w:r>
      <w:proofErr w:type="spellEnd"/>
      <w:r>
        <w:t>.</w:t>
      </w:r>
      <w:r>
        <w:rPr>
          <w:vertAlign w:val="subscript"/>
        </w:rPr>
        <w:t xml:space="preserve"> </w:t>
      </w:r>
      <w:r>
        <w:t>Перший</w:t>
      </w:r>
      <w:r>
        <w:rPr>
          <w:vertAlign w:val="subscript"/>
        </w:rPr>
        <w:t xml:space="preserve"> </w:t>
      </w:r>
      <w:r>
        <w:t>імпульс</w:t>
      </w:r>
      <w:r>
        <w:rPr>
          <w:vertAlign w:val="subscript"/>
        </w:rPr>
        <w:t xml:space="preserve"> </w:t>
      </w:r>
      <w:r>
        <w:t>буде</w:t>
      </w:r>
      <w:r>
        <w:rPr>
          <w:vertAlign w:val="subscript"/>
        </w:rPr>
        <w:t xml:space="preserve"> </w:t>
      </w:r>
      <w:r>
        <w:t>зафіксований</w:t>
      </w:r>
      <w:r>
        <w:rPr>
          <w:vertAlign w:val="subscript"/>
        </w:rPr>
        <w:t xml:space="preserve"> </w:t>
      </w:r>
      <w:r>
        <w:t>у</w:t>
      </w:r>
      <w:r>
        <w:rPr>
          <w:vertAlign w:val="subscript"/>
        </w:rPr>
        <w:t xml:space="preserve"> </w:t>
      </w:r>
      <w:r>
        <w:t>момент</w:t>
      </w:r>
      <w:r>
        <w:rPr>
          <w:vertAlign w:val="subscript"/>
        </w:rPr>
        <w:t xml:space="preserve"> </w:t>
      </w:r>
      <w:proofErr w:type="spellStart"/>
      <w:r>
        <w:t>про-ходження</w:t>
      </w:r>
      <w:proofErr w:type="spellEnd"/>
      <w:r>
        <w:t xml:space="preserve"> прямої хвилі через </w:t>
      </w:r>
      <w:proofErr w:type="spellStart"/>
      <w:r>
        <w:t>термофон</w:t>
      </w:r>
      <w:proofErr w:type="spellEnd"/>
      <w:r>
        <w:t xml:space="preserve">, другий відповідатиме моменту проходження хвилі, відбитої від рівня рідини, і третій − моменту проходження через </w:t>
      </w:r>
      <w:proofErr w:type="spellStart"/>
      <w:r>
        <w:t>термофон</w:t>
      </w:r>
      <w:proofErr w:type="spellEnd"/>
      <w:r>
        <w:t xml:space="preserve"> </w:t>
      </w:r>
      <w:proofErr w:type="spellStart"/>
      <w:r>
        <w:t>звуко-вловлювача</w:t>
      </w:r>
      <w:proofErr w:type="spellEnd"/>
      <w:r>
        <w:t xml:space="preserve"> хвилі, відбитої від </w:t>
      </w:r>
      <w:proofErr w:type="spellStart"/>
      <w:r>
        <w:t>план-шайби</w:t>
      </w:r>
      <w:proofErr w:type="spellEnd"/>
      <w:r>
        <w:t xml:space="preserve"> гирла </w:t>
      </w:r>
      <w:proofErr w:type="spellStart"/>
      <w:r>
        <w:t>свердло-вини</w:t>
      </w:r>
      <w:proofErr w:type="spellEnd"/>
      <w:r>
        <w:t xml:space="preserve">. За виміряним часом проходження відбитої хвилі від звуковловлювача до </w:t>
      </w:r>
      <w:proofErr w:type="spellStart"/>
      <w:r>
        <w:t>план-шайби</w:t>
      </w:r>
      <w:proofErr w:type="spellEnd"/>
      <w:r>
        <w:t xml:space="preserve"> можна визначити швидкість розповсюдження звуку в газовому середовищі, а потім за часом проходження хвилі від звуковловлювача до рівня і назад (відстань між першим і другим імпульсами) обчислити рівень рідини в свердловині.     </w:t>
      </w:r>
    </w:p>
    <w:p w:rsidR="00516A6E" w:rsidRDefault="00516A6E" w:rsidP="00516A6E">
      <w:pPr>
        <w:tabs>
          <w:tab w:val="left" w:pos="567"/>
        </w:tabs>
        <w:autoSpaceDE w:val="0"/>
        <w:autoSpaceDN w:val="0"/>
        <w:adjustRightInd w:val="0"/>
        <w:spacing w:line="204" w:lineRule="auto"/>
        <w:ind w:firstLine="708"/>
        <w:jc w:val="both"/>
        <w:rPr>
          <w:sz w:val="20"/>
        </w:rPr>
      </w:pPr>
      <w:r>
        <w:t xml:space="preserve">    </w:t>
      </w:r>
    </w:p>
    <w:p w:rsidR="00516A6E" w:rsidRDefault="00516A6E" w:rsidP="00516A6E">
      <w:pPr>
        <w:tabs>
          <w:tab w:val="left" w:pos="567"/>
        </w:tabs>
        <w:autoSpaceDE w:val="0"/>
        <w:autoSpaceDN w:val="0"/>
        <w:adjustRightInd w:val="0"/>
        <w:spacing w:line="204" w:lineRule="auto"/>
        <w:jc w:val="center"/>
        <w:rPr>
          <w:b/>
        </w:rPr>
      </w:pPr>
      <w:r>
        <w:rPr>
          <w:b/>
        </w:rPr>
        <w:t xml:space="preserve">13.2.3. Опис конструкції та принципу роботи </w:t>
      </w:r>
    </w:p>
    <w:p w:rsidR="00516A6E" w:rsidRDefault="00516A6E" w:rsidP="00516A6E">
      <w:pPr>
        <w:tabs>
          <w:tab w:val="left" w:pos="567"/>
        </w:tabs>
        <w:autoSpaceDE w:val="0"/>
        <w:autoSpaceDN w:val="0"/>
        <w:adjustRightInd w:val="0"/>
        <w:spacing w:line="204" w:lineRule="auto"/>
        <w:jc w:val="center"/>
        <w:rPr>
          <w:b/>
        </w:rPr>
      </w:pPr>
      <w:r>
        <w:rPr>
          <w:b/>
        </w:rPr>
        <w:t xml:space="preserve">ехолота ЭМ-52 </w:t>
      </w:r>
    </w:p>
    <w:p w:rsidR="00516A6E" w:rsidRDefault="00516A6E" w:rsidP="00516A6E">
      <w:pPr>
        <w:tabs>
          <w:tab w:val="left" w:pos="567"/>
        </w:tabs>
        <w:autoSpaceDE w:val="0"/>
        <w:autoSpaceDN w:val="0"/>
        <w:adjustRightInd w:val="0"/>
        <w:spacing w:line="204" w:lineRule="auto"/>
        <w:jc w:val="center"/>
        <w:rPr>
          <w:b/>
        </w:rPr>
      </w:pPr>
      <w:r>
        <w:rPr>
          <w:b/>
        </w:rPr>
        <w:t xml:space="preserve">   </w:t>
      </w:r>
    </w:p>
    <w:p w:rsidR="00516A6E" w:rsidRDefault="00516A6E" w:rsidP="00516A6E">
      <w:pPr>
        <w:tabs>
          <w:tab w:val="left" w:pos="567"/>
        </w:tabs>
        <w:autoSpaceDE w:val="0"/>
        <w:autoSpaceDN w:val="0"/>
        <w:adjustRightInd w:val="0"/>
        <w:spacing w:line="204" w:lineRule="auto"/>
        <w:ind w:firstLine="708"/>
        <w:jc w:val="both"/>
      </w:pPr>
      <w:r>
        <w:t xml:space="preserve">Ехолот ЭМ-52 дозволяє заміряти рівень рідини в </w:t>
      </w:r>
      <w:proofErr w:type="spellStart"/>
      <w:r>
        <w:t>глибиннонасосних</w:t>
      </w:r>
      <w:proofErr w:type="spellEnd"/>
      <w:r>
        <w:t xml:space="preserve"> свердловинах. Максимальна глибина рівня, </w:t>
      </w:r>
    </w:p>
    <w:p w:rsidR="00516A6E" w:rsidRDefault="00516A6E" w:rsidP="00516A6E">
      <w:pPr>
        <w:tabs>
          <w:tab w:val="left" w:pos="567"/>
        </w:tabs>
        <w:autoSpaceDE w:val="0"/>
        <w:autoSpaceDN w:val="0"/>
        <w:adjustRightInd w:val="0"/>
        <w:spacing w:line="204" w:lineRule="auto"/>
        <w:jc w:val="both"/>
      </w:pPr>
      <w:r>
        <w:t xml:space="preserve">який можна відбити, – 1000 – </w:t>
      </w:r>
      <w:smartTag w:uri="urn:schemas-microsoft-com:office:smarttags" w:element="metricconverter">
        <w:smartTagPr>
          <w:attr w:name="ProductID" w:val="1200 м"/>
        </w:smartTagPr>
        <w:r>
          <w:t>1200 м</w:t>
        </w:r>
      </w:smartTag>
      <w:r>
        <w:t xml:space="preserve">.          </w:t>
      </w:r>
    </w:p>
    <w:p w:rsidR="00516A6E" w:rsidRDefault="00516A6E" w:rsidP="00516A6E">
      <w:pPr>
        <w:autoSpaceDE w:val="0"/>
        <w:autoSpaceDN w:val="0"/>
        <w:adjustRightInd w:val="0"/>
        <w:spacing w:line="204" w:lineRule="auto"/>
        <w:ind w:firstLine="567"/>
        <w:jc w:val="both"/>
      </w:pPr>
      <w:r>
        <w:t xml:space="preserve">Прилад можна використовувати для : </w:t>
      </w:r>
    </w:p>
    <w:p w:rsidR="00516A6E" w:rsidRDefault="00516A6E" w:rsidP="00516A6E">
      <w:pPr>
        <w:autoSpaceDE w:val="0"/>
        <w:autoSpaceDN w:val="0"/>
        <w:adjustRightInd w:val="0"/>
        <w:spacing w:line="204" w:lineRule="auto"/>
        <w:ind w:firstLine="567"/>
        <w:jc w:val="both"/>
      </w:pPr>
      <w:r>
        <w:t xml:space="preserve">- вимірювання динамічного рівня; </w:t>
      </w:r>
    </w:p>
    <w:p w:rsidR="00516A6E" w:rsidRDefault="00516A6E" w:rsidP="00516A6E">
      <w:pPr>
        <w:autoSpaceDE w:val="0"/>
        <w:autoSpaceDN w:val="0"/>
        <w:adjustRightInd w:val="0"/>
        <w:spacing w:line="204" w:lineRule="auto"/>
        <w:ind w:firstLine="567"/>
        <w:jc w:val="both"/>
      </w:pPr>
      <w:r>
        <w:t xml:space="preserve">- вимірювання статичного рівня;      </w:t>
      </w:r>
    </w:p>
    <w:p w:rsidR="00516A6E" w:rsidRDefault="00516A6E" w:rsidP="00516A6E">
      <w:pPr>
        <w:autoSpaceDE w:val="0"/>
        <w:autoSpaceDN w:val="0"/>
        <w:adjustRightInd w:val="0"/>
        <w:spacing w:line="204" w:lineRule="auto"/>
        <w:ind w:firstLine="567"/>
        <w:jc w:val="both"/>
      </w:pPr>
      <w:r>
        <w:t xml:space="preserve">- дослідження свердловин методом сталих відборів. </w:t>
      </w:r>
    </w:p>
    <w:p w:rsidR="00516A6E" w:rsidRDefault="00516A6E" w:rsidP="00516A6E">
      <w:pPr>
        <w:autoSpaceDE w:val="0"/>
        <w:autoSpaceDN w:val="0"/>
        <w:adjustRightInd w:val="0"/>
        <w:spacing w:line="204" w:lineRule="auto"/>
        <w:ind w:firstLine="567"/>
        <w:jc w:val="both"/>
      </w:pPr>
      <w:r>
        <w:t>У комплект ехолота входять наступні вузли :</w:t>
      </w:r>
    </w:p>
    <w:p w:rsidR="00516A6E" w:rsidRDefault="00516A6E" w:rsidP="00516A6E">
      <w:pPr>
        <w:autoSpaceDE w:val="0"/>
        <w:autoSpaceDN w:val="0"/>
        <w:adjustRightInd w:val="0"/>
        <w:spacing w:line="204" w:lineRule="auto"/>
        <w:ind w:firstLine="567"/>
        <w:jc w:val="both"/>
      </w:pPr>
      <w:r>
        <w:t xml:space="preserve">- порохова хлопавка з гільзами і пристроєм для їх зарядження;    </w:t>
      </w:r>
    </w:p>
    <w:p w:rsidR="00516A6E" w:rsidRDefault="00516A6E" w:rsidP="00516A6E">
      <w:pPr>
        <w:autoSpaceDE w:val="0"/>
        <w:autoSpaceDN w:val="0"/>
        <w:adjustRightInd w:val="0"/>
        <w:spacing w:line="204" w:lineRule="auto"/>
        <w:ind w:firstLine="567"/>
        <w:jc w:val="both"/>
      </w:pPr>
      <w:r>
        <w:t xml:space="preserve">- акумулятор;   </w:t>
      </w:r>
    </w:p>
    <w:p w:rsidR="00516A6E" w:rsidRDefault="00516A6E" w:rsidP="00516A6E">
      <w:pPr>
        <w:shd w:val="clear" w:color="auto" w:fill="FFFFFF"/>
        <w:spacing w:line="204" w:lineRule="auto"/>
        <w:ind w:firstLine="567"/>
        <w:jc w:val="both"/>
      </w:pPr>
      <w:r>
        <w:lastRenderedPageBreak/>
        <w:t xml:space="preserve">- реєстратор-підсилювач; </w:t>
      </w:r>
    </w:p>
    <w:p w:rsidR="00516A6E" w:rsidRDefault="00516A6E" w:rsidP="00516A6E">
      <w:pPr>
        <w:autoSpaceDE w:val="0"/>
        <w:autoSpaceDN w:val="0"/>
        <w:adjustRightInd w:val="0"/>
        <w:spacing w:line="204" w:lineRule="auto"/>
        <w:ind w:firstLine="567"/>
        <w:jc w:val="both"/>
      </w:pPr>
      <w:r>
        <w:t xml:space="preserve">- </w:t>
      </w:r>
      <w:proofErr w:type="spellStart"/>
      <w:r>
        <w:t>з’єднювальні</w:t>
      </w:r>
      <w:proofErr w:type="spellEnd"/>
      <w:r>
        <w:t xml:space="preserve"> проводи.         </w:t>
      </w:r>
    </w:p>
    <w:p w:rsidR="00516A6E" w:rsidRDefault="00516A6E" w:rsidP="00516A6E">
      <w:pPr>
        <w:autoSpaceDE w:val="0"/>
        <w:autoSpaceDN w:val="0"/>
        <w:adjustRightInd w:val="0"/>
        <w:spacing w:line="204" w:lineRule="auto"/>
        <w:ind w:firstLine="567"/>
        <w:jc w:val="both"/>
      </w:pPr>
      <w:r>
        <w:t xml:space="preserve">Схема ехолота ЭМ-52 є аналогічною до схеми ехолота ЭС-50 (рис. 13.2).         </w:t>
      </w:r>
    </w:p>
    <w:p w:rsidR="00516A6E" w:rsidRDefault="00516A6E" w:rsidP="00516A6E">
      <w:pPr>
        <w:autoSpaceDE w:val="0"/>
        <w:autoSpaceDN w:val="0"/>
        <w:adjustRightInd w:val="0"/>
        <w:spacing w:line="204" w:lineRule="auto"/>
        <w:ind w:firstLine="567"/>
        <w:jc w:val="both"/>
      </w:pPr>
      <w:r>
        <w:t xml:space="preserve">Схема підсилювача та </w:t>
      </w:r>
      <w:proofErr w:type="spellStart"/>
      <w:r>
        <w:t>реєструючого</w:t>
      </w:r>
      <w:proofErr w:type="spellEnd"/>
      <w:r>
        <w:t xml:space="preserve"> механізму ехолота ЭМ-52 показана на рис. 13.4.</w:t>
      </w:r>
      <w:r>
        <w:rPr>
          <w:lang w:val="ru-RU"/>
        </w:rPr>
        <w:t xml:space="preserve">   </w:t>
      </w:r>
      <w:r>
        <w:t xml:space="preserve">   </w:t>
      </w:r>
    </w:p>
    <w:p w:rsidR="00516A6E" w:rsidRDefault="00516A6E" w:rsidP="00516A6E">
      <w:pPr>
        <w:autoSpaceDE w:val="0"/>
        <w:autoSpaceDN w:val="0"/>
        <w:adjustRightInd w:val="0"/>
        <w:spacing w:line="204" w:lineRule="auto"/>
        <w:ind w:firstLine="567"/>
        <w:jc w:val="both"/>
      </w:pPr>
      <w:r>
        <w:t>Порохова хлопавка являє собою трійник, зварений з труб. Відкритий кінець прямого коліна служить для з</w:t>
      </w:r>
      <w:r>
        <w:rPr>
          <w:lang w:val="ru-RU"/>
        </w:rPr>
        <w:t>’</w:t>
      </w:r>
      <w:r>
        <w:t xml:space="preserve">єднання із </w:t>
      </w:r>
      <w:proofErr w:type="spellStart"/>
      <w:r>
        <w:t>затрубним</w:t>
      </w:r>
      <w:proofErr w:type="spellEnd"/>
      <w:r>
        <w:t xml:space="preserve"> простором свердловини. На протилежному кінці коліна є замок-патронник з гільзою, зарядженою порохом. </w:t>
      </w:r>
      <w:proofErr w:type="spellStart"/>
      <w:r>
        <w:t>По-стріл</w:t>
      </w:r>
      <w:proofErr w:type="spellEnd"/>
      <w:r>
        <w:t xml:space="preserve"> здійснюється ударом бійка по ударнику. Усередині цього ж коліна встановлюється сітка – </w:t>
      </w:r>
      <w:proofErr w:type="spellStart"/>
      <w:r>
        <w:t>полум</w:t>
      </w:r>
      <w:proofErr w:type="spellEnd"/>
      <w:r>
        <w:rPr>
          <w:lang w:val="ru-RU"/>
        </w:rPr>
        <w:t>’</w:t>
      </w:r>
      <w:proofErr w:type="spellStart"/>
      <w:r>
        <w:t>ягасник</w:t>
      </w:r>
      <w:proofErr w:type="spellEnd"/>
      <w:r>
        <w:t xml:space="preserve">.     </w:t>
      </w:r>
    </w:p>
    <w:p w:rsidR="00516A6E" w:rsidRDefault="00516A6E" w:rsidP="00516A6E">
      <w:pPr>
        <w:autoSpaceDE w:val="0"/>
        <w:autoSpaceDN w:val="0"/>
        <w:adjustRightInd w:val="0"/>
        <w:spacing w:line="204" w:lineRule="auto"/>
        <w:ind w:firstLine="567"/>
        <w:jc w:val="both"/>
      </w:pPr>
      <w:r>
        <w:t xml:space="preserve">В іншому коліні вмонтований </w:t>
      </w:r>
      <w:proofErr w:type="spellStart"/>
      <w:r>
        <w:t>термофон</w:t>
      </w:r>
      <w:proofErr w:type="spellEnd"/>
      <w:r>
        <w:t xml:space="preserve">, клеми якого з’єднуються шнуром з відповідними клемами реєстратора-підсилювача. Для живлення </w:t>
      </w:r>
      <w:proofErr w:type="spellStart"/>
      <w:r>
        <w:t>термофона</w:t>
      </w:r>
      <w:proofErr w:type="spellEnd"/>
      <w:r>
        <w:t xml:space="preserve">  струмом  до  </w:t>
      </w:r>
      <w:proofErr w:type="spellStart"/>
      <w:r>
        <w:t>під-силювача-реєстратора</w:t>
      </w:r>
      <w:proofErr w:type="spellEnd"/>
      <w:r>
        <w:t xml:space="preserve"> підключається акумулятор (рис. 13.2). </w:t>
      </w:r>
      <w:proofErr w:type="spellStart"/>
      <w:r>
        <w:t>Термофон</w:t>
      </w:r>
      <w:proofErr w:type="spellEnd"/>
      <w:r>
        <w:t xml:space="preserve"> являє собою вольфрамову нитку, по якій протікає постійний струм  від  акумулятора. Струм в колі </w:t>
      </w:r>
      <w:proofErr w:type="spellStart"/>
      <w:r>
        <w:t>термофон</w:t>
      </w:r>
      <w:proofErr w:type="spellEnd"/>
      <w:r>
        <w:t xml:space="preserve"> – акумулятор вимірюється міліамперметром </w:t>
      </w:r>
      <w:r>
        <w:rPr>
          <w:lang w:val="ru-RU"/>
        </w:rPr>
        <w:t>“</w:t>
      </w:r>
      <w:r>
        <w:t xml:space="preserve">струм </w:t>
      </w:r>
      <w:proofErr w:type="spellStart"/>
      <w:r>
        <w:t>термофона</w:t>
      </w:r>
      <w:proofErr w:type="spellEnd"/>
      <w:r>
        <w:rPr>
          <w:lang w:val="ru-RU"/>
        </w:rPr>
        <w:t>”</w:t>
      </w:r>
      <w:r>
        <w:t xml:space="preserve"> і повинен бути рівним 200-300 м</w:t>
      </w:r>
      <w:r>
        <w:rPr>
          <w:caps/>
        </w:rPr>
        <w:t>а</w:t>
      </w:r>
      <w:r>
        <w:t xml:space="preserve"> (в межах червоної мітки). Під дією цього струму </w:t>
      </w:r>
      <w:proofErr w:type="spellStart"/>
      <w:r>
        <w:t>термофон</w:t>
      </w:r>
      <w:proofErr w:type="spellEnd"/>
      <w:r>
        <w:t xml:space="preserve"> нагрівається до температури 100 °С.                </w:t>
      </w:r>
    </w:p>
    <w:p w:rsidR="00516A6E" w:rsidRDefault="00516A6E" w:rsidP="00516A6E">
      <w:pPr>
        <w:autoSpaceDE w:val="0"/>
        <w:autoSpaceDN w:val="0"/>
        <w:adjustRightInd w:val="0"/>
        <w:spacing w:line="204" w:lineRule="auto"/>
        <w:ind w:firstLine="567"/>
        <w:jc w:val="both"/>
      </w:pPr>
      <w:r>
        <w:t xml:space="preserve">Звукові імпульси, діючи на вольфрамову нитку, </w:t>
      </w:r>
      <w:proofErr w:type="spellStart"/>
      <w:r>
        <w:t>охо-лоджують</w:t>
      </w:r>
      <w:proofErr w:type="spellEnd"/>
      <w:r>
        <w:t xml:space="preserve"> її і викликають короткочасні зміни її омічного опору, внаслідок чого в електричному ланцюзі </w:t>
      </w:r>
      <w:proofErr w:type="spellStart"/>
      <w:r>
        <w:t>термофона</w:t>
      </w:r>
      <w:proofErr w:type="spellEnd"/>
      <w:r>
        <w:t xml:space="preserve"> </w:t>
      </w:r>
      <w:proofErr w:type="spellStart"/>
      <w:r>
        <w:t>від-буваються</w:t>
      </w:r>
      <w:proofErr w:type="spellEnd"/>
      <w:r>
        <w:t xml:space="preserve"> короткочасні зміни сили струму. Зміна сили струму в колі </w:t>
      </w:r>
      <w:proofErr w:type="spellStart"/>
      <w:r>
        <w:t>термофона</w:t>
      </w:r>
      <w:proofErr w:type="spellEnd"/>
      <w:r>
        <w:t xml:space="preserve">, підсилена двокаскадним підсилювачем, передається </w:t>
      </w:r>
      <w:proofErr w:type="spellStart"/>
      <w:r>
        <w:t>реєструючому</w:t>
      </w:r>
      <w:proofErr w:type="spellEnd"/>
      <w:r>
        <w:t xml:space="preserve"> механізму. Для регулювання величини ступеня підсилення передбачений регулятор </w:t>
      </w:r>
      <w:proofErr w:type="spellStart"/>
      <w:r>
        <w:t>під-силення</w:t>
      </w:r>
      <w:proofErr w:type="spellEnd"/>
      <w:r>
        <w:t xml:space="preserve">. Нормальний загальний струм підсилювача по </w:t>
      </w:r>
      <w:proofErr w:type="spellStart"/>
      <w:r>
        <w:t>мілі-амперметру</w:t>
      </w:r>
      <w:proofErr w:type="spellEnd"/>
      <w:r>
        <w:t xml:space="preserve"> </w:t>
      </w:r>
      <w:r>
        <w:rPr>
          <w:lang w:val="ru-RU"/>
        </w:rPr>
        <w:t>“</w:t>
      </w:r>
      <w:r>
        <w:t>Струм підсилювача</w:t>
      </w:r>
      <w:r>
        <w:rPr>
          <w:lang w:val="ru-RU"/>
        </w:rPr>
        <w:t>”</w:t>
      </w:r>
      <w:r>
        <w:t xml:space="preserve"> повинен бути 10-15 м</w:t>
      </w:r>
      <w:r>
        <w:rPr>
          <w:caps/>
        </w:rPr>
        <w:t>а</w:t>
      </w:r>
      <w:r>
        <w:t xml:space="preserve"> (в межах червоної мітки).  </w:t>
      </w:r>
      <w:r>
        <w:rPr>
          <w:lang w:val="ru-RU"/>
        </w:rPr>
        <w:t xml:space="preserve">   </w:t>
      </w:r>
      <w:r>
        <w:t xml:space="preserve">     </w:t>
      </w:r>
    </w:p>
    <w:p w:rsidR="00516A6E" w:rsidRDefault="00516A6E" w:rsidP="00516A6E">
      <w:pPr>
        <w:autoSpaceDE w:val="0"/>
        <w:autoSpaceDN w:val="0"/>
        <w:adjustRightInd w:val="0"/>
        <w:spacing w:line="204" w:lineRule="auto"/>
        <w:ind w:firstLine="567"/>
        <w:jc w:val="both"/>
        <w:rPr>
          <w:lang w:val="ru-RU"/>
        </w:rPr>
      </w:pPr>
      <w:proofErr w:type="spellStart"/>
      <w:r>
        <w:t>Реєструючий</w:t>
      </w:r>
      <w:proofErr w:type="spellEnd"/>
      <w:r>
        <w:t xml:space="preserve"> механізм складається з реєстратора (пера) і стрічко-протяжного пристрою. </w:t>
      </w:r>
      <w:r>
        <w:rPr>
          <w:lang w:val="ru-RU"/>
        </w:rPr>
        <w:t xml:space="preserve">    </w:t>
      </w:r>
    </w:p>
    <w:p w:rsidR="00516A6E" w:rsidRDefault="00516A6E" w:rsidP="00516A6E">
      <w:pPr>
        <w:tabs>
          <w:tab w:val="left" w:pos="567"/>
        </w:tabs>
        <w:autoSpaceDE w:val="0"/>
        <w:autoSpaceDN w:val="0"/>
        <w:adjustRightInd w:val="0"/>
        <w:spacing w:line="204" w:lineRule="auto"/>
        <w:ind w:firstLine="567"/>
        <w:jc w:val="both"/>
        <w:rPr>
          <w:lang w:val="ru-RU"/>
        </w:rPr>
      </w:pPr>
      <w:proofErr w:type="spellStart"/>
      <w:r>
        <w:rPr>
          <w:lang w:val="ru-RU"/>
        </w:rPr>
        <w:t>Реєстратор</w:t>
      </w:r>
      <w:proofErr w:type="spellEnd"/>
      <w:r>
        <w:rPr>
          <w:lang w:val="ru-RU"/>
        </w:rPr>
        <w:t xml:space="preserve"> (</w:t>
      </w:r>
      <w:proofErr w:type="spellStart"/>
      <w:r>
        <w:rPr>
          <w:lang w:val="ru-RU"/>
        </w:rPr>
        <w:t>пе</w:t>
      </w:r>
      <w:r>
        <w:t>ро</w:t>
      </w:r>
      <w:proofErr w:type="spellEnd"/>
      <w:r>
        <w:t>) – це магнітна система, в кільцевому зазорі якої розміщена рамка з обмоткою. При проходженні через обмотку електричного імпульсу рамка приходить в коливання, а приєднане до неї перо записує ці коливання на рухомій паперовій стрічці. Стрічка поміщається на стрічко</w:t>
      </w:r>
      <w:r>
        <w:rPr>
          <w:lang w:val="ru-RU"/>
        </w:rPr>
        <w:t>-</w:t>
      </w:r>
      <w:r>
        <w:t xml:space="preserve">протяжному пристрої, який складається з двох роликів. Верхній ролик насаджений безпосередньо на вал синхронного електродвигуна змінного струму, нижній, − вільно висить, що забезпечує натягнення стрічки. Для включення двигуна, що пересуває стрічку, передбачено тумблер </w:t>
      </w:r>
      <w:r>
        <w:rPr>
          <w:lang w:val="ru-RU"/>
        </w:rPr>
        <w:t>“</w:t>
      </w:r>
      <w:r>
        <w:t>ВКЛ. МОТОР</w:t>
      </w:r>
      <w:r>
        <w:rPr>
          <w:lang w:val="ru-RU"/>
        </w:rPr>
        <w:t>”</w:t>
      </w:r>
      <w:r>
        <w:t xml:space="preserve">. Кількість  обертів  двигуна,  а отже швидкість руху стрічки (100 мм/с) не залежить від зміни напруги в мережі змінного струму.          </w:t>
      </w:r>
      <w:r>
        <w:rPr>
          <w:lang w:val="ru-RU"/>
        </w:rPr>
        <w:t xml:space="preserve">       </w:t>
      </w:r>
    </w:p>
    <w:p w:rsidR="00516A6E" w:rsidRDefault="00516A6E" w:rsidP="00516A6E">
      <w:pPr>
        <w:shd w:val="clear" w:color="auto" w:fill="FFFFFF"/>
        <w:tabs>
          <w:tab w:val="left" w:pos="567"/>
          <w:tab w:val="left" w:pos="709"/>
        </w:tabs>
        <w:spacing w:line="204" w:lineRule="auto"/>
        <w:jc w:val="both"/>
      </w:pPr>
      <w:r>
        <w:tab/>
        <w:t xml:space="preserve">Звуковий імпульс (постріл порохової хлопавки) </w:t>
      </w:r>
      <w:proofErr w:type="spellStart"/>
      <w:r>
        <w:t>по-силається</w:t>
      </w:r>
      <w:proofErr w:type="spellEnd"/>
      <w:r>
        <w:t xml:space="preserve"> в </w:t>
      </w:r>
      <w:proofErr w:type="spellStart"/>
      <w:r>
        <w:t>затрубний</w:t>
      </w:r>
      <w:proofErr w:type="spellEnd"/>
      <w:r>
        <w:t xml:space="preserve"> простір свердловини.</w:t>
      </w:r>
      <w:r>
        <w:rPr>
          <w:vertAlign w:val="subscript"/>
        </w:rPr>
        <w:t xml:space="preserve"> </w:t>
      </w:r>
      <w:r>
        <w:t xml:space="preserve">Діючи на </w:t>
      </w:r>
      <w:proofErr w:type="spellStart"/>
      <w:r>
        <w:t>термо-фон</w:t>
      </w:r>
      <w:proofErr w:type="spellEnd"/>
      <w:r>
        <w:t xml:space="preserve">, вмонтований всередині хлопавки, звуковий імпульс </w:t>
      </w:r>
      <w:proofErr w:type="spellStart"/>
      <w:r>
        <w:t>ви-кликає</w:t>
      </w:r>
      <w:proofErr w:type="spellEnd"/>
      <w:r>
        <w:t xml:space="preserve"> в ньому імпульс струму. Останній підсилюється і реєструється на стрічці у вигляді піків.                    </w:t>
      </w:r>
    </w:p>
    <w:p w:rsidR="00516A6E" w:rsidRDefault="00516A6E" w:rsidP="00516A6E">
      <w:pPr>
        <w:shd w:val="clear" w:color="auto" w:fill="FFFFFF"/>
        <w:tabs>
          <w:tab w:val="left" w:pos="567"/>
          <w:tab w:val="left" w:pos="709"/>
        </w:tabs>
        <w:spacing w:line="204" w:lineRule="auto"/>
        <w:jc w:val="both"/>
      </w:pPr>
      <w:r>
        <w:tab/>
        <w:t xml:space="preserve">Звуковий імпульс відбивається від рівня рідини і знову попадає на хлопавку, викликаючи в </w:t>
      </w:r>
      <w:proofErr w:type="spellStart"/>
      <w:r>
        <w:t>термофоні</w:t>
      </w:r>
      <w:proofErr w:type="spellEnd"/>
      <w:r>
        <w:t xml:space="preserve"> імпульс струму, що записується на стрічці </w:t>
      </w:r>
      <w:proofErr w:type="spellStart"/>
      <w:r>
        <w:t>перописця</w:t>
      </w:r>
      <w:proofErr w:type="spellEnd"/>
      <w:r>
        <w:t>.</w:t>
      </w:r>
    </w:p>
    <w:p w:rsidR="00516A6E" w:rsidRDefault="00516A6E" w:rsidP="00516A6E">
      <w:pPr>
        <w:shd w:val="clear" w:color="auto" w:fill="FFFFFF"/>
        <w:tabs>
          <w:tab w:val="left" w:pos="567"/>
          <w:tab w:val="left" w:pos="709"/>
        </w:tabs>
        <w:spacing w:line="204" w:lineRule="auto"/>
        <w:jc w:val="both"/>
      </w:pPr>
      <w:r>
        <w:tab/>
        <w:t>Таким чином, на стрічці з</w:t>
      </w:r>
      <w:r>
        <w:rPr>
          <w:lang w:val="ru-RU"/>
        </w:rPr>
        <w:t>’</w:t>
      </w:r>
      <w:r>
        <w:t xml:space="preserve">являються два піки, перший з яких відповідає самому звуковому імпульсу (пострілу), а другий – відбиттю імпульсу від рівня. </w:t>
      </w:r>
    </w:p>
    <w:p w:rsidR="00516A6E" w:rsidRDefault="00516A6E" w:rsidP="00516A6E">
      <w:pPr>
        <w:shd w:val="clear" w:color="auto" w:fill="FFFFFF"/>
        <w:tabs>
          <w:tab w:val="left" w:pos="567"/>
          <w:tab w:val="left" w:pos="709"/>
        </w:tabs>
        <w:spacing w:line="204" w:lineRule="auto"/>
        <w:jc w:val="both"/>
      </w:pPr>
      <w:r>
        <w:tab/>
        <w:t xml:space="preserve">Якщо прийняти, що відстань між піками на ехограмі дорівнює </w:t>
      </w:r>
      <w:smartTag w:uri="urn:schemas-microsoft-com:office:smarttags" w:element="metricconverter">
        <w:smartTagPr>
          <w:attr w:name="ProductID" w:val="300 мм"/>
        </w:smartTagPr>
        <w:r>
          <w:t>300 мм</w:t>
        </w:r>
      </w:smartTag>
      <w:r>
        <w:t xml:space="preserve">, то при швидкості руху стрічки 100 мм/с, </w:t>
      </w:r>
      <w:smartTag w:uri="urn:schemas-microsoft-com:office:smarttags" w:element="metricconverter">
        <w:smartTagPr>
          <w:attr w:name="ProductID" w:val="300 мм"/>
        </w:smartTagPr>
        <w:r>
          <w:t>300 мм</w:t>
        </w:r>
      </w:smartTag>
      <w:r>
        <w:t xml:space="preserve"> відповідає 3 секундам. Отже, звук пройшов від гирла свердловини до рівня рідини і назад протягом </w:t>
      </w:r>
      <w:r>
        <w:rPr>
          <w:i/>
        </w:rPr>
        <w:t>Т</w:t>
      </w:r>
      <w:r>
        <w:t xml:space="preserve"> =3 с.</w:t>
      </w:r>
    </w:p>
    <w:p w:rsidR="00516A6E" w:rsidRDefault="00516A6E" w:rsidP="00516A6E">
      <w:pPr>
        <w:shd w:val="clear" w:color="auto" w:fill="FFFFFF"/>
        <w:tabs>
          <w:tab w:val="left" w:pos="567"/>
          <w:tab w:val="left" w:pos="709"/>
        </w:tabs>
        <w:spacing w:line="204" w:lineRule="auto"/>
        <w:jc w:val="both"/>
      </w:pPr>
      <w:r>
        <w:tab/>
        <w:t xml:space="preserve">Час проходження звуку </w:t>
      </w:r>
      <w:proofErr w:type="spellStart"/>
      <w:r>
        <w:rPr>
          <w:i/>
        </w:rPr>
        <w:t>Т</w:t>
      </w:r>
      <w:r>
        <w:rPr>
          <w:i/>
          <w:vertAlign w:val="subscript"/>
        </w:rPr>
        <w:t>рівн</w:t>
      </w:r>
      <w:proofErr w:type="spellEnd"/>
      <w:r>
        <w:t xml:space="preserve"> тільки до рівня рідини в одному напрямку дорівнюватиме </w:t>
      </w:r>
      <w:proofErr w:type="spellStart"/>
      <w:r>
        <w:rPr>
          <w:i/>
        </w:rPr>
        <w:t>Т</w:t>
      </w:r>
      <w:r>
        <w:rPr>
          <w:i/>
          <w:vertAlign w:val="subscript"/>
        </w:rPr>
        <w:t>рівн</w:t>
      </w:r>
      <w:proofErr w:type="spellEnd"/>
      <w:r>
        <w:t xml:space="preserve"> = 1,5 с.      </w:t>
      </w:r>
    </w:p>
    <w:p w:rsidR="00516A6E" w:rsidRDefault="00516A6E" w:rsidP="00516A6E">
      <w:pPr>
        <w:shd w:val="clear" w:color="auto" w:fill="FFFFFF"/>
        <w:tabs>
          <w:tab w:val="left" w:pos="567"/>
          <w:tab w:val="left" w:pos="709"/>
        </w:tabs>
        <w:spacing w:line="204" w:lineRule="auto"/>
        <w:jc w:val="both"/>
      </w:pPr>
      <w:r>
        <w:tab/>
        <w:t xml:space="preserve">На рис. 13.5 і 13.6 наведено ехограми вимірювання рівня рідини в глибинно-насосній свердловині, не обладнаній і обладнаній репером.   </w:t>
      </w:r>
    </w:p>
    <w:p w:rsidR="00516A6E" w:rsidRDefault="00516A6E" w:rsidP="00516A6E">
      <w:pPr>
        <w:shd w:val="clear" w:color="auto" w:fill="FFFFFF"/>
        <w:tabs>
          <w:tab w:val="left" w:pos="567"/>
        </w:tabs>
        <w:autoSpaceDE w:val="0"/>
        <w:autoSpaceDN w:val="0"/>
        <w:adjustRightInd w:val="0"/>
        <w:spacing w:line="204" w:lineRule="auto"/>
        <w:jc w:val="both"/>
        <w:rPr>
          <w:color w:val="000000"/>
        </w:rPr>
      </w:pPr>
      <w:r>
        <w:tab/>
        <w:t xml:space="preserve">Для того, щоб знайти відстань від гирла свердловини до  рівня рідини в ній  в  метрах, необхідно додатково визначити швидкість звуку в свердловині. Це можна зробити, якщо на колоні труб на визначеній глибині встановити відбивач звуку, так званий репер 2 (див. рис. 13.1).     </w:t>
      </w:r>
    </w:p>
    <w:p w:rsidR="00516A6E" w:rsidRDefault="00516A6E" w:rsidP="00516A6E">
      <w:pPr>
        <w:autoSpaceDE w:val="0"/>
        <w:autoSpaceDN w:val="0"/>
        <w:adjustRightInd w:val="0"/>
        <w:spacing w:line="204" w:lineRule="auto"/>
        <w:ind w:left="-180"/>
        <w:jc w:val="center"/>
      </w:pPr>
      <w:r>
        <w:rPr>
          <w:noProof/>
        </w:rPr>
        <w:lastRenderedPageBreak/>
        <w:drawing>
          <wp:inline distT="0" distB="0" distL="0" distR="0">
            <wp:extent cx="3931920" cy="32385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srcRect/>
                    <a:stretch>
                      <a:fillRect/>
                    </a:stretch>
                  </pic:blipFill>
                  <pic:spPr bwMode="auto">
                    <a:xfrm>
                      <a:off x="0" y="0"/>
                      <a:ext cx="3931920" cy="3238500"/>
                    </a:xfrm>
                    <a:prstGeom prst="rect">
                      <a:avLst/>
                    </a:prstGeom>
                    <a:noFill/>
                    <a:ln w="9525">
                      <a:noFill/>
                      <a:miter lim="800000"/>
                      <a:headEnd/>
                      <a:tailEnd/>
                    </a:ln>
                  </pic:spPr>
                </pic:pic>
              </a:graphicData>
            </a:graphic>
          </wp:inline>
        </w:drawing>
      </w:r>
    </w:p>
    <w:p w:rsidR="00516A6E" w:rsidRDefault="00516A6E" w:rsidP="00516A6E">
      <w:pPr>
        <w:shd w:val="clear" w:color="auto" w:fill="FFFFFF"/>
        <w:tabs>
          <w:tab w:val="left" w:pos="3686"/>
        </w:tabs>
        <w:spacing w:line="204" w:lineRule="auto"/>
        <w:ind w:left="540"/>
      </w:pPr>
      <w:r>
        <w:t>1 – запобіжники; 2 – змінний валик; 3 – акумулятор;</w:t>
      </w:r>
    </w:p>
    <w:p w:rsidR="00516A6E" w:rsidRDefault="00516A6E" w:rsidP="00516A6E">
      <w:pPr>
        <w:shd w:val="clear" w:color="auto" w:fill="FFFFFF"/>
        <w:tabs>
          <w:tab w:val="left" w:pos="3686"/>
        </w:tabs>
        <w:spacing w:line="204" w:lineRule="auto"/>
        <w:ind w:left="540"/>
      </w:pPr>
      <w:r>
        <w:t xml:space="preserve">4 – реєстратор; 5 – регулятор сили притискання пера; </w:t>
      </w:r>
    </w:p>
    <w:p w:rsidR="00516A6E" w:rsidRDefault="00516A6E" w:rsidP="00516A6E">
      <w:pPr>
        <w:shd w:val="clear" w:color="auto" w:fill="FFFFFF"/>
        <w:tabs>
          <w:tab w:val="left" w:pos="3686"/>
        </w:tabs>
        <w:spacing w:line="204" w:lineRule="auto"/>
        <w:ind w:left="540"/>
      </w:pPr>
      <w:r>
        <w:t xml:space="preserve">6 – ведучий валик; 7 – запобіжний кожух </w:t>
      </w:r>
      <w:proofErr w:type="spellStart"/>
      <w:r>
        <w:t>стрічко-протягувального</w:t>
      </w:r>
      <w:proofErr w:type="spellEnd"/>
      <w:r>
        <w:t xml:space="preserve"> пристрою; 8 – захисний ковпак радіоламп; 9 – міліамперметр, що  контролює струм підсилювача;  10 – міліамперметр зарядного кола; </w:t>
      </w:r>
    </w:p>
    <w:p w:rsidR="00516A6E" w:rsidRDefault="00516A6E" w:rsidP="00516A6E">
      <w:pPr>
        <w:shd w:val="clear" w:color="auto" w:fill="FFFFFF"/>
        <w:tabs>
          <w:tab w:val="left" w:pos="3686"/>
        </w:tabs>
        <w:spacing w:line="204" w:lineRule="auto"/>
        <w:ind w:left="540"/>
      </w:pPr>
      <w:r>
        <w:t xml:space="preserve">11 – ручка плавного регулювання підсилювача; </w:t>
      </w:r>
    </w:p>
    <w:p w:rsidR="00516A6E" w:rsidRDefault="00516A6E" w:rsidP="00516A6E">
      <w:pPr>
        <w:shd w:val="clear" w:color="auto" w:fill="FFFFFF"/>
        <w:tabs>
          <w:tab w:val="left" w:pos="3686"/>
        </w:tabs>
        <w:spacing w:line="204" w:lineRule="auto"/>
        <w:ind w:left="540"/>
      </w:pPr>
      <w:r>
        <w:t xml:space="preserve">12 – увімкнення запалювання; 13 – увімкнення двигуна стрічкопротягувального механізму; 14 – ступінчасте регулювання підсилювача; 15 – під’єднання мережі змінного струму; 16 – увімкнення </w:t>
      </w:r>
      <w:proofErr w:type="spellStart"/>
      <w:r>
        <w:t>термофона</w:t>
      </w:r>
      <w:proofErr w:type="spellEnd"/>
      <w:r>
        <w:t xml:space="preserve">; </w:t>
      </w:r>
    </w:p>
    <w:p w:rsidR="00516A6E" w:rsidRDefault="00516A6E" w:rsidP="00516A6E">
      <w:pPr>
        <w:shd w:val="clear" w:color="auto" w:fill="FFFFFF"/>
        <w:tabs>
          <w:tab w:val="left" w:pos="3686"/>
        </w:tabs>
        <w:spacing w:line="204" w:lineRule="auto"/>
        <w:ind w:left="540"/>
      </w:pPr>
      <w:r>
        <w:t xml:space="preserve">17 – здвоєний тумблер для переходу від режиму живлення </w:t>
      </w:r>
      <w:proofErr w:type="spellStart"/>
      <w:r>
        <w:t>термофона</w:t>
      </w:r>
      <w:proofErr w:type="spellEnd"/>
      <w:r>
        <w:t xml:space="preserve"> до режиму живлення акумулятора; 18 – натяжний валик; 19 – кришка приладу; 20 – корпус</w:t>
      </w:r>
    </w:p>
    <w:p w:rsidR="00516A6E" w:rsidRPr="00E13B51" w:rsidRDefault="00516A6E" w:rsidP="00516A6E">
      <w:pPr>
        <w:shd w:val="clear" w:color="auto" w:fill="FFFFFF"/>
        <w:tabs>
          <w:tab w:val="left" w:pos="3686"/>
        </w:tabs>
        <w:spacing w:line="204" w:lineRule="auto"/>
        <w:rPr>
          <w:sz w:val="16"/>
          <w:szCs w:val="16"/>
        </w:rPr>
      </w:pPr>
    </w:p>
    <w:p w:rsidR="00516A6E" w:rsidRDefault="00516A6E" w:rsidP="00516A6E">
      <w:pPr>
        <w:tabs>
          <w:tab w:val="left" w:pos="567"/>
        </w:tabs>
        <w:autoSpaceDE w:val="0"/>
        <w:autoSpaceDN w:val="0"/>
        <w:adjustRightInd w:val="0"/>
        <w:spacing w:line="204" w:lineRule="auto"/>
        <w:jc w:val="both"/>
        <w:outlineLvl w:val="0"/>
      </w:pPr>
      <w:r>
        <w:rPr>
          <w:caps/>
        </w:rPr>
        <w:tab/>
        <w:t>Р</w:t>
      </w:r>
      <w:r>
        <w:t xml:space="preserve">исунок 13.4 – Схема підсилювача та </w:t>
      </w:r>
      <w:proofErr w:type="spellStart"/>
      <w:r>
        <w:t>реєструючого</w:t>
      </w:r>
      <w:proofErr w:type="spellEnd"/>
    </w:p>
    <w:p w:rsidR="00516A6E" w:rsidRDefault="00516A6E" w:rsidP="00516A6E">
      <w:pPr>
        <w:tabs>
          <w:tab w:val="left" w:pos="567"/>
        </w:tabs>
        <w:autoSpaceDE w:val="0"/>
        <w:autoSpaceDN w:val="0"/>
        <w:adjustRightInd w:val="0"/>
        <w:spacing w:line="204" w:lineRule="auto"/>
        <w:jc w:val="both"/>
      </w:pPr>
      <w:r>
        <w:tab/>
      </w:r>
      <w:r>
        <w:tab/>
      </w:r>
      <w:r>
        <w:tab/>
        <w:t xml:space="preserve">       механізму ехолота ЭМ-52 </w:t>
      </w:r>
    </w:p>
    <w:p w:rsidR="00516A6E" w:rsidRDefault="00516A6E" w:rsidP="00516A6E">
      <w:pPr>
        <w:shd w:val="clear" w:color="auto" w:fill="FFFFFF"/>
        <w:tabs>
          <w:tab w:val="left" w:pos="567"/>
        </w:tabs>
        <w:spacing w:line="204" w:lineRule="auto"/>
        <w:jc w:val="center"/>
      </w:pPr>
      <w:r>
        <w:rPr>
          <w:noProof/>
        </w:rPr>
        <w:drawing>
          <wp:inline distT="0" distB="0" distL="0" distR="0">
            <wp:extent cx="4008120" cy="88392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srcRect t="7843" b="24019"/>
                    <a:stretch>
                      <a:fillRect/>
                    </a:stretch>
                  </pic:blipFill>
                  <pic:spPr bwMode="auto">
                    <a:xfrm>
                      <a:off x="0" y="0"/>
                      <a:ext cx="4008120" cy="883920"/>
                    </a:xfrm>
                    <a:prstGeom prst="rect">
                      <a:avLst/>
                    </a:prstGeom>
                    <a:noFill/>
                    <a:ln w="9525">
                      <a:noFill/>
                      <a:miter lim="800000"/>
                      <a:headEnd/>
                      <a:tailEnd/>
                    </a:ln>
                  </pic:spPr>
                </pic:pic>
              </a:graphicData>
            </a:graphic>
          </wp:inline>
        </w:drawing>
      </w:r>
    </w:p>
    <w:p w:rsidR="00516A6E" w:rsidRPr="009D0502" w:rsidRDefault="00516A6E" w:rsidP="00516A6E">
      <w:pPr>
        <w:shd w:val="clear" w:color="auto" w:fill="FFFFFF"/>
        <w:tabs>
          <w:tab w:val="left" w:pos="567"/>
          <w:tab w:val="left" w:pos="3931"/>
        </w:tabs>
        <w:spacing w:line="60" w:lineRule="exact"/>
        <w:ind w:left="2404" w:hanging="1865"/>
        <w:jc w:val="both"/>
        <w:outlineLvl w:val="0"/>
        <w:rPr>
          <w:sz w:val="16"/>
          <w:szCs w:val="16"/>
          <w:lang w:val="ru-RU"/>
        </w:rPr>
      </w:pPr>
    </w:p>
    <w:p w:rsidR="00516A6E" w:rsidRPr="00E13B51" w:rsidRDefault="00516A6E" w:rsidP="00516A6E">
      <w:pPr>
        <w:shd w:val="clear" w:color="auto" w:fill="FFFFFF"/>
        <w:tabs>
          <w:tab w:val="left" w:pos="567"/>
          <w:tab w:val="left" w:pos="3931"/>
        </w:tabs>
        <w:spacing w:line="204" w:lineRule="auto"/>
        <w:ind w:left="2408" w:hanging="1868"/>
        <w:jc w:val="both"/>
        <w:outlineLvl w:val="0"/>
      </w:pPr>
      <w:r w:rsidRPr="00E13B51">
        <w:t xml:space="preserve">Рисунок 13.5 – Ехограма вимірювання рівня рідини в </w:t>
      </w:r>
    </w:p>
    <w:p w:rsidR="00516A6E" w:rsidRPr="00E13B51" w:rsidRDefault="00516A6E" w:rsidP="00516A6E">
      <w:pPr>
        <w:shd w:val="clear" w:color="auto" w:fill="FFFFFF"/>
        <w:tabs>
          <w:tab w:val="left" w:pos="360"/>
        </w:tabs>
        <w:spacing w:line="204" w:lineRule="auto"/>
        <w:ind w:left="1980" w:hanging="1868"/>
        <w:jc w:val="both"/>
      </w:pPr>
      <w:r w:rsidRPr="00E13B51">
        <w:tab/>
        <w:t xml:space="preserve">                             глибинно-насосній свердловині, не </w:t>
      </w:r>
      <w:proofErr w:type="spellStart"/>
      <w:r w:rsidRPr="00E13B51">
        <w:t>облад-</w:t>
      </w:r>
      <w:proofErr w:type="spellEnd"/>
      <w:r w:rsidRPr="00E13B51">
        <w:t xml:space="preserve"> </w:t>
      </w:r>
    </w:p>
    <w:p w:rsidR="00516A6E" w:rsidRPr="00E13B51" w:rsidRDefault="00516A6E" w:rsidP="00516A6E">
      <w:pPr>
        <w:shd w:val="clear" w:color="auto" w:fill="FFFFFF"/>
        <w:tabs>
          <w:tab w:val="left" w:pos="360"/>
        </w:tabs>
        <w:spacing w:line="204" w:lineRule="auto"/>
        <w:ind w:left="1980" w:hanging="1868"/>
        <w:jc w:val="both"/>
      </w:pPr>
      <w:r w:rsidRPr="00E13B51">
        <w:t xml:space="preserve"> </w:t>
      </w:r>
      <w:r w:rsidRPr="00E13B51">
        <w:tab/>
      </w:r>
      <w:r w:rsidRPr="00E13B51">
        <w:tab/>
        <w:t xml:space="preserve">  </w:t>
      </w:r>
      <w:proofErr w:type="spellStart"/>
      <w:r w:rsidRPr="00E13B51">
        <w:t>наній</w:t>
      </w:r>
      <w:proofErr w:type="spellEnd"/>
      <w:r w:rsidRPr="00E13B51">
        <w:t xml:space="preserve"> репером   </w:t>
      </w:r>
    </w:p>
    <w:p w:rsidR="00516A6E" w:rsidRPr="00622A03" w:rsidRDefault="00516A6E" w:rsidP="00516A6E">
      <w:pPr>
        <w:shd w:val="clear" w:color="auto" w:fill="FFFFFF"/>
        <w:tabs>
          <w:tab w:val="left" w:pos="567"/>
          <w:tab w:val="left" w:pos="3931"/>
        </w:tabs>
        <w:spacing w:line="204" w:lineRule="auto"/>
        <w:jc w:val="both"/>
        <w:rPr>
          <w:sz w:val="16"/>
          <w:szCs w:val="16"/>
        </w:rPr>
      </w:pPr>
    </w:p>
    <w:p w:rsidR="00516A6E" w:rsidRPr="00E13B51" w:rsidRDefault="00516A6E" w:rsidP="00516A6E">
      <w:pPr>
        <w:shd w:val="clear" w:color="auto" w:fill="FFFFFF"/>
        <w:tabs>
          <w:tab w:val="left" w:pos="567"/>
        </w:tabs>
        <w:spacing w:line="204" w:lineRule="auto"/>
        <w:ind w:firstLine="567"/>
        <w:jc w:val="both"/>
      </w:pPr>
      <w:r w:rsidRPr="00E13B51">
        <w:t>При вимірюванні рівня рідини в свердловині, обладнаній репером, ехограма набуває вигляду (рис. 13.6) :</w:t>
      </w:r>
    </w:p>
    <w:p w:rsidR="00516A6E" w:rsidRPr="00E13B51" w:rsidRDefault="00516A6E" w:rsidP="00516A6E">
      <w:pPr>
        <w:shd w:val="clear" w:color="auto" w:fill="FFFFFF"/>
        <w:tabs>
          <w:tab w:val="left" w:pos="567"/>
        </w:tabs>
        <w:spacing w:line="204" w:lineRule="auto"/>
        <w:ind w:firstLine="567"/>
        <w:jc w:val="both"/>
        <w:rPr>
          <w:sz w:val="16"/>
        </w:rPr>
      </w:pPr>
    </w:p>
    <w:p w:rsidR="00516A6E" w:rsidRPr="00E13B51" w:rsidRDefault="00516A6E" w:rsidP="00516A6E">
      <w:pPr>
        <w:shd w:val="clear" w:color="auto" w:fill="FFFFFF"/>
        <w:tabs>
          <w:tab w:val="left" w:pos="567"/>
        </w:tabs>
        <w:spacing w:line="204" w:lineRule="auto"/>
        <w:ind w:left="-180"/>
      </w:pPr>
      <w:r>
        <w:rPr>
          <w:noProof/>
        </w:rPr>
        <w:drawing>
          <wp:inline distT="0" distB="0" distL="0" distR="0">
            <wp:extent cx="4114800" cy="127254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srcRect b="10313"/>
                    <a:stretch>
                      <a:fillRect/>
                    </a:stretch>
                  </pic:blipFill>
                  <pic:spPr bwMode="auto">
                    <a:xfrm>
                      <a:off x="0" y="0"/>
                      <a:ext cx="4114800" cy="1272540"/>
                    </a:xfrm>
                    <a:prstGeom prst="rect">
                      <a:avLst/>
                    </a:prstGeom>
                    <a:noFill/>
                    <a:ln w="9525">
                      <a:noFill/>
                      <a:miter lim="800000"/>
                      <a:headEnd/>
                      <a:tailEnd/>
                    </a:ln>
                  </pic:spPr>
                </pic:pic>
              </a:graphicData>
            </a:graphic>
          </wp:inline>
        </w:drawing>
      </w:r>
    </w:p>
    <w:p w:rsidR="00516A6E" w:rsidRPr="00E13B51" w:rsidRDefault="00516A6E" w:rsidP="00516A6E">
      <w:pPr>
        <w:shd w:val="clear" w:color="auto" w:fill="FFFFFF"/>
        <w:tabs>
          <w:tab w:val="left" w:pos="567"/>
        </w:tabs>
        <w:spacing w:line="204" w:lineRule="auto"/>
        <w:ind w:left="540"/>
        <w:outlineLvl w:val="0"/>
      </w:pPr>
      <w:r w:rsidRPr="00E13B51">
        <w:tab/>
        <w:t>Рисунок 13.6 – Ехограма вимірювання рівня рідини</w:t>
      </w:r>
    </w:p>
    <w:p w:rsidR="00516A6E" w:rsidRPr="00E13B51" w:rsidRDefault="00516A6E" w:rsidP="00516A6E">
      <w:pPr>
        <w:shd w:val="clear" w:color="auto" w:fill="FFFFFF"/>
        <w:tabs>
          <w:tab w:val="left" w:pos="567"/>
        </w:tabs>
        <w:spacing w:line="204" w:lineRule="auto"/>
        <w:ind w:left="709"/>
      </w:pPr>
      <w:r w:rsidRPr="00E13B51">
        <w:tab/>
      </w:r>
      <w:r w:rsidRPr="00E13B51">
        <w:tab/>
        <w:t xml:space="preserve">        в глибинно-насосній свердловині, </w:t>
      </w:r>
    </w:p>
    <w:p w:rsidR="00516A6E" w:rsidRPr="00E13B51" w:rsidRDefault="00516A6E" w:rsidP="00516A6E">
      <w:pPr>
        <w:shd w:val="clear" w:color="auto" w:fill="FFFFFF"/>
        <w:tabs>
          <w:tab w:val="left" w:pos="567"/>
        </w:tabs>
        <w:spacing w:line="204" w:lineRule="auto"/>
        <w:ind w:left="709"/>
      </w:pPr>
      <w:r w:rsidRPr="00E13B51">
        <w:tab/>
      </w:r>
      <w:r w:rsidRPr="00E13B51">
        <w:tab/>
        <w:t xml:space="preserve">        обладнаній репером    </w:t>
      </w:r>
    </w:p>
    <w:p w:rsidR="00516A6E" w:rsidRPr="009D0502" w:rsidRDefault="00516A6E" w:rsidP="00516A6E">
      <w:pPr>
        <w:shd w:val="clear" w:color="auto" w:fill="FFFFFF"/>
        <w:tabs>
          <w:tab w:val="left" w:pos="567"/>
        </w:tabs>
        <w:spacing w:line="204" w:lineRule="auto"/>
        <w:ind w:firstLine="567"/>
        <w:jc w:val="both"/>
        <w:rPr>
          <w:sz w:val="16"/>
          <w:szCs w:val="16"/>
        </w:rPr>
      </w:pPr>
    </w:p>
    <w:p w:rsidR="00516A6E" w:rsidRPr="00E13B51" w:rsidRDefault="00516A6E" w:rsidP="00516A6E">
      <w:pPr>
        <w:shd w:val="clear" w:color="auto" w:fill="FFFFFF"/>
        <w:tabs>
          <w:tab w:val="left" w:pos="567"/>
        </w:tabs>
        <w:spacing w:line="204" w:lineRule="auto"/>
        <w:ind w:firstLine="567"/>
        <w:jc w:val="both"/>
      </w:pPr>
      <w:r w:rsidRPr="00E13B51">
        <w:t>Відстань до рівня рідини в метрах визначається з пропорції,  яка містить такі величини:</w:t>
      </w:r>
    </w:p>
    <w:p w:rsidR="00516A6E" w:rsidRPr="00E13B51" w:rsidRDefault="00516A6E" w:rsidP="00516A6E">
      <w:pPr>
        <w:shd w:val="clear" w:color="auto" w:fill="FFFFFF"/>
        <w:spacing w:line="204" w:lineRule="auto"/>
        <w:jc w:val="both"/>
      </w:pPr>
      <w:proofErr w:type="spellStart"/>
      <w:r w:rsidRPr="00E13B51">
        <w:rPr>
          <w:i/>
        </w:rPr>
        <w:t>Т</w:t>
      </w:r>
      <w:r w:rsidRPr="00E13B51">
        <w:rPr>
          <w:i/>
          <w:vertAlign w:val="subscript"/>
        </w:rPr>
        <w:t>реп</w:t>
      </w:r>
      <w:proofErr w:type="spellEnd"/>
      <w:r w:rsidRPr="00E13B51">
        <w:t xml:space="preserve"> – час проходження звуку до репера і назад (визначається з ехограми);</w:t>
      </w:r>
    </w:p>
    <w:p w:rsidR="00516A6E" w:rsidRPr="00E13B51" w:rsidRDefault="00516A6E" w:rsidP="00516A6E">
      <w:pPr>
        <w:shd w:val="clear" w:color="auto" w:fill="FFFFFF"/>
        <w:spacing w:line="204" w:lineRule="auto"/>
        <w:jc w:val="both"/>
      </w:pPr>
      <w:proofErr w:type="spellStart"/>
      <w:r w:rsidRPr="00E13B51">
        <w:rPr>
          <w:i/>
        </w:rPr>
        <w:t>Т</w:t>
      </w:r>
      <w:r w:rsidRPr="00E13B51">
        <w:rPr>
          <w:i/>
          <w:vertAlign w:val="subscript"/>
        </w:rPr>
        <w:t>рівн</w:t>
      </w:r>
      <w:proofErr w:type="spellEnd"/>
      <w:r w:rsidRPr="00E13B51">
        <w:t xml:space="preserve"> – час проходження звуку до рівня рідини і назад (визначається з ехограми);</w:t>
      </w:r>
    </w:p>
    <w:p w:rsidR="00516A6E" w:rsidRPr="00E13B51" w:rsidRDefault="00516A6E" w:rsidP="00516A6E">
      <w:pPr>
        <w:shd w:val="clear" w:color="auto" w:fill="FFFFFF"/>
        <w:spacing w:line="204" w:lineRule="auto"/>
        <w:jc w:val="both"/>
      </w:pPr>
      <w:proofErr w:type="spellStart"/>
      <w:r w:rsidRPr="00E13B51">
        <w:rPr>
          <w:i/>
        </w:rPr>
        <w:t>Н</w:t>
      </w:r>
      <w:r w:rsidRPr="00E13B51">
        <w:rPr>
          <w:i/>
          <w:vertAlign w:val="subscript"/>
        </w:rPr>
        <w:t>реп</w:t>
      </w:r>
      <w:proofErr w:type="spellEnd"/>
      <w:r w:rsidRPr="00E13B51">
        <w:t xml:space="preserve"> – відстань до репера в метрах (вимірюють при встановленні репера).</w:t>
      </w:r>
    </w:p>
    <w:p w:rsidR="00516A6E" w:rsidRPr="00E13B51" w:rsidRDefault="00516A6E" w:rsidP="00516A6E">
      <w:pPr>
        <w:shd w:val="clear" w:color="auto" w:fill="FFFFFF"/>
        <w:spacing w:line="204" w:lineRule="auto"/>
        <w:jc w:val="both"/>
      </w:pPr>
      <w:proofErr w:type="spellStart"/>
      <w:r w:rsidRPr="00E13B51">
        <w:rPr>
          <w:i/>
        </w:rPr>
        <w:lastRenderedPageBreak/>
        <w:t>Н</w:t>
      </w:r>
      <w:r w:rsidRPr="00E13B51">
        <w:rPr>
          <w:i/>
          <w:vertAlign w:val="subscript"/>
        </w:rPr>
        <w:t>рівн</w:t>
      </w:r>
      <w:proofErr w:type="spellEnd"/>
      <w:r w:rsidRPr="00E13B51">
        <w:t xml:space="preserve"> – рівень рідини в свердловині (невідома величина).</w:t>
      </w:r>
    </w:p>
    <w:p w:rsidR="00516A6E" w:rsidRPr="00E13B51" w:rsidRDefault="00516A6E" w:rsidP="00516A6E">
      <w:pPr>
        <w:shd w:val="clear" w:color="auto" w:fill="FFFFFF"/>
        <w:spacing w:line="204" w:lineRule="auto"/>
        <w:ind w:firstLine="567"/>
        <w:jc w:val="both"/>
      </w:pPr>
      <w:r w:rsidRPr="00E13B51">
        <w:t xml:space="preserve">               </w:t>
      </w:r>
      <w:r w:rsidRPr="00E13B51">
        <w:object w:dxaOrig="1740" w:dyaOrig="740">
          <v:shape id="_x0000_i1038" type="#_x0000_t75" style="width:87pt;height:37.2pt" o:ole="" fillcolor="window">
            <v:imagedata r:id="rId36" o:title=""/>
          </v:shape>
          <o:OLEObject Type="Embed" ProgID="Equation.3" ShapeID="_x0000_i1038" DrawAspect="Content" ObjectID="_1708169048" r:id="rId37"/>
        </w:object>
      </w:r>
      <w:r w:rsidRPr="00E13B51">
        <w:t xml:space="preserve"> ,   </w:t>
      </w:r>
      <w:r w:rsidRPr="00E13B51">
        <w:tab/>
      </w:r>
      <w:r w:rsidRPr="00E13B51">
        <w:tab/>
      </w:r>
      <w:r w:rsidRPr="00E13B51">
        <w:tab/>
      </w:r>
      <w:r w:rsidRPr="00E13B51">
        <w:tab/>
        <w:t>(13.6)</w:t>
      </w:r>
    </w:p>
    <w:p w:rsidR="00516A6E" w:rsidRPr="00E13B51" w:rsidRDefault="00516A6E" w:rsidP="00516A6E">
      <w:pPr>
        <w:shd w:val="clear" w:color="auto" w:fill="FFFFFF"/>
        <w:spacing w:line="204" w:lineRule="auto"/>
        <w:jc w:val="both"/>
        <w:rPr>
          <w:i/>
        </w:rPr>
      </w:pPr>
      <w:r w:rsidRPr="00E13B51">
        <w:t xml:space="preserve">де </w:t>
      </w:r>
      <w:r w:rsidRPr="00E13B51">
        <w:object w:dxaOrig="999" w:dyaOrig="740">
          <v:shape id="_x0000_i1039" type="#_x0000_t75" style="width:49.8pt;height:37.2pt" o:ole="" fillcolor="window">
            <v:imagedata r:id="rId38" o:title=""/>
          </v:shape>
          <o:OLEObject Type="Embed" ProgID="Equation.3" ShapeID="_x0000_i1039" DrawAspect="Content" ObjectID="_1708169049" r:id="rId39"/>
        </w:object>
      </w:r>
      <w:r w:rsidRPr="00E13B51">
        <w:t xml:space="preserve"> − швидкість звуку в свердловині.   </w:t>
      </w:r>
    </w:p>
    <w:p w:rsidR="00516A6E" w:rsidRPr="00E13B51" w:rsidRDefault="00516A6E" w:rsidP="00516A6E">
      <w:pPr>
        <w:shd w:val="clear" w:color="auto" w:fill="FFFFFF"/>
        <w:spacing w:line="204" w:lineRule="auto"/>
        <w:ind w:firstLine="567"/>
        <w:jc w:val="both"/>
      </w:pPr>
      <w:r w:rsidRPr="00E13B51">
        <w:t xml:space="preserve">При вимірюваннях низьких рівнів рідини в глибоких свердловинах з урахуванням того, що швидкість </w:t>
      </w:r>
      <w:proofErr w:type="spellStart"/>
      <w:r w:rsidRPr="00E13B51">
        <w:t>роз-повсюдження</w:t>
      </w:r>
      <w:proofErr w:type="spellEnd"/>
      <w:r w:rsidRPr="00E13B51">
        <w:t xml:space="preserve"> звуку внаслідок суттєвої відмінності умов по довжині стовбура свердловини є величиною змінною, в </w:t>
      </w:r>
      <w:proofErr w:type="spellStart"/>
      <w:r w:rsidRPr="00E13B51">
        <w:t>затрубному</w:t>
      </w:r>
      <w:proofErr w:type="spellEnd"/>
      <w:r w:rsidRPr="00E13B51">
        <w:t xml:space="preserve"> просторі встановлюють два репери. Це дозволяє дещо підвищити точність визначення швидкості звуку.  </w:t>
      </w:r>
    </w:p>
    <w:p w:rsidR="00516A6E" w:rsidRPr="00622A03" w:rsidRDefault="00516A6E" w:rsidP="00516A6E">
      <w:pPr>
        <w:shd w:val="clear" w:color="auto" w:fill="FFFFFF"/>
        <w:spacing w:line="204" w:lineRule="auto"/>
        <w:ind w:firstLine="567"/>
        <w:jc w:val="both"/>
        <w:rPr>
          <w:sz w:val="18"/>
          <w:szCs w:val="18"/>
        </w:rPr>
      </w:pPr>
    </w:p>
    <w:p w:rsidR="00516A6E" w:rsidRPr="00E13B51" w:rsidRDefault="00516A6E" w:rsidP="00516A6E">
      <w:pPr>
        <w:shd w:val="clear" w:color="auto" w:fill="FFFFFF"/>
        <w:spacing w:line="204" w:lineRule="auto"/>
        <w:jc w:val="center"/>
        <w:rPr>
          <w:b/>
        </w:rPr>
      </w:pPr>
      <w:r w:rsidRPr="00E13B51">
        <w:rPr>
          <w:b/>
        </w:rPr>
        <w:t>13.2.4 Обробка ехограм</w:t>
      </w:r>
    </w:p>
    <w:p w:rsidR="00516A6E" w:rsidRPr="00E13B51" w:rsidRDefault="00516A6E" w:rsidP="00516A6E">
      <w:pPr>
        <w:shd w:val="clear" w:color="auto" w:fill="FFFFFF"/>
        <w:spacing w:line="204" w:lineRule="auto"/>
        <w:jc w:val="both"/>
      </w:pPr>
      <w:r w:rsidRPr="00E13B51">
        <w:tab/>
        <w:t xml:space="preserve">Нехай в глибинно-насосній свердловині необхідно </w:t>
      </w:r>
      <w:proofErr w:type="spellStart"/>
      <w:r w:rsidRPr="00E13B51">
        <w:t>ви-значити</w:t>
      </w:r>
      <w:proofErr w:type="spellEnd"/>
      <w:r w:rsidRPr="00E13B51">
        <w:t xml:space="preserve"> за допомогою ехолота </w:t>
      </w:r>
      <w:proofErr w:type="spellStart"/>
      <w:r w:rsidRPr="00E13B51">
        <w:t>Сниткіна</w:t>
      </w:r>
      <w:proofErr w:type="spellEnd"/>
      <w:r w:rsidRPr="00E13B51">
        <w:t xml:space="preserve"> (ЭС-50) відстань від гирла до динамічного рівня рідини. Репер встановлено на глибині</w:t>
      </w:r>
      <w:r>
        <w:t xml:space="preserve"> </w:t>
      </w:r>
      <w:r w:rsidRPr="0079296E">
        <w:rPr>
          <w:lang w:val="en-US"/>
        </w:rPr>
        <w:t>h</w:t>
      </w:r>
      <w:r w:rsidRPr="0079296E">
        <w:rPr>
          <w:vertAlign w:val="subscript"/>
          <w:lang w:val="ru-RU"/>
        </w:rPr>
        <w:t>реп</w:t>
      </w:r>
      <w:r w:rsidRPr="0079296E">
        <w:rPr>
          <w:i/>
          <w:vertAlign w:val="subscript"/>
          <w:lang w:val="ru-RU"/>
        </w:rPr>
        <w:t xml:space="preserve"> </w:t>
      </w:r>
      <w:r>
        <w:rPr>
          <w:lang w:val="ru-RU"/>
        </w:rPr>
        <w:t>= 837 м</w:t>
      </w:r>
      <w:r w:rsidRPr="00E13B51">
        <w:t xml:space="preserve">.     </w:t>
      </w:r>
    </w:p>
    <w:p w:rsidR="00516A6E" w:rsidRPr="00E13B51" w:rsidRDefault="00516A6E" w:rsidP="00516A6E">
      <w:pPr>
        <w:tabs>
          <w:tab w:val="left" w:pos="567"/>
        </w:tabs>
        <w:autoSpaceDE w:val="0"/>
        <w:autoSpaceDN w:val="0"/>
        <w:adjustRightInd w:val="0"/>
        <w:spacing w:line="204" w:lineRule="auto"/>
        <w:jc w:val="both"/>
      </w:pPr>
      <w:r w:rsidRPr="00E13B51">
        <w:tab/>
        <w:t xml:space="preserve">В результаті вимірювань отримано таку ехограму (рис. 13.7, </w:t>
      </w:r>
      <w:r w:rsidRPr="00E13B51">
        <w:rPr>
          <w:i/>
        </w:rPr>
        <w:t>а</w:t>
      </w:r>
      <w:r w:rsidRPr="00E13B51">
        <w:t>).</w:t>
      </w:r>
    </w:p>
    <w:p w:rsidR="00516A6E" w:rsidRPr="00E13B51" w:rsidRDefault="00516A6E" w:rsidP="00516A6E">
      <w:pPr>
        <w:tabs>
          <w:tab w:val="left" w:pos="567"/>
        </w:tabs>
        <w:autoSpaceDE w:val="0"/>
        <w:autoSpaceDN w:val="0"/>
        <w:adjustRightInd w:val="0"/>
        <w:spacing w:line="204" w:lineRule="auto"/>
        <w:jc w:val="both"/>
      </w:pPr>
      <w:r w:rsidRPr="00E13B51">
        <w:tab/>
        <w:t xml:space="preserve">Оскільки відстані від гирла до репера і від гирла до рівня рідини є пропорційними довжинам відповідних відрізків </w:t>
      </w:r>
      <w:proofErr w:type="spellStart"/>
      <w:r w:rsidRPr="00E13B51">
        <w:t>ехо-грами</w:t>
      </w:r>
      <w:proofErr w:type="spellEnd"/>
      <w:r w:rsidRPr="00E13B51">
        <w:t xml:space="preserve"> </w:t>
      </w:r>
      <w:r w:rsidRPr="00E13B51">
        <w:rPr>
          <w:lang w:val="en-US"/>
        </w:rPr>
        <w:object w:dxaOrig="360" w:dyaOrig="380">
          <v:shape id="_x0000_i1040" type="#_x0000_t75" style="width:18pt;height:19.2pt" o:ole="" fillcolor="window">
            <v:imagedata r:id="rId40" o:title=""/>
          </v:shape>
          <o:OLEObject Type="Embed" ProgID="Equation.3" ShapeID="_x0000_i1040" DrawAspect="Content" ObjectID="_1708169050" r:id="rId41"/>
        </w:object>
      </w:r>
      <w:r w:rsidRPr="00E13B51">
        <w:t xml:space="preserve"> і </w:t>
      </w:r>
      <w:r w:rsidRPr="00E13B51">
        <w:rPr>
          <w:lang w:val="en-US"/>
        </w:rPr>
        <w:object w:dxaOrig="400" w:dyaOrig="380">
          <v:shape id="_x0000_i1041" type="#_x0000_t75" style="width:19.8pt;height:19.2pt" o:ole="" fillcolor="window">
            <v:imagedata r:id="rId42" o:title=""/>
          </v:shape>
          <o:OLEObject Type="Embed" ProgID="Equation.3" ShapeID="_x0000_i1041" DrawAspect="Content" ObjectID="_1708169051" r:id="rId43"/>
        </w:object>
      </w:r>
      <w:r w:rsidRPr="00E13B51">
        <w:t xml:space="preserve">, то динамічний рівень рідини становить :   </w:t>
      </w:r>
    </w:p>
    <w:p w:rsidR="00516A6E" w:rsidRPr="009D0502" w:rsidRDefault="00516A6E" w:rsidP="00516A6E">
      <w:pPr>
        <w:shd w:val="clear" w:color="auto" w:fill="FFFFFF"/>
        <w:tabs>
          <w:tab w:val="left" w:pos="567"/>
        </w:tabs>
        <w:autoSpaceDE w:val="0"/>
        <w:autoSpaceDN w:val="0"/>
        <w:adjustRightInd w:val="0"/>
        <w:spacing w:line="204" w:lineRule="auto"/>
        <w:ind w:firstLine="708"/>
        <w:jc w:val="center"/>
        <w:rPr>
          <w:lang w:val="ru-RU"/>
        </w:rPr>
      </w:pPr>
      <w:r w:rsidRPr="009D0502">
        <w:rPr>
          <w:position w:val="-32"/>
          <w:lang w:val="en-US"/>
        </w:rPr>
        <w:object w:dxaOrig="3400" w:dyaOrig="740">
          <v:shape id="_x0000_i1042" type="#_x0000_t75" style="width:153.6pt;height:33pt" o:ole="" fillcolor="window">
            <v:imagedata r:id="rId44" o:title=""/>
          </v:shape>
          <o:OLEObject Type="Embed" ProgID="Equation.3" ShapeID="_x0000_i1042" DrawAspect="Content" ObjectID="_1708169052" r:id="rId45"/>
        </w:object>
      </w:r>
      <w:r>
        <w:t xml:space="preserve"> </w:t>
      </w:r>
    </w:p>
    <w:p w:rsidR="00516A6E" w:rsidRPr="00E13B51" w:rsidRDefault="00516A6E" w:rsidP="00516A6E">
      <w:pPr>
        <w:shd w:val="clear" w:color="auto" w:fill="FFFFFF"/>
        <w:tabs>
          <w:tab w:val="left" w:pos="567"/>
        </w:tabs>
        <w:autoSpaceDE w:val="0"/>
        <w:autoSpaceDN w:val="0"/>
        <w:adjustRightInd w:val="0"/>
        <w:spacing w:line="204" w:lineRule="auto"/>
        <w:jc w:val="both"/>
        <w:rPr>
          <w:lang w:val="ru-RU"/>
        </w:rPr>
      </w:pPr>
      <w:r w:rsidRPr="00E13B51">
        <w:tab/>
        <w:t xml:space="preserve">Цю задачу можна розв’язати також за загальною формулою </w:t>
      </w:r>
      <w:r w:rsidRPr="00E13B51">
        <w:rPr>
          <w:lang w:val="ru-RU"/>
        </w:rPr>
        <w:t>:</w:t>
      </w:r>
    </w:p>
    <w:p w:rsidR="00516A6E" w:rsidRPr="00E13B51" w:rsidRDefault="00516A6E" w:rsidP="00516A6E">
      <w:pPr>
        <w:shd w:val="clear" w:color="auto" w:fill="FFFFFF"/>
        <w:tabs>
          <w:tab w:val="left" w:pos="567"/>
        </w:tabs>
        <w:autoSpaceDE w:val="0"/>
        <w:autoSpaceDN w:val="0"/>
        <w:adjustRightInd w:val="0"/>
        <w:spacing w:line="204" w:lineRule="auto"/>
        <w:ind w:firstLine="708"/>
        <w:jc w:val="center"/>
      </w:pPr>
      <w:r w:rsidRPr="00E13B51">
        <w:t xml:space="preserve">             </w:t>
      </w:r>
      <w:r w:rsidRPr="009D0502">
        <w:rPr>
          <w:position w:val="-14"/>
          <w:lang w:val="en-US"/>
        </w:rPr>
        <w:object w:dxaOrig="1300" w:dyaOrig="380">
          <v:shape id="_x0000_i1043" type="#_x0000_t75" style="width:64.8pt;height:19.2pt" o:ole="" fillcolor="window">
            <v:imagedata r:id="rId46" o:title=""/>
          </v:shape>
          <o:OLEObject Type="Embed" ProgID="Equation.3" ShapeID="_x0000_i1043" DrawAspect="Content" ObjectID="_1708169053" r:id="rId47"/>
        </w:object>
      </w:r>
      <w:r w:rsidRPr="00E13B51">
        <w:t>,</w:t>
      </w:r>
      <w:r w:rsidRPr="00E13B51">
        <w:tab/>
        <w:t xml:space="preserve">                        </w:t>
      </w:r>
      <w:r w:rsidRPr="00E13B51">
        <w:tab/>
        <w:t>(13.7)</w:t>
      </w:r>
    </w:p>
    <w:p w:rsidR="00516A6E" w:rsidRPr="009D0502" w:rsidRDefault="00516A6E" w:rsidP="00516A6E">
      <w:pPr>
        <w:shd w:val="clear" w:color="auto" w:fill="FFFFFF"/>
        <w:tabs>
          <w:tab w:val="left" w:pos="567"/>
        </w:tabs>
        <w:autoSpaceDE w:val="0"/>
        <w:autoSpaceDN w:val="0"/>
        <w:adjustRightInd w:val="0"/>
        <w:spacing w:line="204" w:lineRule="auto"/>
        <w:jc w:val="both"/>
      </w:pPr>
      <w:r>
        <w:t>д</w:t>
      </w:r>
      <w:r w:rsidRPr="00E13B51">
        <w:t>е</w:t>
      </w:r>
      <w:r w:rsidRPr="009D0502">
        <w:t xml:space="preserve"> </w:t>
      </w:r>
      <w:r w:rsidRPr="00FA798A">
        <w:rPr>
          <w:position w:val="-14"/>
        </w:rPr>
        <w:object w:dxaOrig="320" w:dyaOrig="380">
          <v:shape id="_x0000_i1044" type="#_x0000_t75" style="width:16.2pt;height:19.2pt" o:ole="">
            <v:imagedata r:id="rId48" o:title=""/>
          </v:shape>
          <o:OLEObject Type="Embed" ProgID="Equation.3" ShapeID="_x0000_i1044" DrawAspect="Content" ObjectID="_1708169054" r:id="rId49"/>
        </w:object>
      </w:r>
      <w:r w:rsidRPr="00E13B51">
        <w:t xml:space="preserve"> − середня швидкість звуку в </w:t>
      </w:r>
      <w:proofErr w:type="spellStart"/>
      <w:r w:rsidRPr="00E13B51">
        <w:t>міжтрубному</w:t>
      </w:r>
      <w:proofErr w:type="spellEnd"/>
      <w:r w:rsidRPr="00E13B51">
        <w:t xml:space="preserve"> просторі свердловини, яка залежить від температури, тиску, густини і складу газового середовища; </w:t>
      </w:r>
      <w:r w:rsidRPr="00E13B51">
        <w:rPr>
          <w:lang w:val="en-US"/>
        </w:rPr>
        <w:object w:dxaOrig="400" w:dyaOrig="380">
          <v:shape id="_x0000_i1045" type="#_x0000_t75" style="width:19.8pt;height:19.2pt" o:ole="" fillcolor="window">
            <v:imagedata r:id="rId50" o:title=""/>
          </v:shape>
          <o:OLEObject Type="Embed" ProgID="Equation.3" ShapeID="_x0000_i1045" DrawAspect="Content" ObjectID="_1708169055" r:id="rId51"/>
        </w:object>
      </w:r>
      <w:r w:rsidRPr="00E13B51">
        <w:t xml:space="preserve"> − час руху звукової хвилі до рівня рідини, с.</w:t>
      </w:r>
      <w:r w:rsidRPr="009D0502">
        <w:t xml:space="preserve">   </w:t>
      </w:r>
    </w:p>
    <w:p w:rsidR="00516A6E" w:rsidRPr="00E13B51" w:rsidRDefault="00516A6E" w:rsidP="00516A6E">
      <w:pPr>
        <w:tabs>
          <w:tab w:val="left" w:pos="567"/>
        </w:tabs>
        <w:autoSpaceDE w:val="0"/>
        <w:autoSpaceDN w:val="0"/>
        <w:adjustRightInd w:val="0"/>
        <w:spacing w:line="204" w:lineRule="auto"/>
        <w:jc w:val="both"/>
      </w:pPr>
      <w:r w:rsidRPr="00E13B51">
        <w:tab/>
        <w:t xml:space="preserve">Середня швидкість звуку дорівнює:   </w:t>
      </w:r>
    </w:p>
    <w:p w:rsidR="00516A6E" w:rsidRPr="00E13B51" w:rsidRDefault="00516A6E" w:rsidP="00516A6E">
      <w:pPr>
        <w:autoSpaceDE w:val="0"/>
        <w:autoSpaceDN w:val="0"/>
        <w:adjustRightInd w:val="0"/>
        <w:spacing w:line="204" w:lineRule="auto"/>
        <w:ind w:firstLine="708"/>
        <w:jc w:val="both"/>
      </w:pPr>
      <w:r w:rsidRPr="00E13B51">
        <w:t xml:space="preserve">                 </w:t>
      </w:r>
      <w:r w:rsidRPr="00E13B51">
        <w:rPr>
          <w:lang w:val="en-US"/>
        </w:rPr>
        <w:object w:dxaOrig="999" w:dyaOrig="740">
          <v:shape id="_x0000_i1046" type="#_x0000_t75" style="width:49.2pt;height:36pt" o:ole="" fillcolor="window">
            <v:imagedata r:id="rId52" o:title=""/>
          </v:shape>
          <o:OLEObject Type="Embed" ProgID="Equation.3" ShapeID="_x0000_i1046" DrawAspect="Content" ObjectID="_1708169056" r:id="rId53"/>
        </w:object>
      </w:r>
      <w:r w:rsidRPr="00E13B51">
        <w:t>,</w:t>
      </w:r>
      <w:r w:rsidRPr="00E13B51">
        <w:tab/>
      </w:r>
      <w:r w:rsidRPr="00E13B51">
        <w:tab/>
      </w:r>
      <w:r w:rsidRPr="00E13B51">
        <w:tab/>
      </w:r>
      <w:r w:rsidRPr="00E13B51">
        <w:tab/>
      </w:r>
      <w:r w:rsidRPr="00E13B51">
        <w:tab/>
        <w:t xml:space="preserve">   (13.8)</w:t>
      </w:r>
    </w:p>
    <w:p w:rsidR="00516A6E" w:rsidRPr="00E13B51" w:rsidRDefault="00516A6E" w:rsidP="00516A6E">
      <w:pPr>
        <w:autoSpaceDE w:val="0"/>
        <w:autoSpaceDN w:val="0"/>
        <w:adjustRightInd w:val="0"/>
        <w:spacing w:line="204" w:lineRule="auto"/>
        <w:jc w:val="both"/>
      </w:pPr>
      <w:r w:rsidRPr="00E13B51">
        <w:t xml:space="preserve">де </w:t>
      </w:r>
      <w:r w:rsidRPr="00E13B51">
        <w:object w:dxaOrig="360" w:dyaOrig="380">
          <v:shape id="_x0000_i1047" type="#_x0000_t75" style="width:18pt;height:19.2pt" o:ole="" fillcolor="window">
            <v:imagedata r:id="rId54" o:title=""/>
          </v:shape>
          <o:OLEObject Type="Embed" ProgID="Equation.3" ShapeID="_x0000_i1047" DrawAspect="Content" ObjectID="_1708169057" r:id="rId55"/>
        </w:object>
      </w:r>
      <w:r w:rsidRPr="00E13B51">
        <w:t xml:space="preserve"> = </w:t>
      </w:r>
      <w:r w:rsidRPr="00E13B51">
        <w:rPr>
          <w:vertAlign w:val="superscript"/>
        </w:rPr>
        <w:object w:dxaOrig="1579" w:dyaOrig="660">
          <v:shape id="_x0000_i1048" type="#_x0000_t75" style="width:78pt;height:32.4pt" o:ole="" fillcolor="window">
            <v:imagedata r:id="rId56" o:title=""/>
          </v:shape>
          <o:OLEObject Type="Embed" ProgID="Equation.3" ShapeID="_x0000_i1048" DrawAspect="Content" ObjectID="_1708169058" r:id="rId57"/>
        </w:object>
      </w:r>
      <w:r w:rsidRPr="00E13B51">
        <w:t xml:space="preserve"> = 2,7 с – час руху звукової хвилі до репера (цифрою 2 враховано подвійний шлях, пройдений звуковою хвилею від гирла до репера і назад, оскільки </w:t>
      </w:r>
      <w:proofErr w:type="spellStart"/>
      <w:r w:rsidRPr="00E13B51">
        <w:t>термо-фон</w:t>
      </w:r>
      <w:proofErr w:type="spellEnd"/>
      <w:r w:rsidRPr="00E13B51">
        <w:t xml:space="preserve"> сприймає хвилі, відбиті від репера; 100 мм/с – швидкість руху стрічки. </w:t>
      </w:r>
    </w:p>
    <w:p w:rsidR="00516A6E" w:rsidRPr="00E13B51" w:rsidRDefault="00516A6E" w:rsidP="00516A6E">
      <w:pPr>
        <w:tabs>
          <w:tab w:val="left" w:pos="567"/>
        </w:tabs>
        <w:autoSpaceDE w:val="0"/>
        <w:autoSpaceDN w:val="0"/>
        <w:adjustRightInd w:val="0"/>
        <w:spacing w:line="204" w:lineRule="auto"/>
        <w:jc w:val="both"/>
      </w:pPr>
      <w:r w:rsidRPr="00E13B51">
        <w:tab/>
        <w:t xml:space="preserve">Отже, </w:t>
      </w:r>
      <w:r>
        <w:rPr>
          <w:lang w:val="ru-RU"/>
        </w:rPr>
        <w:t xml:space="preserve"> </w:t>
      </w:r>
      <w:r w:rsidRPr="00E13B51">
        <w:rPr>
          <w:lang w:val="en-US"/>
        </w:rPr>
        <w:object w:dxaOrig="1600" w:dyaOrig="660">
          <v:shape id="_x0000_i1049" type="#_x0000_t75" style="width:66pt;height:27.6pt" o:ole="" fillcolor="window">
            <v:imagedata r:id="rId58" o:title=""/>
          </v:shape>
          <o:OLEObject Type="Embed" ProgID="Equation.3" ShapeID="_x0000_i1049" DrawAspect="Content" ObjectID="_1708169059" r:id="rId59"/>
        </w:object>
      </w:r>
      <w:r w:rsidRPr="00E13B51">
        <w:t xml:space="preserve"> м/с, </w:t>
      </w:r>
      <w:r>
        <w:t xml:space="preserve"> </w:t>
      </w:r>
      <w:r>
        <w:rPr>
          <w:lang w:val="ru-RU"/>
        </w:rPr>
        <w:t xml:space="preserve"> </w:t>
      </w:r>
      <w:r w:rsidRPr="00E13B51">
        <w:t>а</w:t>
      </w:r>
      <w:r>
        <w:t xml:space="preserve"> </w:t>
      </w:r>
      <w:r>
        <w:rPr>
          <w:lang w:val="ru-RU"/>
        </w:rPr>
        <w:t xml:space="preserve"> </w:t>
      </w:r>
      <w:r w:rsidRPr="00E13B51">
        <w:t xml:space="preserve"> тому </w:t>
      </w:r>
      <w:r>
        <w:rPr>
          <w:lang w:val="ru-RU"/>
        </w:rPr>
        <w:t xml:space="preserve"> </w:t>
      </w:r>
      <w:r w:rsidRPr="00E13B51">
        <w:rPr>
          <w:position w:val="-12"/>
          <w:lang w:val="en-US"/>
        </w:rPr>
        <w:object w:dxaOrig="1880" w:dyaOrig="360">
          <v:shape id="_x0000_i1050" type="#_x0000_t75" style="width:94.2pt;height:18pt" o:ole="" fillcolor="window">
            <v:imagedata r:id="rId60" o:title=""/>
          </v:shape>
          <o:OLEObject Type="Embed" ProgID="Equation.3" ShapeID="_x0000_i1050" DrawAspect="Content" ObjectID="_1708169060" r:id="rId61"/>
        </w:object>
      </w:r>
      <w:r w:rsidRPr="00E13B51">
        <w:t xml:space="preserve">, </w:t>
      </w:r>
      <w:r>
        <w:t xml:space="preserve"> </w:t>
      </w:r>
      <w:r>
        <w:rPr>
          <w:lang w:val="ru-RU"/>
        </w:rPr>
        <w:t xml:space="preserve">  </w:t>
      </w:r>
      <w:r>
        <w:t xml:space="preserve">   </w:t>
      </w:r>
      <w:r w:rsidRPr="00E13B51">
        <w:t xml:space="preserve">( </w:t>
      </w:r>
      <w:r w:rsidRPr="00E13B51">
        <w:rPr>
          <w:position w:val="-24"/>
        </w:rPr>
        <w:object w:dxaOrig="2600" w:dyaOrig="660">
          <v:shape id="_x0000_i1051" type="#_x0000_t75" style="width:130.2pt;height:33pt" o:ole="" fillcolor="window">
            <v:imagedata r:id="rId62" o:title=""/>
          </v:shape>
          <o:OLEObject Type="Embed" ProgID="Equation.3" ShapeID="_x0000_i1051" DrawAspect="Content" ObjectID="_1708169061" r:id="rId63"/>
        </w:object>
      </w:r>
      <w:r w:rsidRPr="00E13B51">
        <w:t xml:space="preserve">). </w:t>
      </w:r>
    </w:p>
    <w:p w:rsidR="00516A6E" w:rsidRPr="00E13B51" w:rsidRDefault="00516A6E" w:rsidP="00516A6E">
      <w:pPr>
        <w:tabs>
          <w:tab w:val="left" w:pos="567"/>
        </w:tabs>
        <w:autoSpaceDE w:val="0"/>
        <w:autoSpaceDN w:val="0"/>
        <w:adjustRightInd w:val="0"/>
        <w:spacing w:line="204" w:lineRule="auto"/>
        <w:jc w:val="both"/>
      </w:pPr>
      <w:r w:rsidRPr="00E13B51">
        <w:tab/>
        <w:t>Оскільки</w:t>
      </w:r>
      <w:r w:rsidRPr="00E13B51">
        <w:rPr>
          <w:vertAlign w:val="subscript"/>
        </w:rPr>
        <w:t xml:space="preserve"> </w:t>
      </w:r>
      <w:r w:rsidRPr="00E13B51">
        <w:t>застосування</w:t>
      </w:r>
      <w:r w:rsidRPr="00E13B51">
        <w:rPr>
          <w:vertAlign w:val="subscript"/>
        </w:rPr>
        <w:t xml:space="preserve"> </w:t>
      </w:r>
      <w:r w:rsidRPr="00E13B51">
        <w:t>реперів</w:t>
      </w:r>
      <w:r w:rsidRPr="00E13B51">
        <w:rPr>
          <w:vertAlign w:val="subscript"/>
        </w:rPr>
        <w:t xml:space="preserve"> </w:t>
      </w:r>
      <w:proofErr w:type="spellStart"/>
      <w:r w:rsidRPr="00E13B51">
        <w:t>пов</w:t>
      </w:r>
      <w:proofErr w:type="spellEnd"/>
      <w:r w:rsidRPr="00E13B51">
        <w:rPr>
          <w:lang w:val="ru-RU"/>
        </w:rPr>
        <w:t>’</w:t>
      </w:r>
      <w:proofErr w:type="spellStart"/>
      <w:r w:rsidRPr="00E13B51">
        <w:t>язане</w:t>
      </w:r>
      <w:proofErr w:type="spellEnd"/>
      <w:r w:rsidRPr="00E13B51">
        <w:t xml:space="preserve"> з</w:t>
      </w:r>
      <w:r w:rsidRPr="00E13B51">
        <w:rPr>
          <w:vertAlign w:val="subscript"/>
        </w:rPr>
        <w:t xml:space="preserve"> </w:t>
      </w:r>
      <w:r w:rsidRPr="00E13B51">
        <w:t>певними</w:t>
      </w:r>
      <w:r w:rsidRPr="00E13B51">
        <w:rPr>
          <w:vertAlign w:val="subscript"/>
        </w:rPr>
        <w:t xml:space="preserve"> </w:t>
      </w:r>
      <w:proofErr w:type="spellStart"/>
      <w:r w:rsidRPr="00E13B51">
        <w:t>труд-нощами</w:t>
      </w:r>
      <w:proofErr w:type="spellEnd"/>
      <w:r w:rsidRPr="00E13B51">
        <w:t xml:space="preserve"> (необхідність точного вимірювання довжини всіх насосно-компресорних труб до репера,</w:t>
      </w:r>
      <w:r w:rsidRPr="00E13B51">
        <w:rPr>
          <w:i/>
        </w:rPr>
        <w:t xml:space="preserve"> </w:t>
      </w:r>
      <w:r w:rsidRPr="00E13B51">
        <w:t xml:space="preserve">а також зняття </w:t>
      </w:r>
      <w:proofErr w:type="spellStart"/>
      <w:r w:rsidRPr="00E13B51">
        <w:t>електроключа</w:t>
      </w:r>
      <w:proofErr w:type="spellEnd"/>
      <w:r w:rsidRPr="00E13B51">
        <w:t xml:space="preserve"> для пропуску репера), то часто вимірювання динамічних рівнів рідин в насосних свердловинах проводять за відсутності реперів. У таких випадках швидкість звуку в </w:t>
      </w:r>
      <w:proofErr w:type="spellStart"/>
      <w:r w:rsidRPr="00E13B51">
        <w:t>затрубному</w:t>
      </w:r>
      <w:proofErr w:type="spellEnd"/>
      <w:r w:rsidRPr="00E13B51">
        <w:t xml:space="preserve"> просторі можна визначити одним з наступних способів.   </w:t>
      </w:r>
    </w:p>
    <w:p w:rsidR="00516A6E" w:rsidRPr="00E13B51" w:rsidRDefault="00516A6E" w:rsidP="00516A6E">
      <w:pPr>
        <w:shd w:val="clear" w:color="auto" w:fill="FFFFFF"/>
        <w:tabs>
          <w:tab w:val="left" w:pos="567"/>
        </w:tabs>
        <w:autoSpaceDE w:val="0"/>
        <w:autoSpaceDN w:val="0"/>
        <w:adjustRightInd w:val="0"/>
        <w:spacing w:line="204" w:lineRule="auto"/>
        <w:jc w:val="both"/>
      </w:pPr>
      <w:r w:rsidRPr="00E13B51">
        <w:t xml:space="preserve">1. Після   піднімання   насосних   штанг   з   плунжером   або   вставним  насосом  за  допомогою  лебідки  АЗИНМАШ-11 заміряють рівень рідини в насосно-компресорних трубах </w:t>
      </w:r>
      <w:r w:rsidRPr="00FA798A">
        <w:rPr>
          <w:position w:val="-14"/>
        </w:rPr>
        <w:object w:dxaOrig="460" w:dyaOrig="380">
          <v:shape id="_x0000_i1052" type="#_x0000_t75" style="width:22.8pt;height:19.2pt" o:ole="">
            <v:imagedata r:id="rId64" o:title=""/>
          </v:shape>
          <o:OLEObject Type="Embed" ProgID="Equation.3" ShapeID="_x0000_i1052" DrawAspect="Content" ObjectID="_1708169062" r:id="rId65"/>
        </w:object>
      </w:r>
      <w:r w:rsidRPr="00E13B51">
        <w:t xml:space="preserve"> і одночасно ехолотом </w:t>
      </w:r>
      <w:proofErr w:type="spellStart"/>
      <w:r w:rsidRPr="00E13B51">
        <w:t>Сниткіна</w:t>
      </w:r>
      <w:proofErr w:type="spellEnd"/>
      <w:r w:rsidRPr="00E13B51">
        <w:t xml:space="preserve"> визначають час руху звукової хвилі до знайденого рівня.     </w:t>
      </w:r>
    </w:p>
    <w:p w:rsidR="00516A6E" w:rsidRPr="00E13B51" w:rsidRDefault="00516A6E" w:rsidP="00516A6E">
      <w:pPr>
        <w:shd w:val="clear" w:color="auto" w:fill="FFFFFF"/>
        <w:tabs>
          <w:tab w:val="left" w:pos="0"/>
          <w:tab w:val="left" w:pos="567"/>
        </w:tabs>
        <w:spacing w:line="204" w:lineRule="auto"/>
        <w:jc w:val="both"/>
      </w:pPr>
      <w:r w:rsidRPr="00E13B51">
        <w:tab/>
        <w:t xml:space="preserve">За цими даними знаходять середню швидкість звуку в </w:t>
      </w:r>
      <w:proofErr w:type="spellStart"/>
      <w:r w:rsidRPr="00E13B51">
        <w:t>затрубному</w:t>
      </w:r>
      <w:proofErr w:type="spellEnd"/>
      <w:r w:rsidRPr="00E13B51">
        <w:t xml:space="preserve"> просторі:   </w:t>
      </w:r>
    </w:p>
    <w:p w:rsidR="00516A6E" w:rsidRPr="00E13B51" w:rsidRDefault="00516A6E" w:rsidP="00516A6E">
      <w:pPr>
        <w:shd w:val="clear" w:color="auto" w:fill="FFFFFF"/>
        <w:autoSpaceDE w:val="0"/>
        <w:autoSpaceDN w:val="0"/>
        <w:adjustRightInd w:val="0"/>
        <w:spacing w:line="204" w:lineRule="auto"/>
        <w:jc w:val="both"/>
      </w:pPr>
      <w:r w:rsidRPr="00E13B51">
        <w:rPr>
          <w:lang w:val="en-US"/>
        </w:rPr>
        <w:object w:dxaOrig="1060" w:dyaOrig="740">
          <v:shape id="_x0000_i1053" type="#_x0000_t75" style="width:52.8pt;height:37.2pt" o:ole="" fillcolor="window">
            <v:imagedata r:id="rId66" o:title=""/>
          </v:shape>
          <o:OLEObject Type="Embed" ProgID="Equation.3" ShapeID="_x0000_i1053" DrawAspect="Content" ObjectID="_1708169063" r:id="rId67"/>
        </w:object>
      </w:r>
      <w:r w:rsidRPr="00E13B51">
        <w:t>, м/с, (</w:t>
      </w:r>
      <w:r w:rsidRPr="00E13B51">
        <w:object w:dxaOrig="400" w:dyaOrig="380">
          <v:shape id="_x0000_i1054" type="#_x0000_t75" style="width:19.8pt;height:19.2pt" o:ole="" fillcolor="window">
            <v:imagedata r:id="rId68" o:title=""/>
          </v:shape>
          <o:OLEObject Type="Embed" ProgID="Equation.3" ShapeID="_x0000_i1054" DrawAspect="Content" ObjectID="_1708169064" r:id="rId69"/>
        </w:object>
      </w:r>
      <w:r w:rsidRPr="00E13B51">
        <w:t xml:space="preserve"> = </w:t>
      </w:r>
      <w:r w:rsidRPr="00E13B51">
        <w:object w:dxaOrig="700" w:dyaOrig="660">
          <v:shape id="_x0000_i1055" type="#_x0000_t75" style="width:34.8pt;height:33pt" o:ole="" fillcolor="window">
            <v:imagedata r:id="rId70" o:title=""/>
          </v:shape>
          <o:OLEObject Type="Embed" ProgID="Equation.3" ShapeID="_x0000_i1055" DrawAspect="Content" ObjectID="_1708169065" r:id="rId71"/>
        </w:object>
      </w:r>
      <w:r w:rsidRPr="00E13B51">
        <w:t>).</w:t>
      </w:r>
    </w:p>
    <w:p w:rsidR="00516A6E" w:rsidRPr="00E13B51" w:rsidRDefault="00516A6E" w:rsidP="00516A6E">
      <w:pPr>
        <w:shd w:val="clear" w:color="auto" w:fill="FFFFFF"/>
        <w:autoSpaceDE w:val="0"/>
        <w:autoSpaceDN w:val="0"/>
        <w:adjustRightInd w:val="0"/>
        <w:spacing w:line="204" w:lineRule="auto"/>
        <w:jc w:val="center"/>
      </w:pPr>
      <w:r>
        <w:rPr>
          <w:noProof/>
        </w:rPr>
        <w:lastRenderedPageBreak/>
        <w:drawing>
          <wp:inline distT="0" distB="0" distL="0" distR="0">
            <wp:extent cx="2141220" cy="137922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2" cstate="print"/>
                    <a:srcRect/>
                    <a:stretch>
                      <a:fillRect/>
                    </a:stretch>
                  </pic:blipFill>
                  <pic:spPr bwMode="auto">
                    <a:xfrm>
                      <a:off x="0" y="0"/>
                      <a:ext cx="2141220" cy="1379220"/>
                    </a:xfrm>
                    <a:prstGeom prst="rect">
                      <a:avLst/>
                    </a:prstGeom>
                    <a:noFill/>
                    <a:ln w="9525">
                      <a:noFill/>
                      <a:miter lim="800000"/>
                      <a:headEnd/>
                      <a:tailEnd/>
                    </a:ln>
                  </pic:spPr>
                </pic:pic>
              </a:graphicData>
            </a:graphic>
          </wp:inline>
        </w:drawing>
      </w:r>
    </w:p>
    <w:p w:rsidR="00516A6E" w:rsidRPr="00E13B51" w:rsidRDefault="00516A6E" w:rsidP="00516A6E">
      <w:pPr>
        <w:shd w:val="clear" w:color="auto" w:fill="FFFFFF"/>
        <w:tabs>
          <w:tab w:val="left" w:pos="567"/>
        </w:tabs>
        <w:spacing w:line="204" w:lineRule="auto"/>
        <w:jc w:val="both"/>
        <w:outlineLvl w:val="0"/>
        <w:rPr>
          <w:lang w:val="ru-RU"/>
        </w:rPr>
      </w:pPr>
      <w:r w:rsidRPr="00E13B51">
        <w:rPr>
          <w:lang w:val="en-US"/>
        </w:rPr>
        <w:tab/>
      </w:r>
      <w:r w:rsidRPr="00E13B51">
        <w:t>Рисунок 13.7 – Ехограма вимірювання динамічного</w:t>
      </w:r>
    </w:p>
    <w:p w:rsidR="00516A6E" w:rsidRPr="00E13B51" w:rsidRDefault="00516A6E" w:rsidP="00516A6E">
      <w:pPr>
        <w:shd w:val="clear" w:color="auto" w:fill="FFFFFF"/>
        <w:tabs>
          <w:tab w:val="left" w:pos="567"/>
        </w:tabs>
        <w:spacing w:line="204" w:lineRule="auto"/>
        <w:jc w:val="both"/>
      </w:pPr>
      <w:r w:rsidRPr="00E13B51">
        <w:rPr>
          <w:lang w:val="ru-RU"/>
        </w:rPr>
        <w:tab/>
      </w:r>
      <w:r w:rsidRPr="00E13B51">
        <w:rPr>
          <w:lang w:val="ru-RU"/>
        </w:rPr>
        <w:tab/>
      </w:r>
      <w:r w:rsidRPr="00E13B51">
        <w:rPr>
          <w:lang w:val="ru-RU"/>
        </w:rPr>
        <w:tab/>
        <w:t xml:space="preserve">       </w:t>
      </w:r>
      <w:r w:rsidRPr="00E13B51">
        <w:t xml:space="preserve"> рівня рідини в глибинно-насосній </w:t>
      </w:r>
      <w:proofErr w:type="spellStart"/>
      <w:r w:rsidRPr="00E13B51">
        <w:t>сверд</w:t>
      </w:r>
      <w:proofErr w:type="spellEnd"/>
      <w:r w:rsidRPr="00E13B51">
        <w:rPr>
          <w:lang w:val="ru-RU"/>
        </w:rPr>
        <w:t>-</w:t>
      </w:r>
    </w:p>
    <w:p w:rsidR="00516A6E" w:rsidRPr="00E13B51" w:rsidRDefault="00516A6E" w:rsidP="00516A6E">
      <w:pPr>
        <w:shd w:val="clear" w:color="auto" w:fill="FFFFFF"/>
        <w:tabs>
          <w:tab w:val="left" w:pos="567"/>
        </w:tabs>
        <w:spacing w:line="204" w:lineRule="auto"/>
        <w:jc w:val="both"/>
      </w:pPr>
      <w:r>
        <w:tab/>
      </w:r>
      <w:r>
        <w:tab/>
      </w:r>
      <w:r>
        <w:tab/>
        <w:t xml:space="preserve">       </w:t>
      </w:r>
      <w:proofErr w:type="spellStart"/>
      <w:r w:rsidRPr="00E13B51">
        <w:t>ловині</w:t>
      </w:r>
      <w:proofErr w:type="spellEnd"/>
      <w:r w:rsidRPr="00E13B51">
        <w:t>, обладнаній репером (</w:t>
      </w:r>
      <w:r w:rsidRPr="00E13B51">
        <w:rPr>
          <w:i/>
        </w:rPr>
        <w:t>а</w:t>
      </w:r>
      <w:r w:rsidRPr="00E13B51">
        <w:t>), та при</w:t>
      </w:r>
    </w:p>
    <w:p w:rsidR="00516A6E" w:rsidRPr="00E13B51" w:rsidRDefault="00516A6E" w:rsidP="00516A6E">
      <w:pPr>
        <w:shd w:val="clear" w:color="auto" w:fill="FFFFFF"/>
        <w:tabs>
          <w:tab w:val="left" w:pos="567"/>
        </w:tabs>
        <w:spacing w:line="204" w:lineRule="auto"/>
        <w:jc w:val="both"/>
      </w:pPr>
      <w:r w:rsidRPr="00E13B51">
        <w:t xml:space="preserve"> </w:t>
      </w:r>
      <w:r w:rsidRPr="00E13B51">
        <w:tab/>
      </w:r>
      <w:r w:rsidRPr="00E13B51">
        <w:tab/>
      </w:r>
      <w:r w:rsidRPr="00E13B51">
        <w:tab/>
        <w:t xml:space="preserve">        визначенні динамічного рівня рідини по</w:t>
      </w:r>
    </w:p>
    <w:p w:rsidR="00516A6E" w:rsidRPr="00E13B51" w:rsidRDefault="00516A6E" w:rsidP="00516A6E">
      <w:pPr>
        <w:shd w:val="clear" w:color="auto" w:fill="FFFFFF"/>
        <w:tabs>
          <w:tab w:val="left" w:pos="567"/>
        </w:tabs>
        <w:spacing w:line="204" w:lineRule="auto"/>
        <w:jc w:val="both"/>
      </w:pPr>
      <w:r w:rsidRPr="00E13B51">
        <w:tab/>
      </w:r>
      <w:r w:rsidRPr="00E13B51">
        <w:tab/>
      </w:r>
      <w:r w:rsidRPr="00E13B51">
        <w:tab/>
        <w:t xml:space="preserve">        відбиттю звукової хвилі від верхніх муфт</w:t>
      </w:r>
    </w:p>
    <w:p w:rsidR="00516A6E" w:rsidRDefault="00516A6E" w:rsidP="00516A6E">
      <w:pPr>
        <w:shd w:val="clear" w:color="auto" w:fill="FFFFFF"/>
        <w:tabs>
          <w:tab w:val="left" w:pos="567"/>
        </w:tabs>
        <w:spacing w:line="204" w:lineRule="auto"/>
        <w:jc w:val="both"/>
      </w:pPr>
      <w:r w:rsidRPr="00E13B51">
        <w:tab/>
      </w:r>
      <w:r w:rsidRPr="00E13B51">
        <w:tab/>
      </w:r>
      <w:r w:rsidRPr="00E13B51">
        <w:tab/>
        <w:t xml:space="preserve">        насосно-компресорних труб (</w:t>
      </w:r>
      <w:r w:rsidRPr="00E13B51">
        <w:rPr>
          <w:i/>
        </w:rPr>
        <w:t>б</w:t>
      </w:r>
      <w:r w:rsidRPr="00E13B51">
        <w:t>)</w:t>
      </w:r>
      <w:r>
        <w:t>.</w:t>
      </w:r>
    </w:p>
    <w:p w:rsidR="00516A6E" w:rsidRPr="00E13B51" w:rsidRDefault="00516A6E" w:rsidP="00516A6E">
      <w:pPr>
        <w:shd w:val="clear" w:color="auto" w:fill="FFFFFF"/>
        <w:tabs>
          <w:tab w:val="left" w:pos="567"/>
        </w:tabs>
        <w:spacing w:line="204" w:lineRule="auto"/>
        <w:jc w:val="both"/>
      </w:pPr>
    </w:p>
    <w:p w:rsidR="00516A6E" w:rsidRDefault="00516A6E" w:rsidP="00516A6E">
      <w:pPr>
        <w:tabs>
          <w:tab w:val="left" w:pos="567"/>
        </w:tabs>
        <w:autoSpaceDE w:val="0"/>
        <w:autoSpaceDN w:val="0"/>
        <w:adjustRightInd w:val="0"/>
        <w:spacing w:line="204" w:lineRule="auto"/>
        <w:jc w:val="both"/>
      </w:pPr>
      <w:r>
        <w:tab/>
        <w:t xml:space="preserve">Динамічний рівень рідини заміряють після пуску насоса в роботу і встановлення усталеного режиму роботи </w:t>
      </w:r>
      <w:proofErr w:type="spellStart"/>
      <w:r>
        <w:t>свердло-вини</w:t>
      </w:r>
      <w:proofErr w:type="spellEnd"/>
      <w:r>
        <w:t xml:space="preserve">.  Якщо  за  виміром  </w:t>
      </w:r>
      <w:r>
        <w:rPr>
          <w:position w:val="-14"/>
        </w:rPr>
        <w:object w:dxaOrig="460" w:dyaOrig="380">
          <v:shape id="_x0000_i1056" type="#_x0000_t75" style="width:22.8pt;height:19.2pt" o:ole="" fillcolor="window">
            <v:imagedata r:id="rId73" o:title=""/>
          </v:shape>
          <o:OLEObject Type="Embed" ProgID="Equation.3" ShapeID="_x0000_i1056" DrawAspect="Content" ObjectID="_1708169066" r:id="rId74"/>
        </w:object>
      </w:r>
      <w:r>
        <w:t xml:space="preserve">=  775  м,  а  по  ехограмі </w:t>
      </w:r>
      <w:r>
        <w:rPr>
          <w:position w:val="-14"/>
        </w:rPr>
        <w:object w:dxaOrig="400" w:dyaOrig="380">
          <v:shape id="_x0000_i1057" type="#_x0000_t75" style="width:19.8pt;height:19.2pt" o:ole="" fillcolor="window">
            <v:imagedata r:id="rId75" o:title=""/>
          </v:shape>
          <o:OLEObject Type="Embed" ProgID="Equation.3" ShapeID="_x0000_i1057" DrawAspect="Content" ObjectID="_1708169067" r:id="rId76"/>
        </w:object>
      </w:r>
      <w:r>
        <w:t xml:space="preserve">= = </w:t>
      </w:r>
      <w:smartTag w:uri="urn:schemas-microsoft-com:office:smarttags" w:element="metricconverter">
        <w:smartTagPr>
          <w:attr w:name="ProductID" w:val="500 м"/>
        </w:smartTagPr>
        <w:r>
          <w:t>500 м</w:t>
        </w:r>
      </w:smartTag>
      <w:r>
        <w:t xml:space="preserve">, то </w:t>
      </w:r>
      <w:r>
        <w:rPr>
          <w:position w:val="-14"/>
        </w:rPr>
        <w:object w:dxaOrig="400" w:dyaOrig="380">
          <v:shape id="_x0000_i1058" type="#_x0000_t75" style="width:19.8pt;height:19.2pt" o:ole="" fillcolor="window">
            <v:imagedata r:id="rId68" o:title=""/>
          </v:shape>
          <o:OLEObject Type="Embed" ProgID="Equation.3" ShapeID="_x0000_i1058" DrawAspect="Content" ObjectID="_1708169068" r:id="rId77"/>
        </w:object>
      </w:r>
      <w:r>
        <w:t xml:space="preserve"> = </w:t>
      </w:r>
      <w:r>
        <w:rPr>
          <w:position w:val="-24"/>
        </w:rPr>
        <w:object w:dxaOrig="700" w:dyaOrig="620">
          <v:shape id="_x0000_i1059" type="#_x0000_t75" style="width:34.8pt;height:31.2pt" o:ole="" fillcolor="window">
            <v:imagedata r:id="rId78" o:title=""/>
          </v:shape>
          <o:OLEObject Type="Embed" ProgID="Equation.3" ShapeID="_x0000_i1059" DrawAspect="Content" ObjectID="_1708169069" r:id="rId79"/>
        </w:object>
      </w:r>
      <w:r>
        <w:t xml:space="preserve"> = 2,5 с.        </w:t>
      </w:r>
    </w:p>
    <w:p w:rsidR="00516A6E" w:rsidRDefault="00516A6E" w:rsidP="00516A6E">
      <w:pPr>
        <w:tabs>
          <w:tab w:val="left" w:pos="567"/>
        </w:tabs>
        <w:autoSpaceDE w:val="0"/>
        <w:autoSpaceDN w:val="0"/>
        <w:adjustRightInd w:val="0"/>
        <w:spacing w:line="204" w:lineRule="auto"/>
        <w:ind w:firstLine="567"/>
        <w:jc w:val="both"/>
      </w:pPr>
      <w:r>
        <w:t xml:space="preserve">Отже, середня швидкість звукової хвилі в газовому середовищі </w:t>
      </w:r>
      <w:proofErr w:type="spellStart"/>
      <w:r>
        <w:t>затрубного</w:t>
      </w:r>
      <w:proofErr w:type="spellEnd"/>
      <w:r>
        <w:t xml:space="preserve"> простору свердловини </w:t>
      </w:r>
      <w:r>
        <w:rPr>
          <w:lang w:val="ru-RU"/>
        </w:rPr>
        <w:t>:</w:t>
      </w:r>
      <w:r>
        <w:t xml:space="preserve">   </w:t>
      </w:r>
    </w:p>
    <w:p w:rsidR="00516A6E" w:rsidRDefault="00516A6E" w:rsidP="00516A6E">
      <w:pPr>
        <w:tabs>
          <w:tab w:val="left" w:pos="567"/>
        </w:tabs>
        <w:autoSpaceDE w:val="0"/>
        <w:autoSpaceDN w:val="0"/>
        <w:adjustRightInd w:val="0"/>
        <w:spacing w:line="204" w:lineRule="auto"/>
        <w:jc w:val="center"/>
      </w:pPr>
      <w:r>
        <w:rPr>
          <w:position w:val="-32"/>
          <w:lang w:val="en-US"/>
        </w:rPr>
        <w:object w:dxaOrig="2299" w:dyaOrig="740">
          <v:shape id="_x0000_i1060" type="#_x0000_t75" style="width:115.2pt;height:37.2pt" o:ole="" fillcolor="window">
            <v:imagedata r:id="rId80" o:title=""/>
          </v:shape>
          <o:OLEObject Type="Embed" ProgID="Equation.3" ShapeID="_x0000_i1060" DrawAspect="Content" ObjectID="_1708169070" r:id="rId81"/>
        </w:object>
      </w:r>
      <w:r>
        <w:t xml:space="preserve"> м/с.   </w:t>
      </w:r>
    </w:p>
    <w:p w:rsidR="00516A6E" w:rsidRDefault="00516A6E" w:rsidP="00516A6E">
      <w:pPr>
        <w:tabs>
          <w:tab w:val="left" w:pos="567"/>
        </w:tabs>
        <w:autoSpaceDE w:val="0"/>
        <w:autoSpaceDN w:val="0"/>
        <w:adjustRightInd w:val="0"/>
        <w:spacing w:line="204" w:lineRule="auto"/>
        <w:jc w:val="both"/>
      </w:pPr>
      <w:r>
        <w:tab/>
        <w:t xml:space="preserve">Знаючи середню швидкість руху звукової хвилі в за-трубному просторі даної свердловини, далі після спуску насоса і встановлення усталеного режиму роботи свердловини ехолотом </w:t>
      </w:r>
      <w:proofErr w:type="spellStart"/>
      <w:r>
        <w:t>Сниткіна</w:t>
      </w:r>
      <w:proofErr w:type="spellEnd"/>
      <w:r>
        <w:t xml:space="preserve"> визначають </w:t>
      </w:r>
      <w:r>
        <w:rPr>
          <w:position w:val="-14"/>
        </w:rPr>
        <w:object w:dxaOrig="400" w:dyaOrig="380">
          <v:shape id="_x0000_i1061" type="#_x0000_t75" style="width:19.8pt;height:19.2pt" o:ole="" fillcolor="window">
            <v:imagedata r:id="rId75" o:title=""/>
          </v:shape>
          <o:OLEObject Type="Embed" ProgID="Equation.3" ShapeID="_x0000_i1061" DrawAspect="Content" ObjectID="_1708169071" r:id="rId82"/>
        </w:object>
      </w:r>
      <w:r>
        <w:t xml:space="preserve">, час руху звукової хвилі до динамічного рівня рідини </w:t>
      </w:r>
      <w:r>
        <w:rPr>
          <w:position w:val="-14"/>
        </w:rPr>
        <w:object w:dxaOrig="400" w:dyaOrig="380">
          <v:shape id="_x0000_i1062" type="#_x0000_t75" style="width:19.8pt;height:19.2pt" o:ole="" fillcolor="window">
            <v:imagedata r:id="rId83" o:title=""/>
          </v:shape>
          <o:OLEObject Type="Embed" ProgID="Equation.3" ShapeID="_x0000_i1062" DrawAspect="Content" ObjectID="_1708169072" r:id="rId84"/>
        </w:object>
      </w:r>
      <w:r>
        <w:t xml:space="preserve"> (</w:t>
      </w:r>
      <w:r>
        <w:rPr>
          <w:position w:val="-14"/>
        </w:rPr>
        <w:object w:dxaOrig="400" w:dyaOrig="380">
          <v:shape id="_x0000_i1063" type="#_x0000_t75" style="width:19.8pt;height:19.2pt" o:ole="" fillcolor="window">
            <v:imagedata r:id="rId85" o:title=""/>
          </v:shape>
          <o:OLEObject Type="Embed" ProgID="Equation.3" ShapeID="_x0000_i1063" DrawAspect="Content" ObjectID="_1708169073" r:id="rId86"/>
        </w:object>
      </w:r>
      <w:r>
        <w:t xml:space="preserve"> = </w:t>
      </w:r>
      <w:r>
        <w:rPr>
          <w:position w:val="-24"/>
        </w:rPr>
        <w:object w:dxaOrig="1939" w:dyaOrig="660">
          <v:shape id="_x0000_i1064" type="#_x0000_t75" style="width:97.2pt;height:33pt" o:ole="" fillcolor="window">
            <v:imagedata r:id="rId87" o:title=""/>
          </v:shape>
          <o:OLEObject Type="Embed" ProgID="Equation.3" ShapeID="_x0000_i1064" DrawAspect="Content" ObjectID="_1708169074" r:id="rId88"/>
        </w:object>
      </w:r>
      <w:r>
        <w:t xml:space="preserve"> с) та глибину динамічного рівня </w:t>
      </w:r>
      <w:r>
        <w:rPr>
          <w:position w:val="-12"/>
          <w:lang w:val="en-US"/>
        </w:rPr>
        <w:object w:dxaOrig="1760" w:dyaOrig="360">
          <v:shape id="_x0000_i1065" type="#_x0000_t75" style="width:88.2pt;height:18pt" o:ole="" fillcolor="window">
            <v:imagedata r:id="rId89" o:title=""/>
          </v:shape>
          <o:OLEObject Type="Embed" ProgID="Equation.3" ShapeID="_x0000_i1065" DrawAspect="Content" ObjectID="_1708169075" r:id="rId90"/>
        </w:object>
      </w:r>
      <w:r>
        <w:t xml:space="preserve">м.   </w:t>
      </w:r>
    </w:p>
    <w:p w:rsidR="00516A6E" w:rsidRDefault="00516A6E" w:rsidP="00516A6E">
      <w:pPr>
        <w:tabs>
          <w:tab w:val="left" w:pos="567"/>
        </w:tabs>
        <w:autoSpaceDE w:val="0"/>
        <w:autoSpaceDN w:val="0"/>
        <w:adjustRightInd w:val="0"/>
        <w:spacing w:line="204" w:lineRule="auto"/>
        <w:jc w:val="both"/>
      </w:pPr>
      <w:r>
        <w:tab/>
        <w:t xml:space="preserve">Даний спосіб дає досить точні результати в </w:t>
      </w:r>
      <w:proofErr w:type="spellStart"/>
      <w:r>
        <w:t>свердло-винах</w:t>
      </w:r>
      <w:proofErr w:type="spellEnd"/>
      <w:r>
        <w:t xml:space="preserve"> з великим коефіцієнтом продуктивності.   </w:t>
      </w:r>
    </w:p>
    <w:p w:rsidR="00516A6E" w:rsidRDefault="00516A6E" w:rsidP="00516A6E">
      <w:pPr>
        <w:autoSpaceDE w:val="0"/>
        <w:autoSpaceDN w:val="0"/>
        <w:adjustRightInd w:val="0"/>
        <w:spacing w:line="204" w:lineRule="auto"/>
        <w:jc w:val="both"/>
      </w:pPr>
      <w:r>
        <w:t xml:space="preserve">2. У свердловинах з невеликим кільцевим зазором між </w:t>
      </w:r>
      <w:proofErr w:type="spellStart"/>
      <w:r>
        <w:t>експлу-атаційною</w:t>
      </w:r>
      <w:proofErr w:type="spellEnd"/>
      <w:r>
        <w:t xml:space="preserve"> колоною та колоною насосно-компресорних труб глибину динамічного рівня рідини можна визначати за </w:t>
      </w:r>
      <w:proofErr w:type="spellStart"/>
      <w:r>
        <w:t>від-биваннями</w:t>
      </w:r>
      <w:proofErr w:type="spellEnd"/>
      <w:r>
        <w:t xml:space="preserve"> звукової хвилі від верхніх муфт </w:t>
      </w:r>
      <w:proofErr w:type="spellStart"/>
      <w:r>
        <w:t>насосно-компре-сорних</w:t>
      </w:r>
      <w:proofErr w:type="spellEnd"/>
      <w:r>
        <w:t xml:space="preserve"> труб (див. рис. 13.7, </w:t>
      </w:r>
      <w:r>
        <w:rPr>
          <w:i/>
        </w:rPr>
        <w:t>б</w:t>
      </w:r>
      <w:r>
        <w:t xml:space="preserve">) </w:t>
      </w:r>
    </w:p>
    <w:p w:rsidR="00516A6E" w:rsidRDefault="00516A6E" w:rsidP="00516A6E">
      <w:pPr>
        <w:autoSpaceDE w:val="0"/>
        <w:autoSpaceDN w:val="0"/>
        <w:adjustRightInd w:val="0"/>
        <w:spacing w:line="204" w:lineRule="auto"/>
        <w:ind w:firstLine="709"/>
        <w:jc w:val="both"/>
      </w:pPr>
      <w:r>
        <w:t xml:space="preserve">                </w:t>
      </w:r>
      <w:r>
        <w:rPr>
          <w:position w:val="-30"/>
          <w:lang w:val="en-US"/>
        </w:rPr>
        <w:object w:dxaOrig="1359" w:dyaOrig="720">
          <v:shape id="_x0000_i1066" type="#_x0000_t75" style="width:67.8pt;height:36pt" o:ole="" fillcolor="window">
            <v:imagedata r:id="rId91" o:title=""/>
          </v:shape>
          <o:OLEObject Type="Embed" ProgID="Equation.3" ShapeID="_x0000_i1066" DrawAspect="Content" ObjectID="_1708169076" r:id="rId92"/>
        </w:object>
      </w:r>
      <w:r>
        <w:t xml:space="preserve">, м, </w:t>
      </w:r>
      <w:r>
        <w:tab/>
      </w:r>
      <w:r>
        <w:tab/>
      </w:r>
      <w:r>
        <w:tab/>
      </w:r>
      <w:r>
        <w:tab/>
        <w:t xml:space="preserve">   (13.9)</w:t>
      </w:r>
    </w:p>
    <w:p w:rsidR="00516A6E" w:rsidRDefault="00516A6E" w:rsidP="00516A6E">
      <w:pPr>
        <w:autoSpaceDE w:val="0"/>
        <w:autoSpaceDN w:val="0"/>
        <w:adjustRightInd w:val="0"/>
        <w:spacing w:line="204" w:lineRule="auto"/>
        <w:jc w:val="both"/>
      </w:pPr>
      <w:r>
        <w:t xml:space="preserve">де </w:t>
      </w:r>
      <w:r>
        <w:rPr>
          <w:position w:val="-10"/>
          <w:lang w:val="en-US"/>
        </w:rPr>
        <w:object w:dxaOrig="320" w:dyaOrig="340">
          <v:shape id="_x0000_i1067" type="#_x0000_t75" style="width:16.2pt;height:16.8pt" o:ole="" fillcolor="window">
            <v:imagedata r:id="rId93" o:title=""/>
          </v:shape>
          <o:OLEObject Type="Embed" ProgID="Equation.3" ShapeID="_x0000_i1067" DrawAspect="Content" ObjectID="_1708169077" r:id="rId94"/>
        </w:object>
      </w:r>
      <w:r>
        <w:t xml:space="preserve"> − загальна довжина верхніх труб, муфти яких дали відбивання, м.    </w:t>
      </w:r>
    </w:p>
    <w:p w:rsidR="00516A6E" w:rsidRDefault="00516A6E" w:rsidP="00516A6E">
      <w:pPr>
        <w:autoSpaceDE w:val="0"/>
        <w:autoSpaceDN w:val="0"/>
        <w:adjustRightInd w:val="0"/>
        <w:spacing w:line="204" w:lineRule="auto"/>
        <w:ind w:firstLine="567"/>
        <w:jc w:val="both"/>
        <w:rPr>
          <w:lang w:val="ru-RU"/>
        </w:rPr>
      </w:pPr>
      <w:r>
        <w:t xml:space="preserve">Так, якщо довжина десяти верхніх труб, що дали </w:t>
      </w:r>
      <w:proofErr w:type="spellStart"/>
      <w:r>
        <w:t>від-бивання</w:t>
      </w:r>
      <w:proofErr w:type="spellEnd"/>
      <w:r>
        <w:t xml:space="preserve"> від муфт, дорівнює </w:t>
      </w:r>
      <w:r>
        <w:rPr>
          <w:position w:val="-10"/>
          <w:lang w:val="en-US"/>
        </w:rPr>
        <w:object w:dxaOrig="320" w:dyaOrig="340">
          <v:shape id="_x0000_i1068" type="#_x0000_t75" style="width:16.2pt;height:16.8pt" o:ole="" fillcolor="window">
            <v:imagedata r:id="rId93" o:title=""/>
          </v:shape>
          <o:OLEObject Type="Embed" ProgID="Equation.3" ShapeID="_x0000_i1068" DrawAspect="Content" ObjectID="_1708169078" r:id="rId95"/>
        </w:object>
      </w:r>
      <w:r>
        <w:t xml:space="preserve"> = </w:t>
      </w:r>
      <w:smartTag w:uri="urn:schemas-microsoft-com:office:smarttags" w:element="metricconverter">
        <w:smartTagPr>
          <w:attr w:name="ProductID" w:val="77,5 м"/>
        </w:smartTagPr>
        <w:r>
          <w:t>77,5 м</w:t>
        </w:r>
      </w:smartTag>
      <w:r>
        <w:t xml:space="preserve">, а по ехограмі відрізок </w:t>
      </w:r>
      <w:r>
        <w:rPr>
          <w:position w:val="-10"/>
          <w:lang w:val="en-US"/>
        </w:rPr>
        <w:object w:dxaOrig="240" w:dyaOrig="340">
          <v:shape id="_x0000_i1069" type="#_x0000_t75" style="width:12pt;height:16.8pt" o:ole="" fillcolor="window">
            <v:imagedata r:id="rId96" o:title=""/>
          </v:shape>
          <o:OLEObject Type="Embed" ProgID="Equation.3" ShapeID="_x0000_i1069" DrawAspect="Content" ObjectID="_1708169079" r:id="rId97"/>
        </w:object>
      </w:r>
      <w:r>
        <w:t xml:space="preserve">= </w:t>
      </w:r>
      <w:smartTag w:uri="urn:schemas-microsoft-com:office:smarttags" w:element="metricconverter">
        <w:smartTagPr>
          <w:attr w:name="ProductID" w:val="50 мм"/>
        </w:smartTagPr>
        <w:r>
          <w:t>50 мм</w:t>
        </w:r>
      </w:smartTag>
      <w:r>
        <w:t xml:space="preserve">, то </w:t>
      </w:r>
      <w:r>
        <w:rPr>
          <w:lang w:val="ru-RU"/>
        </w:rPr>
        <w:t xml:space="preserve">:  </w:t>
      </w:r>
    </w:p>
    <w:p w:rsidR="00516A6E" w:rsidRDefault="00516A6E" w:rsidP="00516A6E">
      <w:pPr>
        <w:autoSpaceDE w:val="0"/>
        <w:autoSpaceDN w:val="0"/>
        <w:adjustRightInd w:val="0"/>
        <w:spacing w:line="204" w:lineRule="auto"/>
        <w:jc w:val="center"/>
      </w:pPr>
      <w:r>
        <w:rPr>
          <w:position w:val="-30"/>
          <w:lang w:val="en-US"/>
        </w:rPr>
        <w:object w:dxaOrig="2740" w:dyaOrig="720">
          <v:shape id="_x0000_i1070" type="#_x0000_t75" style="width:136.8pt;height:36pt" o:ole="" fillcolor="window">
            <v:imagedata r:id="rId98" o:title=""/>
          </v:shape>
          <o:OLEObject Type="Embed" ProgID="Equation.3" ShapeID="_x0000_i1070" DrawAspect="Content" ObjectID="_1708169080" r:id="rId99"/>
        </w:object>
      </w:r>
      <w:r>
        <w:t xml:space="preserve"> </w:t>
      </w:r>
      <w:smartTag w:uri="urn:schemas-microsoft-com:office:smarttags" w:element="metricconverter">
        <w:smartTagPr>
          <w:attr w:name="ProductID" w:val="930 м"/>
        </w:smartTagPr>
        <w:r>
          <w:t>930 м</w:t>
        </w:r>
      </w:smartTag>
      <w:r>
        <w:t>.</w:t>
      </w:r>
    </w:p>
    <w:p w:rsidR="00516A6E" w:rsidRDefault="00516A6E" w:rsidP="00516A6E">
      <w:pPr>
        <w:autoSpaceDE w:val="0"/>
        <w:autoSpaceDN w:val="0"/>
        <w:adjustRightInd w:val="0"/>
        <w:spacing w:line="204" w:lineRule="auto"/>
        <w:ind w:firstLine="567"/>
        <w:jc w:val="both"/>
      </w:pPr>
      <w:r>
        <w:t xml:space="preserve">Цей спосіб дає наближені результати, оскільки середня швидкість руху звукової хвилі визначається на невеликій ділянці верхньої частини колони насосно-компресорних труб при температурі газу, близькій до поверхневої.    </w:t>
      </w:r>
    </w:p>
    <w:p w:rsidR="00516A6E" w:rsidRDefault="00516A6E" w:rsidP="00516A6E">
      <w:pPr>
        <w:autoSpaceDE w:val="0"/>
        <w:autoSpaceDN w:val="0"/>
        <w:adjustRightInd w:val="0"/>
        <w:spacing w:line="204" w:lineRule="auto"/>
        <w:jc w:val="both"/>
      </w:pPr>
      <w:r>
        <w:t>3. У свердловинах з приблизно однаковим і низьким газовим фактором динамічний рівень рідини можна визначати за величинами дослідних коефіцієнтів, отриманих раніше для аналогічних свердловин, обладнаних реперами.</w:t>
      </w:r>
    </w:p>
    <w:p w:rsidR="00516A6E" w:rsidRDefault="00516A6E" w:rsidP="00516A6E">
      <w:pPr>
        <w:autoSpaceDE w:val="0"/>
        <w:autoSpaceDN w:val="0"/>
        <w:adjustRightInd w:val="0"/>
        <w:spacing w:line="204" w:lineRule="auto"/>
        <w:ind w:firstLine="567"/>
        <w:jc w:val="both"/>
      </w:pPr>
      <w:r>
        <w:t xml:space="preserve">Так,  якщо  1  мм  запису  ехограми відповідає </w:t>
      </w:r>
      <w:r>
        <w:rPr>
          <w:position w:val="-14"/>
          <w:lang w:val="en-US"/>
        </w:rPr>
        <w:object w:dxaOrig="520" w:dyaOrig="380">
          <v:shape id="_x0000_i1071" type="#_x0000_t75" style="width:25.8pt;height:19.2pt" o:ole="" fillcolor="window">
            <v:imagedata r:id="rId100" o:title=""/>
          </v:shape>
          <o:OLEObject Type="Embed" ProgID="Equation.3" ShapeID="_x0000_i1071" DrawAspect="Content" ObjectID="_1708169081" r:id="rId101"/>
        </w:object>
      </w:r>
      <w:r>
        <w:rPr>
          <w:position w:val="-14"/>
        </w:rPr>
        <w:object w:dxaOrig="360" w:dyaOrig="380">
          <v:shape id="_x0000_i1072" type="#_x0000_t75" style="width:18pt;height:19.2pt" o:ole="" fillcolor="window">
            <v:imagedata r:id="rId102" o:title=""/>
          </v:shape>
          <o:OLEObject Type="Embed" ProgID="Equation.3" ShapeID="_x0000_i1072" DrawAspect="Content" ObjectID="_1708169082" r:id="rId103"/>
        </w:object>
      </w:r>
      <w:r>
        <w:t xml:space="preserve"> = </w:t>
      </w:r>
    </w:p>
    <w:p w:rsidR="00516A6E" w:rsidRDefault="00516A6E" w:rsidP="00516A6E">
      <w:pPr>
        <w:autoSpaceDE w:val="0"/>
        <w:autoSpaceDN w:val="0"/>
        <w:adjustRightInd w:val="0"/>
        <w:spacing w:line="204" w:lineRule="auto"/>
        <w:jc w:val="both"/>
      </w:pPr>
      <w:r>
        <w:t xml:space="preserve">= 837:540 = </w:t>
      </w:r>
      <w:smartTag w:uri="urn:schemas-microsoft-com:office:smarttags" w:element="metricconverter">
        <w:smartTagPr>
          <w:attr w:name="ProductID" w:val="1,55 м"/>
        </w:smartTagPr>
        <w:r>
          <w:t>1,55 м</w:t>
        </w:r>
      </w:smartTag>
      <w:r>
        <w:t xml:space="preserve"> глибини рівня, то відстань до динамічного рівня рідини становить :    </w:t>
      </w:r>
    </w:p>
    <w:p w:rsidR="00516A6E" w:rsidRDefault="00516A6E" w:rsidP="00516A6E">
      <w:pPr>
        <w:autoSpaceDE w:val="0"/>
        <w:autoSpaceDN w:val="0"/>
        <w:adjustRightInd w:val="0"/>
        <w:spacing w:line="204" w:lineRule="auto"/>
        <w:jc w:val="center"/>
      </w:pPr>
      <w:r>
        <w:rPr>
          <w:position w:val="-12"/>
          <w:lang w:val="en-US"/>
        </w:rPr>
        <w:object w:dxaOrig="2020" w:dyaOrig="360">
          <v:shape id="_x0000_i1073" type="#_x0000_t75" style="width:100.8pt;height:18pt" o:ole="" fillcolor="window">
            <v:imagedata r:id="rId104" o:title=""/>
          </v:shape>
          <o:OLEObject Type="Embed" ProgID="Equation.3" ShapeID="_x0000_i1073" DrawAspect="Content" ObjectID="_1708169083" r:id="rId105"/>
        </w:object>
      </w:r>
      <w:r>
        <w:t xml:space="preserve"> м.   </w:t>
      </w:r>
    </w:p>
    <w:p w:rsidR="00516A6E" w:rsidRDefault="00516A6E" w:rsidP="00516A6E">
      <w:pPr>
        <w:autoSpaceDE w:val="0"/>
        <w:autoSpaceDN w:val="0"/>
        <w:adjustRightInd w:val="0"/>
        <w:spacing w:line="204" w:lineRule="auto"/>
        <w:ind w:firstLine="567"/>
        <w:jc w:val="both"/>
      </w:pPr>
      <w:r>
        <w:rPr>
          <w:caps/>
        </w:rPr>
        <w:t>м</w:t>
      </w:r>
      <w:r>
        <w:t xml:space="preserve">етод визначення рівня рідини за середньою швидкістю руху звукової хвилі в газовому середовищі </w:t>
      </w:r>
      <w:proofErr w:type="spellStart"/>
      <w:r>
        <w:t>затрубного</w:t>
      </w:r>
      <w:proofErr w:type="spellEnd"/>
      <w:r>
        <w:t xml:space="preserve"> простору має низку недоліків, найголовнішим з яких є те, що швидкість звуку </w:t>
      </w:r>
      <w:r>
        <w:rPr>
          <w:i/>
          <w:lang w:val="en-US"/>
        </w:rPr>
        <w:t>v</w:t>
      </w:r>
      <w:r>
        <w:t xml:space="preserve"> в </w:t>
      </w:r>
      <w:proofErr w:type="spellStart"/>
      <w:r>
        <w:t>міжтрубному</w:t>
      </w:r>
      <w:proofErr w:type="spellEnd"/>
      <w:r>
        <w:t xml:space="preserve"> просторі залежить від тиску, температури і густини газу, що заповнює цей простір. </w:t>
      </w:r>
      <w:proofErr w:type="spellStart"/>
      <w:r>
        <w:t>Похиб-ка</w:t>
      </w:r>
      <w:proofErr w:type="spellEnd"/>
      <w:r>
        <w:t xml:space="preserve"> у визначенні </w:t>
      </w:r>
      <w:r>
        <w:rPr>
          <w:i/>
          <w:lang w:val="en-US"/>
        </w:rPr>
        <w:t>v</w:t>
      </w:r>
      <w:r>
        <w:t xml:space="preserve"> безпосередньо впливає на шукану величину глибини рівня </w:t>
      </w:r>
      <w:proofErr w:type="spellStart"/>
      <w:r>
        <w:t>Н</w:t>
      </w:r>
      <w:r>
        <w:rPr>
          <w:vertAlign w:val="subscript"/>
        </w:rPr>
        <w:t>рівн</w:t>
      </w:r>
      <w:proofErr w:type="spellEnd"/>
      <w:r>
        <w:t xml:space="preserve"> рідини. </w:t>
      </w:r>
    </w:p>
    <w:p w:rsidR="00516A6E" w:rsidRDefault="00516A6E" w:rsidP="00516A6E">
      <w:pPr>
        <w:tabs>
          <w:tab w:val="left" w:pos="567"/>
          <w:tab w:val="left" w:pos="709"/>
        </w:tabs>
        <w:autoSpaceDE w:val="0"/>
        <w:autoSpaceDN w:val="0"/>
        <w:adjustRightInd w:val="0"/>
        <w:spacing w:line="204" w:lineRule="auto"/>
        <w:jc w:val="both"/>
      </w:pPr>
      <w:r>
        <w:lastRenderedPageBreak/>
        <w:tab/>
        <w:t xml:space="preserve">Усунути цю проблему можна встановленням репера, що виключає необхідність визначення швидкості звуку в кільцевому просторі. Для більшої точності репер </w:t>
      </w:r>
      <w:proofErr w:type="spellStart"/>
      <w:r>
        <w:t>встановлю-ють</w:t>
      </w:r>
      <w:proofErr w:type="spellEnd"/>
      <w:r>
        <w:t xml:space="preserve"> поблизу рівня рідини.     </w:t>
      </w:r>
    </w:p>
    <w:p w:rsidR="00516A6E" w:rsidRDefault="00516A6E" w:rsidP="00516A6E">
      <w:pPr>
        <w:tabs>
          <w:tab w:val="left" w:pos="567"/>
          <w:tab w:val="left" w:pos="709"/>
        </w:tabs>
        <w:autoSpaceDE w:val="0"/>
        <w:autoSpaceDN w:val="0"/>
        <w:adjustRightInd w:val="0"/>
        <w:spacing w:line="204" w:lineRule="auto"/>
        <w:jc w:val="both"/>
      </w:pPr>
      <w:r>
        <w:tab/>
        <w:t xml:space="preserve">Сучасні високочутливі ехолоти не потребують </w:t>
      </w:r>
      <w:proofErr w:type="spellStart"/>
      <w:r>
        <w:t>встанов-лення</w:t>
      </w:r>
      <w:proofErr w:type="spellEnd"/>
      <w:r>
        <w:t xml:space="preserve"> репера, оскільки фіксують на паперовій стрічці сигнали, відбиті від кожної муфти колони НКТ. У цьому випадку глибина вимірюваного рівня рідини визначається підрахунком за ехограмою числа піків до сигналу, що відповідає рівню рідини, і множенням числа піків на довжину однієї труби.     </w:t>
      </w:r>
    </w:p>
    <w:p w:rsidR="00516A6E" w:rsidRDefault="00516A6E" w:rsidP="00516A6E">
      <w:pPr>
        <w:tabs>
          <w:tab w:val="left" w:pos="567"/>
          <w:tab w:val="left" w:pos="709"/>
        </w:tabs>
        <w:autoSpaceDE w:val="0"/>
        <w:autoSpaceDN w:val="0"/>
        <w:adjustRightInd w:val="0"/>
        <w:spacing w:line="204" w:lineRule="auto"/>
        <w:jc w:val="both"/>
      </w:pPr>
      <w:r>
        <w:tab/>
        <w:t xml:space="preserve">Типові ехограми, зняті за допомогою </w:t>
      </w:r>
      <w:proofErr w:type="spellStart"/>
      <w:r>
        <w:t>триканального</w:t>
      </w:r>
      <w:proofErr w:type="spellEnd"/>
      <w:r>
        <w:t xml:space="preserve"> </w:t>
      </w:r>
      <w:proofErr w:type="spellStart"/>
      <w:r>
        <w:t>ехо-лота</w:t>
      </w:r>
      <w:proofErr w:type="spellEnd"/>
      <w:r>
        <w:t xml:space="preserve">, показано на рис. 13.8.   </w:t>
      </w:r>
    </w:p>
    <w:p w:rsidR="00516A6E" w:rsidRDefault="00516A6E" w:rsidP="00516A6E">
      <w:pPr>
        <w:tabs>
          <w:tab w:val="left" w:pos="567"/>
        </w:tabs>
        <w:autoSpaceDE w:val="0"/>
        <w:autoSpaceDN w:val="0"/>
        <w:adjustRightInd w:val="0"/>
        <w:spacing w:line="204" w:lineRule="auto"/>
        <w:jc w:val="both"/>
      </w:pPr>
      <w:r>
        <w:tab/>
        <w:t xml:space="preserve">У сучасних ехолотах є електронний підсилювач з три-канальним фільтром для глушіння перешкоди і виділення вимірюваного сигналу. Підсилювач живиться від батареї постійного струму і не потребує наявності на свердловині освітлювальної електролінії для свого живлення. Підсилювач має регулятор чутливості і стрічкопротягувальний механізм для забезпечення сталої швидкості руху паперової стрічки.   </w:t>
      </w:r>
    </w:p>
    <w:p w:rsidR="00516A6E" w:rsidRDefault="00516A6E" w:rsidP="00516A6E">
      <w:pPr>
        <w:autoSpaceDE w:val="0"/>
        <w:autoSpaceDN w:val="0"/>
        <w:adjustRightInd w:val="0"/>
        <w:spacing w:line="204" w:lineRule="auto"/>
        <w:ind w:firstLine="567"/>
        <w:jc w:val="both"/>
      </w:pPr>
      <w:r>
        <w:t xml:space="preserve">Три канали, що встановлюються поворотом </w:t>
      </w:r>
      <w:proofErr w:type="spellStart"/>
      <w:r>
        <w:t>три-позиційного</w:t>
      </w:r>
      <w:proofErr w:type="spellEnd"/>
      <w:r>
        <w:t xml:space="preserve">  перемикача,  за допомогою електричних фільтрів</w:t>
      </w:r>
    </w:p>
    <w:p w:rsidR="00516A6E" w:rsidRDefault="00516A6E" w:rsidP="00516A6E">
      <w:pPr>
        <w:tabs>
          <w:tab w:val="left" w:pos="567"/>
          <w:tab w:val="left" w:pos="709"/>
        </w:tabs>
        <w:autoSpaceDE w:val="0"/>
        <w:autoSpaceDN w:val="0"/>
        <w:adjustRightInd w:val="0"/>
        <w:spacing w:line="204" w:lineRule="auto"/>
        <w:jc w:val="both"/>
      </w:pPr>
      <w:r>
        <w:t xml:space="preserve">забезпечують виділення  сигналів: відбитих від верхніх муфт;  від муфт, що знаходяться на великій глибині, і від рівня </w:t>
      </w:r>
      <w:proofErr w:type="spellStart"/>
      <w:r>
        <w:t>ріди-ни</w:t>
      </w:r>
      <w:proofErr w:type="spellEnd"/>
      <w:r>
        <w:t xml:space="preserve"> при великих глибинах (див. рис. 13.8). </w:t>
      </w:r>
    </w:p>
    <w:p w:rsidR="00516A6E" w:rsidRDefault="00516A6E" w:rsidP="00516A6E">
      <w:pPr>
        <w:tabs>
          <w:tab w:val="left" w:pos="567"/>
          <w:tab w:val="left" w:pos="709"/>
        </w:tabs>
        <w:autoSpaceDE w:val="0"/>
        <w:autoSpaceDN w:val="0"/>
        <w:adjustRightInd w:val="0"/>
        <w:spacing w:line="60" w:lineRule="exact"/>
        <w:jc w:val="both"/>
      </w:pPr>
      <w:r>
        <w:t xml:space="preserve">     </w:t>
      </w:r>
    </w:p>
    <w:p w:rsidR="00516A6E" w:rsidRDefault="00516A6E" w:rsidP="00516A6E">
      <w:pPr>
        <w:autoSpaceDE w:val="0"/>
        <w:autoSpaceDN w:val="0"/>
        <w:adjustRightInd w:val="0"/>
        <w:spacing w:line="204" w:lineRule="auto"/>
        <w:ind w:left="-180"/>
        <w:jc w:val="center"/>
      </w:pPr>
      <w:r>
        <w:rPr>
          <w:noProof/>
        </w:rPr>
        <w:drawing>
          <wp:inline distT="0" distB="0" distL="0" distR="0">
            <wp:extent cx="3093720" cy="153162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6" cstate="print"/>
                    <a:srcRect/>
                    <a:stretch>
                      <a:fillRect/>
                    </a:stretch>
                  </pic:blipFill>
                  <pic:spPr bwMode="auto">
                    <a:xfrm>
                      <a:off x="0" y="0"/>
                      <a:ext cx="3093720" cy="1531620"/>
                    </a:xfrm>
                    <a:prstGeom prst="rect">
                      <a:avLst/>
                    </a:prstGeom>
                    <a:noFill/>
                    <a:ln w="9525">
                      <a:noFill/>
                      <a:miter lim="800000"/>
                      <a:headEnd/>
                      <a:tailEnd/>
                    </a:ln>
                  </pic:spPr>
                </pic:pic>
              </a:graphicData>
            </a:graphic>
          </wp:inline>
        </w:drawing>
      </w:r>
    </w:p>
    <w:p w:rsidR="00516A6E" w:rsidRDefault="00516A6E" w:rsidP="00516A6E">
      <w:pPr>
        <w:autoSpaceDE w:val="0"/>
        <w:autoSpaceDN w:val="0"/>
        <w:adjustRightInd w:val="0"/>
        <w:spacing w:line="204" w:lineRule="auto"/>
        <w:ind w:firstLine="567"/>
        <w:jc w:val="both"/>
        <w:outlineLvl w:val="0"/>
      </w:pPr>
      <w:r>
        <w:t>Рисунок 13.8 – Типові ехограми, зняті за допомогою</w:t>
      </w:r>
    </w:p>
    <w:p w:rsidR="00516A6E" w:rsidRDefault="00516A6E" w:rsidP="00516A6E">
      <w:pPr>
        <w:autoSpaceDE w:val="0"/>
        <w:autoSpaceDN w:val="0"/>
        <w:adjustRightInd w:val="0"/>
        <w:spacing w:line="204" w:lineRule="auto"/>
        <w:ind w:left="1134" w:firstLine="567"/>
        <w:jc w:val="both"/>
      </w:pPr>
      <w:r>
        <w:t xml:space="preserve">        </w:t>
      </w:r>
      <w:proofErr w:type="spellStart"/>
      <w:r>
        <w:t>триканального</w:t>
      </w:r>
      <w:proofErr w:type="spellEnd"/>
      <w:r>
        <w:t xml:space="preserve"> ехолота</w:t>
      </w:r>
    </w:p>
    <w:p w:rsidR="00516A6E" w:rsidRDefault="00516A6E" w:rsidP="00516A6E">
      <w:pPr>
        <w:autoSpaceDE w:val="0"/>
        <w:autoSpaceDN w:val="0"/>
        <w:adjustRightInd w:val="0"/>
        <w:spacing w:line="204" w:lineRule="auto"/>
        <w:jc w:val="both"/>
        <w:rPr>
          <w:sz w:val="16"/>
        </w:rPr>
      </w:pPr>
    </w:p>
    <w:p w:rsidR="00516A6E" w:rsidRDefault="00516A6E" w:rsidP="00516A6E">
      <w:pPr>
        <w:tabs>
          <w:tab w:val="left" w:pos="567"/>
        </w:tabs>
        <w:autoSpaceDE w:val="0"/>
        <w:autoSpaceDN w:val="0"/>
        <w:adjustRightInd w:val="0"/>
        <w:spacing w:line="204" w:lineRule="auto"/>
        <w:jc w:val="both"/>
      </w:pPr>
      <w:r>
        <w:tab/>
        <w:t xml:space="preserve">Окрім цього, на відміну від ехолота ЭС-50 в хлопавці ехолотів нових конструкцій або в її бічному відводі замість </w:t>
      </w:r>
      <w:proofErr w:type="spellStart"/>
      <w:r>
        <w:t>термофона</w:t>
      </w:r>
      <w:proofErr w:type="spellEnd"/>
      <w:r>
        <w:t xml:space="preserve"> є кварцовий чутливий мікрофон. Мікрофон </w:t>
      </w:r>
      <w:proofErr w:type="spellStart"/>
      <w:r>
        <w:t>пере-творює</w:t>
      </w:r>
      <w:proofErr w:type="spellEnd"/>
      <w:r>
        <w:t xml:space="preserve"> звукові сигнали на електричні, які, в свою чергу, </w:t>
      </w:r>
      <w:proofErr w:type="spellStart"/>
      <w:r>
        <w:t>по-ступають</w:t>
      </w:r>
      <w:proofErr w:type="spellEnd"/>
      <w:r>
        <w:t xml:space="preserve"> на підсилювач.         </w:t>
      </w:r>
    </w:p>
    <w:p w:rsidR="00516A6E" w:rsidRDefault="00516A6E" w:rsidP="00516A6E">
      <w:pPr>
        <w:tabs>
          <w:tab w:val="left" w:pos="567"/>
        </w:tabs>
        <w:autoSpaceDE w:val="0"/>
        <w:autoSpaceDN w:val="0"/>
        <w:adjustRightInd w:val="0"/>
        <w:spacing w:line="204" w:lineRule="auto"/>
        <w:jc w:val="both"/>
      </w:pPr>
      <w:r>
        <w:rPr>
          <w:caps/>
        </w:rPr>
        <w:tab/>
        <w:t>о</w:t>
      </w:r>
      <w:r>
        <w:t xml:space="preserve">тримання чіткого відбитого сигналу від рівня рідини утруднюється наявністю в </w:t>
      </w:r>
      <w:proofErr w:type="spellStart"/>
      <w:r>
        <w:t>міжтрубному</w:t>
      </w:r>
      <w:proofErr w:type="spellEnd"/>
      <w:r>
        <w:t xml:space="preserve"> просторі свердловини спіненої рідини. Це є загальним недоліком вимірювання рівнів рідин ехолотом. Тому дуже важливо перед вимірюванням не проводити розрядки газу з </w:t>
      </w:r>
      <w:proofErr w:type="spellStart"/>
      <w:r>
        <w:t>міжтрубного</w:t>
      </w:r>
      <w:proofErr w:type="spellEnd"/>
      <w:r>
        <w:t xml:space="preserve"> простору, щоб уникнути спінювання. Проте це не завжди є можливим, оскільки</w:t>
      </w:r>
      <w:r>
        <w:rPr>
          <w:sz w:val="18"/>
        </w:rPr>
        <w:t xml:space="preserve"> </w:t>
      </w:r>
      <w:r>
        <w:t>деякі конструкції хлопавок передбачають її з</w:t>
      </w:r>
      <w:r w:rsidRPr="007144E0">
        <w:t>’</w:t>
      </w:r>
      <w:r>
        <w:t xml:space="preserve">єднання через спеціальний отвір в гирловій </w:t>
      </w:r>
      <w:proofErr w:type="spellStart"/>
      <w:r>
        <w:t>план-шайбі</w:t>
      </w:r>
      <w:proofErr w:type="spellEnd"/>
      <w:r>
        <w:t xml:space="preserve">, що </w:t>
      </w:r>
      <w:proofErr w:type="spellStart"/>
      <w:r>
        <w:t>за-кривається</w:t>
      </w:r>
      <w:proofErr w:type="spellEnd"/>
      <w:r>
        <w:t xml:space="preserve"> гвинтовою пробкою. Необхідно також відзначити, що для визначення за рівнем вибійного тиску, що відповідає даному відбору рідини, треба знати середню густину стовпа рідини від її рівня до вибою. Проте визначити середню густину стовпа рідини, що залежить від ступеня її </w:t>
      </w:r>
      <w:proofErr w:type="spellStart"/>
      <w:r>
        <w:t>обвод-неності</w:t>
      </w:r>
      <w:proofErr w:type="spellEnd"/>
      <w:r>
        <w:t xml:space="preserve"> і </w:t>
      </w:r>
      <w:proofErr w:type="spellStart"/>
      <w:r>
        <w:t>газовмісту</w:t>
      </w:r>
      <w:proofErr w:type="spellEnd"/>
      <w:r>
        <w:t xml:space="preserve">, дуже складно.      </w:t>
      </w:r>
    </w:p>
    <w:p w:rsidR="00516A6E" w:rsidRDefault="00516A6E" w:rsidP="00516A6E">
      <w:pPr>
        <w:tabs>
          <w:tab w:val="left" w:pos="567"/>
        </w:tabs>
        <w:autoSpaceDE w:val="0"/>
        <w:autoSpaceDN w:val="0"/>
        <w:adjustRightInd w:val="0"/>
        <w:spacing w:line="204" w:lineRule="auto"/>
        <w:ind w:firstLine="708"/>
        <w:jc w:val="both"/>
      </w:pPr>
    </w:p>
    <w:p w:rsidR="00516A6E" w:rsidRDefault="00516A6E" w:rsidP="00516A6E">
      <w:pPr>
        <w:numPr>
          <w:ilvl w:val="2"/>
          <w:numId w:val="1"/>
        </w:numPr>
        <w:shd w:val="clear" w:color="auto" w:fill="FFFFFF"/>
        <w:spacing w:line="204" w:lineRule="auto"/>
        <w:jc w:val="center"/>
        <w:rPr>
          <w:b/>
        </w:rPr>
      </w:pPr>
      <w:r>
        <w:rPr>
          <w:b/>
        </w:rPr>
        <w:t>Підготовка приладу для проведення</w:t>
      </w:r>
    </w:p>
    <w:p w:rsidR="00516A6E" w:rsidRDefault="00516A6E" w:rsidP="00516A6E">
      <w:pPr>
        <w:shd w:val="clear" w:color="auto" w:fill="FFFFFF"/>
        <w:spacing w:line="204" w:lineRule="auto"/>
        <w:jc w:val="center"/>
        <w:rPr>
          <w:b/>
        </w:rPr>
      </w:pPr>
      <w:r>
        <w:rPr>
          <w:b/>
        </w:rPr>
        <w:t>вимірювань на свердловині</w:t>
      </w:r>
    </w:p>
    <w:p w:rsidR="00516A6E" w:rsidRDefault="00516A6E" w:rsidP="00516A6E">
      <w:pPr>
        <w:shd w:val="clear" w:color="auto" w:fill="FFFFFF"/>
        <w:spacing w:line="204" w:lineRule="auto"/>
        <w:jc w:val="center"/>
        <w:rPr>
          <w:b/>
        </w:rPr>
      </w:pPr>
    </w:p>
    <w:p w:rsidR="00516A6E" w:rsidRDefault="00516A6E" w:rsidP="00516A6E">
      <w:pPr>
        <w:shd w:val="clear" w:color="auto" w:fill="FFFFFF"/>
        <w:tabs>
          <w:tab w:val="left" w:pos="709"/>
        </w:tabs>
        <w:spacing w:line="204" w:lineRule="auto"/>
        <w:jc w:val="both"/>
      </w:pPr>
      <w:r>
        <w:tab/>
        <w:t xml:space="preserve">Для проведення вимірювань необхідно : </w:t>
      </w:r>
    </w:p>
    <w:p w:rsidR="00516A6E" w:rsidRDefault="00516A6E" w:rsidP="00516A6E">
      <w:pPr>
        <w:shd w:val="clear" w:color="auto" w:fill="FFFFFF"/>
        <w:tabs>
          <w:tab w:val="left" w:pos="709"/>
        </w:tabs>
        <w:spacing w:line="204" w:lineRule="auto"/>
        <w:ind w:firstLine="567"/>
        <w:jc w:val="both"/>
      </w:pPr>
      <w:r>
        <w:t>- перевірити напругу акумуляторів;</w:t>
      </w:r>
    </w:p>
    <w:p w:rsidR="00516A6E" w:rsidRDefault="00516A6E" w:rsidP="00516A6E">
      <w:pPr>
        <w:shd w:val="clear" w:color="auto" w:fill="FFFFFF"/>
        <w:tabs>
          <w:tab w:val="left" w:pos="709"/>
        </w:tabs>
        <w:spacing w:line="204" w:lineRule="auto"/>
        <w:ind w:firstLine="567"/>
        <w:jc w:val="both"/>
      </w:pPr>
      <w:r>
        <w:t>- скласти схему відповідно до монтажної схеми;</w:t>
      </w:r>
    </w:p>
    <w:p w:rsidR="00516A6E" w:rsidRDefault="00516A6E" w:rsidP="00516A6E">
      <w:pPr>
        <w:shd w:val="clear" w:color="auto" w:fill="FFFFFF"/>
        <w:tabs>
          <w:tab w:val="left" w:pos="709"/>
        </w:tabs>
        <w:spacing w:line="204" w:lineRule="auto"/>
        <w:ind w:firstLine="567"/>
        <w:jc w:val="both"/>
      </w:pPr>
      <w:r>
        <w:t xml:space="preserve">- перевірити струм підсилення і </w:t>
      </w:r>
      <w:proofErr w:type="spellStart"/>
      <w:r>
        <w:t>термофона</w:t>
      </w:r>
      <w:proofErr w:type="spellEnd"/>
      <w:r>
        <w:t>;</w:t>
      </w:r>
    </w:p>
    <w:p w:rsidR="00516A6E" w:rsidRDefault="00516A6E" w:rsidP="00516A6E">
      <w:pPr>
        <w:shd w:val="clear" w:color="auto" w:fill="FFFFFF"/>
        <w:tabs>
          <w:tab w:val="left" w:pos="709"/>
        </w:tabs>
        <w:spacing w:line="204" w:lineRule="auto"/>
        <w:ind w:firstLine="567"/>
        <w:jc w:val="both"/>
      </w:pPr>
      <w:r>
        <w:t>- підготувати в необхідній кількості стрічки для запису ехограм;</w:t>
      </w:r>
    </w:p>
    <w:p w:rsidR="00516A6E" w:rsidRDefault="00516A6E" w:rsidP="00516A6E">
      <w:pPr>
        <w:shd w:val="clear" w:color="auto" w:fill="FFFFFF"/>
        <w:tabs>
          <w:tab w:val="left" w:pos="709"/>
        </w:tabs>
        <w:spacing w:line="204" w:lineRule="auto"/>
        <w:ind w:firstLine="567"/>
        <w:jc w:val="both"/>
      </w:pPr>
      <w:r>
        <w:t>- зарядити необхідну кількість гільз для хлопавки;</w:t>
      </w:r>
    </w:p>
    <w:p w:rsidR="00516A6E" w:rsidRDefault="00516A6E" w:rsidP="00516A6E">
      <w:pPr>
        <w:shd w:val="clear" w:color="auto" w:fill="FFFFFF"/>
        <w:tabs>
          <w:tab w:val="left" w:pos="709"/>
        </w:tabs>
        <w:spacing w:line="204" w:lineRule="auto"/>
        <w:ind w:firstLine="567"/>
        <w:jc w:val="both"/>
      </w:pPr>
      <w:r>
        <w:t>- підготувати чорнило і піпетку для заправки пера.</w:t>
      </w:r>
    </w:p>
    <w:p w:rsidR="00516A6E" w:rsidRDefault="00516A6E" w:rsidP="00516A6E">
      <w:pPr>
        <w:shd w:val="clear" w:color="auto" w:fill="FFFFFF"/>
        <w:tabs>
          <w:tab w:val="left" w:pos="567"/>
        </w:tabs>
        <w:spacing w:line="204" w:lineRule="auto"/>
        <w:jc w:val="both"/>
      </w:pPr>
      <w:r>
        <w:tab/>
        <w:t xml:space="preserve">Стрічку виготовляють з міліметрового паперу, який </w:t>
      </w:r>
      <w:proofErr w:type="spellStart"/>
      <w:r>
        <w:t>роз-різають</w:t>
      </w:r>
      <w:proofErr w:type="spellEnd"/>
      <w:r>
        <w:t xml:space="preserve"> на смуги шириною 20–22 мм і довжиною 600–700 мм, після чого смуги склеюють у кільце.</w:t>
      </w:r>
    </w:p>
    <w:p w:rsidR="00516A6E" w:rsidRDefault="00516A6E" w:rsidP="00516A6E">
      <w:pPr>
        <w:shd w:val="clear" w:color="auto" w:fill="FFFFFF"/>
        <w:tabs>
          <w:tab w:val="left" w:pos="567"/>
        </w:tabs>
        <w:spacing w:line="204" w:lineRule="auto"/>
        <w:jc w:val="both"/>
      </w:pPr>
      <w:r>
        <w:tab/>
        <w:t xml:space="preserve">Гільзи після запресовування пістона заряджають </w:t>
      </w:r>
      <w:proofErr w:type="spellStart"/>
      <w:r>
        <w:t>без-димним</w:t>
      </w:r>
      <w:proofErr w:type="spellEnd"/>
      <w:r>
        <w:t xml:space="preserve"> мисливським порохом і закривають щільно </w:t>
      </w:r>
      <w:proofErr w:type="spellStart"/>
      <w:r>
        <w:t>картон-ним</w:t>
      </w:r>
      <w:proofErr w:type="spellEnd"/>
      <w:r>
        <w:t xml:space="preserve"> </w:t>
      </w:r>
      <w:proofErr w:type="spellStart"/>
      <w:r>
        <w:t>пижом</w:t>
      </w:r>
      <w:proofErr w:type="spellEnd"/>
      <w:r>
        <w:t xml:space="preserve">.   </w:t>
      </w:r>
    </w:p>
    <w:p w:rsidR="00516A6E" w:rsidRDefault="00516A6E" w:rsidP="00516A6E">
      <w:pPr>
        <w:shd w:val="clear" w:color="auto" w:fill="FFFFFF"/>
        <w:tabs>
          <w:tab w:val="left" w:pos="567"/>
        </w:tabs>
        <w:spacing w:line="204" w:lineRule="auto"/>
        <w:ind w:firstLine="567"/>
        <w:jc w:val="both"/>
        <w:rPr>
          <w:sz w:val="16"/>
        </w:rPr>
      </w:pPr>
    </w:p>
    <w:p w:rsidR="00516A6E" w:rsidRDefault="00516A6E" w:rsidP="00516A6E">
      <w:pPr>
        <w:shd w:val="clear" w:color="auto" w:fill="FFFFFF"/>
        <w:tabs>
          <w:tab w:val="left" w:pos="567"/>
        </w:tabs>
        <w:spacing w:line="204" w:lineRule="auto"/>
        <w:ind w:firstLine="567"/>
        <w:jc w:val="both"/>
      </w:pPr>
    </w:p>
    <w:p w:rsidR="00516A6E" w:rsidRDefault="00516A6E" w:rsidP="00516A6E">
      <w:pPr>
        <w:numPr>
          <w:ilvl w:val="2"/>
          <w:numId w:val="1"/>
        </w:numPr>
        <w:shd w:val="clear" w:color="auto" w:fill="FFFFFF"/>
        <w:spacing w:line="204" w:lineRule="auto"/>
        <w:jc w:val="center"/>
        <w:rPr>
          <w:b/>
        </w:rPr>
      </w:pPr>
      <w:r>
        <w:rPr>
          <w:b/>
        </w:rPr>
        <w:t>Підготовка свердловини до проведення вимірювань</w:t>
      </w:r>
    </w:p>
    <w:p w:rsidR="00516A6E" w:rsidRDefault="00516A6E" w:rsidP="00516A6E">
      <w:pPr>
        <w:shd w:val="clear" w:color="auto" w:fill="FFFFFF"/>
        <w:tabs>
          <w:tab w:val="left" w:pos="709"/>
        </w:tabs>
        <w:spacing w:line="204" w:lineRule="auto"/>
      </w:pPr>
    </w:p>
    <w:p w:rsidR="00516A6E" w:rsidRDefault="00516A6E" w:rsidP="00516A6E">
      <w:pPr>
        <w:pStyle w:val="2"/>
        <w:tabs>
          <w:tab w:val="left" w:pos="567"/>
        </w:tabs>
        <w:spacing w:after="0" w:line="204" w:lineRule="auto"/>
        <w:ind w:left="0"/>
        <w:jc w:val="both"/>
        <w:rPr>
          <w:sz w:val="24"/>
          <w:lang w:val="uk-UA"/>
        </w:rPr>
      </w:pPr>
      <w:r>
        <w:rPr>
          <w:lang w:val="uk-UA"/>
        </w:rPr>
        <w:tab/>
      </w:r>
      <w:r>
        <w:rPr>
          <w:sz w:val="24"/>
          <w:lang w:val="uk-UA"/>
        </w:rPr>
        <w:t xml:space="preserve">Для визначення швидкості звуку в свердловині встановлюють на визначеній глибині репер, який </w:t>
      </w:r>
      <w:proofErr w:type="spellStart"/>
      <w:r>
        <w:rPr>
          <w:sz w:val="24"/>
          <w:lang w:val="uk-UA"/>
        </w:rPr>
        <w:t>виготовля-ють</w:t>
      </w:r>
      <w:proofErr w:type="spellEnd"/>
      <w:r>
        <w:rPr>
          <w:sz w:val="24"/>
          <w:lang w:val="uk-UA"/>
        </w:rPr>
        <w:t xml:space="preserve"> з обрізків труб. При встановлюванні реперів необхідно </w:t>
      </w:r>
      <w:r>
        <w:rPr>
          <w:sz w:val="24"/>
          <w:lang w:val="uk-UA"/>
        </w:rPr>
        <w:lastRenderedPageBreak/>
        <w:t xml:space="preserve">дотримуватись таких правил та вимог:   </w:t>
      </w:r>
    </w:p>
    <w:p w:rsidR="00516A6E" w:rsidRDefault="00516A6E" w:rsidP="00516A6E">
      <w:pPr>
        <w:shd w:val="clear" w:color="auto" w:fill="FFFFFF"/>
        <w:tabs>
          <w:tab w:val="left" w:pos="567"/>
        </w:tabs>
        <w:spacing w:line="204" w:lineRule="auto"/>
        <w:ind w:firstLine="567"/>
        <w:jc w:val="both"/>
      </w:pPr>
      <w:r>
        <w:t xml:space="preserve">- кільцевий простір між обсадною колоною і насосними трубами повинен перекриватися репером на 50–70 %; </w:t>
      </w:r>
    </w:p>
    <w:p w:rsidR="00516A6E" w:rsidRDefault="00516A6E" w:rsidP="00516A6E">
      <w:pPr>
        <w:shd w:val="clear" w:color="auto" w:fill="FFFFFF"/>
        <w:tabs>
          <w:tab w:val="left" w:pos="567"/>
        </w:tabs>
        <w:spacing w:line="204" w:lineRule="auto"/>
        <w:ind w:firstLine="567"/>
        <w:jc w:val="both"/>
      </w:pPr>
      <w:r>
        <w:t xml:space="preserve">- довжина репера повинна бути 300–400 мм;  </w:t>
      </w:r>
    </w:p>
    <w:p w:rsidR="00516A6E" w:rsidRDefault="00516A6E" w:rsidP="00516A6E">
      <w:pPr>
        <w:shd w:val="clear" w:color="auto" w:fill="FFFFFF"/>
        <w:tabs>
          <w:tab w:val="left" w:pos="567"/>
        </w:tabs>
        <w:spacing w:line="204" w:lineRule="auto"/>
        <w:ind w:firstLine="567"/>
        <w:jc w:val="both"/>
      </w:pPr>
      <w:r>
        <w:t xml:space="preserve">- відстань від гирла свердловини до репера повинна бути виміряна з точністю до 0,5–1 м.   </w:t>
      </w:r>
    </w:p>
    <w:p w:rsidR="00516A6E" w:rsidRDefault="00516A6E" w:rsidP="00516A6E">
      <w:pPr>
        <w:shd w:val="clear" w:color="auto" w:fill="FFFFFF"/>
        <w:tabs>
          <w:tab w:val="left" w:pos="567"/>
        </w:tabs>
        <w:spacing w:line="204" w:lineRule="auto"/>
        <w:jc w:val="both"/>
      </w:pPr>
      <w:r>
        <w:tab/>
      </w:r>
      <w:r>
        <w:rPr>
          <w:caps/>
        </w:rPr>
        <w:t>х</w:t>
      </w:r>
      <w:r>
        <w:t xml:space="preserve">лопавку ехолота </w:t>
      </w:r>
      <w:proofErr w:type="spellStart"/>
      <w:r>
        <w:t>під’єднують</w:t>
      </w:r>
      <w:proofErr w:type="spellEnd"/>
      <w:r>
        <w:t xml:space="preserve"> до </w:t>
      </w:r>
      <w:proofErr w:type="spellStart"/>
      <w:r>
        <w:t>план-шайби</w:t>
      </w:r>
      <w:proofErr w:type="spellEnd"/>
      <w:r>
        <w:t xml:space="preserve"> </w:t>
      </w:r>
      <w:proofErr w:type="spellStart"/>
      <w:r>
        <w:t>свердло-вини</w:t>
      </w:r>
      <w:proofErr w:type="spellEnd"/>
      <w:r>
        <w:t xml:space="preserve"> або до бічного газопроводу. У випадку  під’єднання хлопавки до бічного газопроводу необхідно звернути увагу на те, щоб у газовідводі не було звужень або голчастого вентиля. Якщо на газовідводі є засувка, її необхідно повністю відкрити.        </w:t>
      </w:r>
    </w:p>
    <w:p w:rsidR="00516A6E" w:rsidRDefault="00516A6E" w:rsidP="00516A6E">
      <w:pPr>
        <w:shd w:val="clear" w:color="auto" w:fill="FFFFFF"/>
        <w:tabs>
          <w:tab w:val="left" w:pos="567"/>
        </w:tabs>
        <w:spacing w:line="204" w:lineRule="auto"/>
        <w:jc w:val="both"/>
      </w:pPr>
      <w:r>
        <w:tab/>
        <w:t xml:space="preserve">Перед під’єднанням хлопавки до свердловини необхідно випустити із </w:t>
      </w:r>
      <w:proofErr w:type="spellStart"/>
      <w:r>
        <w:t>затрубного</w:t>
      </w:r>
      <w:proofErr w:type="spellEnd"/>
      <w:r>
        <w:t xml:space="preserve"> простору газ, що там накопичується. </w:t>
      </w:r>
    </w:p>
    <w:p w:rsidR="00516A6E" w:rsidRDefault="00516A6E" w:rsidP="00516A6E">
      <w:pPr>
        <w:shd w:val="clear" w:color="auto" w:fill="FFFFFF"/>
        <w:tabs>
          <w:tab w:val="left" w:pos="567"/>
          <w:tab w:val="left" w:pos="709"/>
        </w:tabs>
        <w:spacing w:line="204" w:lineRule="auto"/>
        <w:ind w:firstLine="567"/>
        <w:jc w:val="both"/>
        <w:rPr>
          <w:sz w:val="16"/>
        </w:rPr>
      </w:pPr>
    </w:p>
    <w:p w:rsidR="00516A6E" w:rsidRDefault="00516A6E" w:rsidP="00516A6E">
      <w:pPr>
        <w:shd w:val="clear" w:color="auto" w:fill="FFFFFF"/>
        <w:tabs>
          <w:tab w:val="left" w:pos="567"/>
          <w:tab w:val="left" w:pos="709"/>
        </w:tabs>
        <w:spacing w:line="204" w:lineRule="auto"/>
        <w:ind w:firstLine="567"/>
        <w:jc w:val="both"/>
      </w:pPr>
    </w:p>
    <w:p w:rsidR="00516A6E" w:rsidRDefault="00516A6E" w:rsidP="00516A6E">
      <w:pPr>
        <w:numPr>
          <w:ilvl w:val="2"/>
          <w:numId w:val="1"/>
        </w:numPr>
        <w:shd w:val="clear" w:color="auto" w:fill="FFFFFF"/>
        <w:spacing w:line="204" w:lineRule="auto"/>
        <w:jc w:val="center"/>
        <w:rPr>
          <w:b/>
        </w:rPr>
      </w:pPr>
      <w:r>
        <w:rPr>
          <w:b/>
        </w:rPr>
        <w:t>Визначення динамічного рівня рідини</w:t>
      </w:r>
    </w:p>
    <w:p w:rsidR="00516A6E" w:rsidRDefault="00516A6E" w:rsidP="00516A6E">
      <w:pPr>
        <w:shd w:val="clear" w:color="auto" w:fill="FFFFFF"/>
        <w:tabs>
          <w:tab w:val="left" w:pos="709"/>
        </w:tabs>
        <w:spacing w:line="204" w:lineRule="auto"/>
        <w:ind w:left="900"/>
      </w:pPr>
    </w:p>
    <w:p w:rsidR="00516A6E" w:rsidRDefault="00516A6E" w:rsidP="00516A6E">
      <w:pPr>
        <w:shd w:val="clear" w:color="auto" w:fill="FFFFFF"/>
        <w:tabs>
          <w:tab w:val="left" w:pos="567"/>
        </w:tabs>
        <w:spacing w:line="204" w:lineRule="auto"/>
        <w:jc w:val="both"/>
      </w:pPr>
      <w:r>
        <w:tab/>
        <w:t xml:space="preserve">Визначення динамічного рівня рідини в лабораторії </w:t>
      </w:r>
      <w:proofErr w:type="spellStart"/>
      <w:r>
        <w:t>про-водиться</w:t>
      </w:r>
      <w:proofErr w:type="spellEnd"/>
      <w:r>
        <w:t xml:space="preserve"> умовно.    </w:t>
      </w:r>
    </w:p>
    <w:p w:rsidR="00516A6E" w:rsidRDefault="00516A6E" w:rsidP="00516A6E">
      <w:pPr>
        <w:shd w:val="clear" w:color="auto" w:fill="FFFFFF"/>
        <w:tabs>
          <w:tab w:val="left" w:pos="567"/>
        </w:tabs>
        <w:spacing w:line="204" w:lineRule="auto"/>
        <w:jc w:val="both"/>
      </w:pPr>
      <w:r>
        <w:tab/>
        <w:t xml:space="preserve">Для одержання піків </w:t>
      </w:r>
      <w:r>
        <w:rPr>
          <w:lang w:val="ru-RU"/>
        </w:rPr>
        <w:t>“</w:t>
      </w:r>
      <w:r>
        <w:t>постріл</w:t>
      </w:r>
      <w:r>
        <w:rPr>
          <w:lang w:val="ru-RU"/>
        </w:rPr>
        <w:t>”</w:t>
      </w:r>
      <w:r>
        <w:t xml:space="preserve">, </w:t>
      </w:r>
      <w:r>
        <w:rPr>
          <w:lang w:val="ru-RU"/>
        </w:rPr>
        <w:t>“</w:t>
      </w:r>
      <w:r>
        <w:t>репер</w:t>
      </w:r>
      <w:r>
        <w:rPr>
          <w:lang w:val="ru-RU"/>
        </w:rPr>
        <w:t>”</w:t>
      </w:r>
      <w:r>
        <w:t xml:space="preserve">, </w:t>
      </w:r>
      <w:r>
        <w:rPr>
          <w:lang w:val="ru-RU"/>
        </w:rPr>
        <w:t>“</w:t>
      </w:r>
      <w:r>
        <w:t>рівень рідини</w:t>
      </w:r>
      <w:r>
        <w:rPr>
          <w:lang w:val="ru-RU"/>
        </w:rPr>
        <w:t>”</w:t>
      </w:r>
      <w:r>
        <w:t xml:space="preserve"> ударяють долонею через відповідні проміжки часу по отвору хлопавки. При цьому між ударом </w:t>
      </w:r>
      <w:r>
        <w:rPr>
          <w:lang w:val="ru-RU"/>
        </w:rPr>
        <w:t>“</w:t>
      </w:r>
      <w:r>
        <w:t>постріл</w:t>
      </w:r>
      <w:r>
        <w:rPr>
          <w:lang w:val="ru-RU"/>
        </w:rPr>
        <w:t>”</w:t>
      </w:r>
      <w:r>
        <w:t xml:space="preserve"> і </w:t>
      </w:r>
      <w:r>
        <w:rPr>
          <w:lang w:val="ru-RU"/>
        </w:rPr>
        <w:t>“</w:t>
      </w:r>
      <w:r>
        <w:t>репер</w:t>
      </w:r>
      <w:r>
        <w:rPr>
          <w:lang w:val="ru-RU"/>
        </w:rPr>
        <w:t>”</w:t>
      </w:r>
      <w:r>
        <w:t xml:space="preserve"> дають витримку протягом 4 – 5 с, а між ударом </w:t>
      </w:r>
      <w:r>
        <w:rPr>
          <w:lang w:val="ru-RU"/>
        </w:rPr>
        <w:t>“</w:t>
      </w:r>
      <w:r>
        <w:t>репер</w:t>
      </w:r>
      <w:r>
        <w:rPr>
          <w:lang w:val="ru-RU"/>
        </w:rPr>
        <w:t>”</w:t>
      </w:r>
      <w:r>
        <w:t xml:space="preserve"> і </w:t>
      </w:r>
      <w:r>
        <w:rPr>
          <w:lang w:val="ru-RU"/>
        </w:rPr>
        <w:t>“</w:t>
      </w:r>
      <w:r>
        <w:t>рівень рідини</w:t>
      </w:r>
      <w:r>
        <w:rPr>
          <w:lang w:val="ru-RU"/>
        </w:rPr>
        <w:t>”</w:t>
      </w:r>
      <w:r>
        <w:t xml:space="preserve"> – 3 – 4 с.  </w:t>
      </w:r>
      <w:r>
        <w:rPr>
          <w:lang w:val="ru-RU"/>
        </w:rPr>
        <w:t xml:space="preserve">   </w:t>
      </w:r>
      <w:r>
        <w:t xml:space="preserve">   </w:t>
      </w:r>
    </w:p>
    <w:p w:rsidR="00516A6E" w:rsidRDefault="00516A6E" w:rsidP="00516A6E">
      <w:pPr>
        <w:shd w:val="clear" w:color="auto" w:fill="FFFFFF"/>
        <w:spacing w:line="204" w:lineRule="auto"/>
        <w:ind w:firstLine="567"/>
        <w:jc w:val="both"/>
      </w:pPr>
    </w:p>
    <w:p w:rsidR="00516A6E" w:rsidRDefault="00516A6E" w:rsidP="00516A6E">
      <w:pPr>
        <w:shd w:val="clear" w:color="auto" w:fill="FFFFFF"/>
        <w:spacing w:line="204" w:lineRule="auto"/>
        <w:jc w:val="center"/>
      </w:pPr>
      <w:r>
        <w:rPr>
          <w:b/>
        </w:rPr>
        <w:t>13.3 Обладнання і прилади</w:t>
      </w:r>
    </w:p>
    <w:p w:rsidR="00516A6E" w:rsidRDefault="00516A6E" w:rsidP="00516A6E">
      <w:pPr>
        <w:shd w:val="clear" w:color="auto" w:fill="FFFFFF"/>
        <w:spacing w:line="204" w:lineRule="auto"/>
        <w:ind w:firstLine="709"/>
        <w:jc w:val="both"/>
        <w:rPr>
          <w:sz w:val="18"/>
        </w:rPr>
      </w:pPr>
    </w:p>
    <w:p w:rsidR="00516A6E" w:rsidRDefault="00516A6E" w:rsidP="00516A6E">
      <w:pPr>
        <w:shd w:val="clear" w:color="auto" w:fill="FFFFFF"/>
        <w:tabs>
          <w:tab w:val="left" w:pos="567"/>
        </w:tabs>
        <w:spacing w:line="204" w:lineRule="auto"/>
        <w:ind w:firstLine="709"/>
        <w:jc w:val="both"/>
        <w:outlineLvl w:val="0"/>
      </w:pPr>
      <w:r>
        <w:t>Ехолот ЭС-50, ехограми.</w:t>
      </w:r>
    </w:p>
    <w:p w:rsidR="00516A6E" w:rsidRDefault="00516A6E" w:rsidP="00516A6E">
      <w:pPr>
        <w:shd w:val="clear" w:color="auto" w:fill="FFFFFF"/>
        <w:tabs>
          <w:tab w:val="left" w:pos="567"/>
        </w:tabs>
        <w:spacing w:line="204" w:lineRule="auto"/>
        <w:ind w:firstLine="567"/>
        <w:jc w:val="both"/>
      </w:pPr>
    </w:p>
    <w:p w:rsidR="00516A6E" w:rsidRDefault="00516A6E" w:rsidP="00516A6E">
      <w:pPr>
        <w:shd w:val="clear" w:color="auto" w:fill="FFFFFF"/>
        <w:tabs>
          <w:tab w:val="left" w:pos="567"/>
        </w:tabs>
        <w:spacing w:line="204" w:lineRule="auto"/>
        <w:jc w:val="center"/>
        <w:outlineLvl w:val="0"/>
        <w:rPr>
          <w:b/>
        </w:rPr>
      </w:pPr>
      <w:r>
        <w:rPr>
          <w:b/>
        </w:rPr>
        <w:t xml:space="preserve">13.4 Самостійна робота студента  </w:t>
      </w:r>
    </w:p>
    <w:p w:rsidR="00516A6E" w:rsidRDefault="00516A6E" w:rsidP="00516A6E">
      <w:pPr>
        <w:shd w:val="clear" w:color="auto" w:fill="FFFFFF"/>
        <w:tabs>
          <w:tab w:val="left" w:pos="567"/>
        </w:tabs>
        <w:spacing w:line="204" w:lineRule="auto"/>
        <w:jc w:val="center"/>
        <w:rPr>
          <w:b/>
          <w:sz w:val="18"/>
        </w:rPr>
      </w:pPr>
    </w:p>
    <w:p w:rsidR="00516A6E" w:rsidRDefault="00516A6E" w:rsidP="00516A6E">
      <w:pPr>
        <w:tabs>
          <w:tab w:val="left" w:pos="567"/>
        </w:tabs>
        <w:autoSpaceDE w:val="0"/>
        <w:autoSpaceDN w:val="0"/>
        <w:adjustRightInd w:val="0"/>
        <w:spacing w:line="204" w:lineRule="auto"/>
        <w:jc w:val="both"/>
      </w:pPr>
      <w:r w:rsidRPr="007144E0">
        <w:rPr>
          <w:lang w:val="ru-RU"/>
        </w:rPr>
        <w:tab/>
      </w:r>
      <w:r>
        <w:t xml:space="preserve">Ознайомитися з призначенням, будовою, принципом роботи ехолота (на прикладі ехолота ЭС-50 або ЭМ-52), послідовністю розшифровки ехограми по даному </w:t>
      </w:r>
      <w:proofErr w:type="spellStart"/>
      <w:r>
        <w:t>методич</w:t>
      </w:r>
      <w:proofErr w:type="spellEnd"/>
      <w:r>
        <w:rPr>
          <w:lang w:val="ru-RU"/>
        </w:rPr>
        <w:t>-</w:t>
      </w:r>
      <w:proofErr w:type="spellStart"/>
      <w:r>
        <w:t>ному</w:t>
      </w:r>
      <w:proofErr w:type="spellEnd"/>
      <w:r>
        <w:t xml:space="preserve"> посібнику і списку рекомендованої літератури. </w:t>
      </w:r>
      <w:proofErr w:type="spellStart"/>
      <w:r>
        <w:t>Під-готувати</w:t>
      </w:r>
      <w:proofErr w:type="spellEnd"/>
      <w:r>
        <w:t xml:space="preserve"> звіт зі схемою вимірювання рівня рідини в </w:t>
      </w:r>
      <w:proofErr w:type="spellStart"/>
      <w:r>
        <w:t>сверд-ловині</w:t>
      </w:r>
      <w:proofErr w:type="spellEnd"/>
      <w:r>
        <w:t xml:space="preserve"> з допомогою ехолота, рисунками ехолота ЭС-50,  схемою підсилювача та </w:t>
      </w:r>
      <w:proofErr w:type="spellStart"/>
      <w:r>
        <w:t>реєструючого</w:t>
      </w:r>
      <w:proofErr w:type="spellEnd"/>
      <w:r>
        <w:t xml:space="preserve"> механізму ехолота ЭМ-52 і ехограмами.</w:t>
      </w:r>
    </w:p>
    <w:p w:rsidR="00516A6E" w:rsidRDefault="00516A6E" w:rsidP="00516A6E">
      <w:pPr>
        <w:shd w:val="clear" w:color="auto" w:fill="FFFFFF"/>
        <w:tabs>
          <w:tab w:val="left" w:pos="567"/>
        </w:tabs>
        <w:spacing w:line="204" w:lineRule="auto"/>
        <w:ind w:firstLine="567"/>
        <w:jc w:val="both"/>
      </w:pPr>
    </w:p>
    <w:p w:rsidR="00516A6E" w:rsidRDefault="00516A6E" w:rsidP="00516A6E">
      <w:pPr>
        <w:shd w:val="clear" w:color="auto" w:fill="FFFFFF"/>
        <w:tabs>
          <w:tab w:val="left" w:pos="567"/>
        </w:tabs>
        <w:spacing w:line="204" w:lineRule="auto"/>
        <w:jc w:val="center"/>
        <w:rPr>
          <w:b/>
        </w:rPr>
      </w:pPr>
      <w:r>
        <w:rPr>
          <w:b/>
        </w:rPr>
        <w:t>13.5 Порядок проведення роботи</w:t>
      </w:r>
    </w:p>
    <w:p w:rsidR="00516A6E" w:rsidRDefault="00516A6E" w:rsidP="00516A6E">
      <w:pPr>
        <w:shd w:val="clear" w:color="auto" w:fill="FFFFFF"/>
        <w:tabs>
          <w:tab w:val="left" w:pos="567"/>
        </w:tabs>
        <w:spacing w:line="204" w:lineRule="auto"/>
        <w:jc w:val="center"/>
        <w:rPr>
          <w:b/>
          <w:sz w:val="18"/>
        </w:rPr>
      </w:pPr>
    </w:p>
    <w:p w:rsidR="00516A6E" w:rsidRDefault="00516A6E" w:rsidP="00516A6E">
      <w:pPr>
        <w:shd w:val="clear" w:color="auto" w:fill="FFFFFF"/>
        <w:spacing w:line="204" w:lineRule="auto"/>
        <w:ind w:left="567"/>
        <w:jc w:val="both"/>
        <w:rPr>
          <w:lang w:val="ru-RU"/>
        </w:rPr>
      </w:pPr>
      <w:r>
        <w:t xml:space="preserve">При проведенні лабораторної роботи необхідно </w:t>
      </w:r>
      <w:r>
        <w:rPr>
          <w:lang w:val="ru-RU"/>
        </w:rPr>
        <w:t xml:space="preserve">: </w:t>
      </w:r>
    </w:p>
    <w:p w:rsidR="00516A6E" w:rsidRDefault="00516A6E" w:rsidP="00516A6E">
      <w:pPr>
        <w:shd w:val="clear" w:color="auto" w:fill="FFFFFF"/>
        <w:spacing w:line="204" w:lineRule="auto"/>
        <w:ind w:left="567"/>
        <w:jc w:val="both"/>
        <w:rPr>
          <w:lang w:val="ru-RU"/>
        </w:rPr>
      </w:pPr>
      <w:r>
        <w:rPr>
          <w:lang w:val="ru-RU"/>
        </w:rPr>
        <w:t xml:space="preserve">- </w:t>
      </w:r>
      <w:r>
        <w:t>ознайомитися з будовою ехолота</w:t>
      </w:r>
      <w:r>
        <w:rPr>
          <w:lang w:val="ru-RU"/>
        </w:rPr>
        <w:t>;</w:t>
      </w:r>
      <w:r>
        <w:t xml:space="preserve"> </w:t>
      </w:r>
    </w:p>
    <w:p w:rsidR="00516A6E" w:rsidRDefault="00516A6E" w:rsidP="00516A6E">
      <w:pPr>
        <w:shd w:val="clear" w:color="auto" w:fill="FFFFFF"/>
        <w:spacing w:line="204" w:lineRule="auto"/>
        <w:ind w:left="567"/>
        <w:jc w:val="both"/>
      </w:pPr>
      <w:r>
        <w:t>- ознайомитися з порядком зняття ехограми.</w:t>
      </w:r>
    </w:p>
    <w:p w:rsidR="00516A6E" w:rsidRDefault="00516A6E" w:rsidP="00516A6E">
      <w:pPr>
        <w:shd w:val="clear" w:color="auto" w:fill="FFFFFF"/>
        <w:tabs>
          <w:tab w:val="left" w:pos="567"/>
        </w:tabs>
        <w:spacing w:line="204" w:lineRule="auto"/>
        <w:jc w:val="both"/>
      </w:pPr>
      <w:r>
        <w:tab/>
        <w:t xml:space="preserve">13.5.1 Реєстратор ставлять на стіл і з'єднують дротом з лінією 127 В (через трансформатор).  </w:t>
      </w:r>
    </w:p>
    <w:p w:rsidR="00516A6E" w:rsidRDefault="00516A6E" w:rsidP="00516A6E">
      <w:pPr>
        <w:shd w:val="clear" w:color="auto" w:fill="FFFFFF"/>
        <w:tabs>
          <w:tab w:val="left" w:pos="567"/>
        </w:tabs>
        <w:spacing w:line="204" w:lineRule="auto"/>
        <w:jc w:val="both"/>
      </w:pPr>
      <w:r>
        <w:tab/>
        <w:t>13.5.2 Регулятор підсилення ставлять на мінімум (</w:t>
      </w:r>
      <w:proofErr w:type="spellStart"/>
      <w:r>
        <w:t>по-воротом</w:t>
      </w:r>
      <w:proofErr w:type="spellEnd"/>
      <w:r>
        <w:t xml:space="preserve"> ручки ліворуч до упору).  </w:t>
      </w:r>
    </w:p>
    <w:p w:rsidR="00516A6E" w:rsidRDefault="00516A6E" w:rsidP="00516A6E">
      <w:pPr>
        <w:shd w:val="clear" w:color="auto" w:fill="FFFFFF"/>
        <w:tabs>
          <w:tab w:val="left" w:pos="567"/>
        </w:tabs>
        <w:spacing w:line="204" w:lineRule="auto"/>
        <w:jc w:val="both"/>
      </w:pPr>
      <w:r>
        <w:tab/>
        <w:t xml:space="preserve">13.5.3 Перо піднімають  поворотом </w:t>
      </w:r>
      <w:proofErr w:type="spellStart"/>
      <w:r>
        <w:t>перописця</w:t>
      </w:r>
      <w:proofErr w:type="spellEnd"/>
      <w:r>
        <w:t xml:space="preserve">.  </w:t>
      </w:r>
    </w:p>
    <w:p w:rsidR="00516A6E" w:rsidRDefault="00516A6E" w:rsidP="00516A6E">
      <w:pPr>
        <w:shd w:val="clear" w:color="auto" w:fill="FFFFFF"/>
        <w:tabs>
          <w:tab w:val="left" w:pos="567"/>
        </w:tabs>
        <w:spacing w:line="204" w:lineRule="auto"/>
        <w:jc w:val="both"/>
      </w:pPr>
      <w:r>
        <w:tab/>
        <w:t xml:space="preserve">13.5.4 Тумблер </w:t>
      </w:r>
      <w:proofErr w:type="spellStart"/>
      <w:r>
        <w:t>“двигун”</w:t>
      </w:r>
      <w:proofErr w:type="spellEnd"/>
      <w:r>
        <w:t xml:space="preserve"> і </w:t>
      </w:r>
      <w:proofErr w:type="spellStart"/>
      <w:r>
        <w:t>“підсилювач”</w:t>
      </w:r>
      <w:proofErr w:type="spellEnd"/>
      <w:r>
        <w:t xml:space="preserve"> вимкнені.  </w:t>
      </w:r>
    </w:p>
    <w:p w:rsidR="00516A6E" w:rsidRDefault="00516A6E" w:rsidP="00516A6E">
      <w:pPr>
        <w:shd w:val="clear" w:color="auto" w:fill="FFFFFF"/>
        <w:tabs>
          <w:tab w:val="left" w:pos="567"/>
        </w:tabs>
        <w:spacing w:line="204" w:lineRule="auto"/>
        <w:jc w:val="both"/>
      </w:pPr>
      <w:r>
        <w:tab/>
        <w:t xml:space="preserve">13.5.5 Хлопавку і акумулятор з'єднують дротами з </w:t>
      </w:r>
      <w:proofErr w:type="spellStart"/>
      <w:r>
        <w:t>від-повідними</w:t>
      </w:r>
      <w:proofErr w:type="spellEnd"/>
      <w:r>
        <w:t xml:space="preserve"> клемами підсилювача. Правильність </w:t>
      </w:r>
      <w:proofErr w:type="spellStart"/>
      <w:r>
        <w:t>під’єнання</w:t>
      </w:r>
      <w:proofErr w:type="spellEnd"/>
      <w:r>
        <w:t xml:space="preserve"> акумулятора перевіряють за показами міліамперметра </w:t>
      </w:r>
      <w:proofErr w:type="spellStart"/>
      <w:r>
        <w:t>“струм</w:t>
      </w:r>
      <w:proofErr w:type="spellEnd"/>
      <w:r>
        <w:t xml:space="preserve"> </w:t>
      </w:r>
      <w:proofErr w:type="spellStart"/>
      <w:r>
        <w:t>термофона”</w:t>
      </w:r>
      <w:proofErr w:type="spellEnd"/>
      <w:r>
        <w:t xml:space="preserve">. Для нормальної роботи </w:t>
      </w:r>
      <w:proofErr w:type="spellStart"/>
      <w:r>
        <w:t>термофона</w:t>
      </w:r>
      <w:proofErr w:type="spellEnd"/>
      <w:r>
        <w:t xml:space="preserve"> необхідний струм становить 200 – 300 мА.        </w:t>
      </w:r>
    </w:p>
    <w:p w:rsidR="00516A6E" w:rsidRDefault="00516A6E" w:rsidP="00516A6E">
      <w:pPr>
        <w:shd w:val="clear" w:color="auto" w:fill="FFFFFF"/>
        <w:tabs>
          <w:tab w:val="left" w:pos="567"/>
        </w:tabs>
        <w:spacing w:line="204" w:lineRule="auto"/>
        <w:jc w:val="both"/>
      </w:pPr>
      <w:r>
        <w:tab/>
        <w:t xml:space="preserve">13.5.6 Тумблер </w:t>
      </w:r>
      <w:proofErr w:type="spellStart"/>
      <w:r>
        <w:t>“підсилювач”</w:t>
      </w:r>
      <w:proofErr w:type="spellEnd"/>
      <w:r>
        <w:t xml:space="preserve"> ставлять в положення </w:t>
      </w:r>
      <w:proofErr w:type="spellStart"/>
      <w:r>
        <w:t>“вкл”</w:t>
      </w:r>
      <w:proofErr w:type="spellEnd"/>
      <w:r>
        <w:t xml:space="preserve">, через 60 с стрілка міліамперметра </w:t>
      </w:r>
      <w:proofErr w:type="spellStart"/>
      <w:r>
        <w:t>“струм</w:t>
      </w:r>
      <w:proofErr w:type="spellEnd"/>
      <w:r>
        <w:t xml:space="preserve"> </w:t>
      </w:r>
      <w:proofErr w:type="spellStart"/>
      <w:r>
        <w:t>підсилювача”</w:t>
      </w:r>
      <w:proofErr w:type="spellEnd"/>
      <w:r>
        <w:t xml:space="preserve"> повинна  зупинитися на показах в межах 10 – 15 м</w:t>
      </w:r>
      <w:r>
        <w:rPr>
          <w:caps/>
        </w:rPr>
        <w:t>а</w:t>
      </w:r>
      <w:r>
        <w:t xml:space="preserve">. Після цього перевіряють справність ехолота. При ударах долонею по отвору хлопавки перо </w:t>
      </w:r>
      <w:proofErr w:type="spellStart"/>
      <w:r>
        <w:t>перописця</w:t>
      </w:r>
      <w:proofErr w:type="spellEnd"/>
      <w:r>
        <w:t xml:space="preserve"> повинно коливатися в такт ударів. Одночасно з пером повинні коливатися стрілки міліамперметра. При проведенні цієї перевірки регулятор підсилення необхідно поставити на максимум. В проміжках між ударами перо і стрілки міліамперметрів повинні бути нерухомими. Після перевірки справності приладу регулятор підсилення необхідно знову поставити на мінімум.   </w:t>
      </w:r>
    </w:p>
    <w:p w:rsidR="00516A6E" w:rsidRDefault="00516A6E" w:rsidP="00516A6E">
      <w:pPr>
        <w:shd w:val="clear" w:color="auto" w:fill="FFFFFF"/>
        <w:spacing w:line="204" w:lineRule="auto"/>
        <w:ind w:firstLine="567"/>
        <w:jc w:val="both"/>
      </w:pPr>
      <w:r>
        <w:t xml:space="preserve">13.5.7 На ведучий ролик надягають стрічку і </w:t>
      </w:r>
      <w:proofErr w:type="spellStart"/>
      <w:r>
        <w:t>на-правляють</w:t>
      </w:r>
      <w:proofErr w:type="spellEnd"/>
      <w:r>
        <w:t xml:space="preserve"> її вільним натяжним роликом.</w:t>
      </w:r>
    </w:p>
    <w:p w:rsidR="00516A6E" w:rsidRDefault="00516A6E" w:rsidP="00516A6E">
      <w:pPr>
        <w:shd w:val="clear" w:color="auto" w:fill="FFFFFF"/>
        <w:spacing w:line="204" w:lineRule="auto"/>
        <w:ind w:firstLine="567"/>
        <w:jc w:val="both"/>
      </w:pPr>
      <w:r>
        <w:t xml:space="preserve">13.5.8 Перо за допомогою піпетки заправляють чорнилом.   </w:t>
      </w:r>
    </w:p>
    <w:p w:rsidR="00516A6E" w:rsidRDefault="00516A6E" w:rsidP="00516A6E">
      <w:pPr>
        <w:shd w:val="clear" w:color="auto" w:fill="FFFFFF"/>
        <w:spacing w:line="204" w:lineRule="auto"/>
        <w:ind w:firstLine="567"/>
        <w:jc w:val="both"/>
      </w:pPr>
      <w:r>
        <w:t xml:space="preserve">13.5.9 </w:t>
      </w:r>
      <w:r>
        <w:rPr>
          <w:lang w:val="ru-RU"/>
        </w:rPr>
        <w:t xml:space="preserve">   </w:t>
      </w:r>
      <w:r>
        <w:t xml:space="preserve">Тумблер </w:t>
      </w:r>
      <w:r>
        <w:rPr>
          <w:lang w:val="ru-RU"/>
        </w:rPr>
        <w:t>“</w:t>
      </w:r>
      <w:r>
        <w:t>двигун</w:t>
      </w:r>
      <w:r>
        <w:rPr>
          <w:lang w:val="ru-RU"/>
        </w:rPr>
        <w:t>”</w:t>
      </w:r>
      <w:r>
        <w:t xml:space="preserve"> ставлять в положення </w:t>
      </w:r>
      <w:r>
        <w:rPr>
          <w:lang w:val="ru-RU"/>
        </w:rPr>
        <w:t>“</w:t>
      </w:r>
      <w:r>
        <w:t>вкл.</w:t>
      </w:r>
      <w:r>
        <w:rPr>
          <w:lang w:val="ru-RU"/>
        </w:rPr>
        <w:t>”</w:t>
      </w:r>
      <w:r>
        <w:t xml:space="preserve"> </w:t>
      </w:r>
    </w:p>
    <w:p w:rsidR="00516A6E" w:rsidRDefault="00516A6E" w:rsidP="00516A6E">
      <w:pPr>
        <w:shd w:val="clear" w:color="auto" w:fill="FFFFFF"/>
        <w:spacing w:line="204" w:lineRule="auto"/>
        <w:ind w:firstLine="567"/>
        <w:jc w:val="both"/>
        <w:rPr>
          <w:lang w:val="ru-RU"/>
        </w:rPr>
      </w:pPr>
      <w:r>
        <w:t xml:space="preserve">13.5.10 </w:t>
      </w:r>
      <w:r>
        <w:rPr>
          <w:lang w:val="ru-RU"/>
        </w:rPr>
        <w:t xml:space="preserve"> </w:t>
      </w:r>
      <w:r>
        <w:t xml:space="preserve">Регулятор </w:t>
      </w:r>
      <w:r>
        <w:rPr>
          <w:lang w:val="ru-RU"/>
        </w:rPr>
        <w:t>“</w:t>
      </w:r>
      <w:proofErr w:type="spellStart"/>
      <w:r>
        <w:t>ру</w:t>
      </w:r>
      <w:proofErr w:type="spellEnd"/>
      <w:r>
        <w:rPr>
          <w:lang w:val="ru-RU"/>
        </w:rPr>
        <w:t>”</w:t>
      </w:r>
      <w:r>
        <w:t xml:space="preserve"> ставлять на максимум.</w:t>
      </w:r>
      <w:r>
        <w:rPr>
          <w:lang w:val="ru-RU"/>
        </w:rPr>
        <w:t xml:space="preserve">    </w:t>
      </w:r>
    </w:p>
    <w:p w:rsidR="00516A6E" w:rsidRDefault="00516A6E" w:rsidP="00516A6E">
      <w:pPr>
        <w:shd w:val="clear" w:color="auto" w:fill="FFFFFF"/>
        <w:spacing w:line="204" w:lineRule="auto"/>
        <w:ind w:firstLine="567"/>
        <w:jc w:val="both"/>
      </w:pPr>
      <w:r>
        <w:t xml:space="preserve">13.5.11 Перо опускають на стрічку, що обертається, і одночасно за командою один із студентів ударом долоні по хлопавці робить </w:t>
      </w:r>
      <w:r>
        <w:rPr>
          <w:lang w:val="ru-RU"/>
        </w:rPr>
        <w:t>“</w:t>
      </w:r>
      <w:r>
        <w:t>постріл</w:t>
      </w:r>
      <w:r>
        <w:rPr>
          <w:lang w:val="ru-RU"/>
        </w:rPr>
        <w:t>”</w:t>
      </w:r>
      <w:r>
        <w:t xml:space="preserve">. </w:t>
      </w:r>
    </w:p>
    <w:p w:rsidR="00516A6E" w:rsidRDefault="00516A6E" w:rsidP="00516A6E">
      <w:pPr>
        <w:shd w:val="clear" w:color="auto" w:fill="FFFFFF"/>
        <w:spacing w:line="204" w:lineRule="auto"/>
        <w:ind w:firstLine="567"/>
        <w:jc w:val="both"/>
      </w:pPr>
      <w:r>
        <w:t xml:space="preserve">13.5.12 Через 4 – 5 с дають другий, легший удар, що імітує відбиття сигналу від репера і через 3 – 4 с після другого удару роблять третій удар (відбиття сигналу від рівня рідини). </w:t>
      </w:r>
    </w:p>
    <w:p w:rsidR="00516A6E" w:rsidRDefault="00516A6E" w:rsidP="00516A6E">
      <w:pPr>
        <w:shd w:val="clear" w:color="auto" w:fill="FFFFFF"/>
        <w:spacing w:line="204" w:lineRule="auto"/>
        <w:ind w:firstLine="567"/>
        <w:jc w:val="both"/>
        <w:rPr>
          <w:lang w:val="ru-RU"/>
        </w:rPr>
      </w:pPr>
      <w:r>
        <w:t>13.5.13 Піднімають перо.</w:t>
      </w:r>
      <w:r>
        <w:rPr>
          <w:lang w:val="ru-RU"/>
        </w:rPr>
        <w:t xml:space="preserve">  </w:t>
      </w:r>
      <w:r w:rsidRPr="007144E0">
        <w:rPr>
          <w:lang w:val="ru-RU"/>
        </w:rPr>
        <w:t xml:space="preserve">  </w:t>
      </w:r>
      <w:r>
        <w:t xml:space="preserve">   </w:t>
      </w:r>
      <w:r>
        <w:rPr>
          <w:lang w:val="ru-RU"/>
        </w:rPr>
        <w:t xml:space="preserve">    </w:t>
      </w:r>
    </w:p>
    <w:p w:rsidR="00516A6E" w:rsidRDefault="00516A6E" w:rsidP="00516A6E">
      <w:pPr>
        <w:shd w:val="clear" w:color="auto" w:fill="FFFFFF"/>
        <w:spacing w:line="204" w:lineRule="auto"/>
        <w:ind w:firstLine="567"/>
        <w:jc w:val="both"/>
      </w:pPr>
      <w:r>
        <w:t xml:space="preserve">13.5.14 Регулятор ставлять на мінімум.  </w:t>
      </w:r>
    </w:p>
    <w:p w:rsidR="00516A6E" w:rsidRDefault="00516A6E" w:rsidP="00516A6E">
      <w:pPr>
        <w:shd w:val="clear" w:color="auto" w:fill="FFFFFF"/>
        <w:spacing w:line="204" w:lineRule="auto"/>
        <w:ind w:firstLine="567"/>
        <w:jc w:val="both"/>
      </w:pPr>
      <w:r>
        <w:lastRenderedPageBreak/>
        <w:t xml:space="preserve">13.5.15 Тумблер </w:t>
      </w:r>
      <w:r>
        <w:rPr>
          <w:lang w:val="ru-RU"/>
        </w:rPr>
        <w:t>“</w:t>
      </w:r>
      <w:r>
        <w:t>двигун</w:t>
      </w:r>
      <w:r>
        <w:rPr>
          <w:lang w:val="ru-RU"/>
        </w:rPr>
        <w:t>”</w:t>
      </w:r>
      <w:r>
        <w:t xml:space="preserve"> вимикають.    </w:t>
      </w:r>
    </w:p>
    <w:p w:rsidR="00516A6E" w:rsidRDefault="00516A6E" w:rsidP="00516A6E">
      <w:pPr>
        <w:shd w:val="clear" w:color="auto" w:fill="FFFFFF"/>
        <w:spacing w:line="204" w:lineRule="auto"/>
        <w:ind w:firstLine="567"/>
        <w:jc w:val="both"/>
      </w:pPr>
      <w:r>
        <w:t>13.5.16 Отриману ехограму знімають з ролика.</w:t>
      </w:r>
      <w:r>
        <w:rPr>
          <w:lang w:val="ru-RU"/>
        </w:rPr>
        <w:t xml:space="preserve">   </w:t>
      </w:r>
      <w:r>
        <w:t xml:space="preserve"> </w:t>
      </w:r>
      <w:r>
        <w:rPr>
          <w:lang w:val="ru-RU"/>
        </w:rPr>
        <w:t xml:space="preserve">   </w:t>
      </w:r>
      <w:r>
        <w:t xml:space="preserve"> </w:t>
      </w:r>
      <w:r>
        <w:rPr>
          <w:lang w:val="ru-RU"/>
        </w:rPr>
        <w:t xml:space="preserve">  </w:t>
      </w:r>
      <w:r>
        <w:t xml:space="preserve">    </w:t>
      </w:r>
    </w:p>
    <w:p w:rsidR="00516A6E" w:rsidRDefault="00516A6E" w:rsidP="00516A6E">
      <w:pPr>
        <w:shd w:val="clear" w:color="auto" w:fill="FFFFFF"/>
        <w:spacing w:line="204" w:lineRule="auto"/>
        <w:ind w:firstLine="567"/>
        <w:jc w:val="both"/>
      </w:pPr>
      <w:r>
        <w:t xml:space="preserve">Після проведення вимірювань обидва тумблери </w:t>
      </w:r>
      <w:proofErr w:type="spellStart"/>
      <w:r>
        <w:t>“двигун”</w:t>
      </w:r>
      <w:proofErr w:type="spellEnd"/>
      <w:r>
        <w:t xml:space="preserve"> і </w:t>
      </w:r>
      <w:proofErr w:type="spellStart"/>
      <w:r>
        <w:t>“підсилювач”</w:t>
      </w:r>
      <w:proofErr w:type="spellEnd"/>
      <w:r>
        <w:t xml:space="preserve"> повинні бути вимкнені. Підсилювач </w:t>
      </w:r>
      <w:proofErr w:type="spellStart"/>
      <w:r>
        <w:t>від’єдну-ють</w:t>
      </w:r>
      <w:proofErr w:type="spellEnd"/>
      <w:r>
        <w:t xml:space="preserve"> від мережі, а акумулятор і хлопавку – від підсилювача. Після цього проводять обробку отриманої ехограми.   </w:t>
      </w:r>
    </w:p>
    <w:p w:rsidR="00516A6E" w:rsidRDefault="00516A6E" w:rsidP="00516A6E">
      <w:pPr>
        <w:shd w:val="clear" w:color="auto" w:fill="FFFFFF"/>
        <w:spacing w:line="204" w:lineRule="auto"/>
        <w:ind w:firstLine="567"/>
        <w:jc w:val="both"/>
      </w:pPr>
      <w:r>
        <w:t xml:space="preserve">Обробку ехограми проводять у такій послідовності:  </w:t>
      </w:r>
    </w:p>
    <w:p w:rsidR="00516A6E" w:rsidRDefault="00516A6E" w:rsidP="00516A6E">
      <w:pPr>
        <w:shd w:val="clear" w:color="auto" w:fill="FFFFFF"/>
        <w:spacing w:line="204" w:lineRule="auto"/>
        <w:ind w:firstLine="567"/>
        <w:jc w:val="both"/>
      </w:pPr>
      <w:r>
        <w:t xml:space="preserve">- вимірюють відстань між піками </w:t>
      </w:r>
      <w:proofErr w:type="spellStart"/>
      <w:r>
        <w:t>“постріл”</w:t>
      </w:r>
      <w:proofErr w:type="spellEnd"/>
      <w:r>
        <w:t xml:space="preserve"> − </w:t>
      </w:r>
      <w:proofErr w:type="spellStart"/>
      <w:r>
        <w:t>“репер”</w:t>
      </w:r>
      <w:proofErr w:type="spellEnd"/>
      <w:r>
        <w:t xml:space="preserve"> і </w:t>
      </w:r>
      <w:proofErr w:type="spellStart"/>
      <w:r>
        <w:t>“репер”</w:t>
      </w:r>
      <w:proofErr w:type="spellEnd"/>
      <w:r>
        <w:t xml:space="preserve"> − </w:t>
      </w:r>
      <w:proofErr w:type="spellStart"/>
      <w:r>
        <w:t>“рівень</w:t>
      </w:r>
      <w:proofErr w:type="spellEnd"/>
      <w:r>
        <w:t xml:space="preserve"> </w:t>
      </w:r>
      <w:proofErr w:type="spellStart"/>
      <w:r>
        <w:t>рідини”</w:t>
      </w:r>
      <w:proofErr w:type="spellEnd"/>
      <w:r>
        <w:t xml:space="preserve">.     </w:t>
      </w:r>
    </w:p>
    <w:p w:rsidR="00516A6E" w:rsidRDefault="00516A6E" w:rsidP="00516A6E">
      <w:pPr>
        <w:shd w:val="clear" w:color="auto" w:fill="FFFFFF"/>
        <w:tabs>
          <w:tab w:val="left" w:pos="567"/>
        </w:tabs>
        <w:spacing w:line="204" w:lineRule="auto"/>
        <w:ind w:firstLine="567"/>
        <w:jc w:val="both"/>
      </w:pPr>
      <w:r>
        <w:t xml:space="preserve">- за швидкістю руху стрічки (100 мм/с) визначають час проходження звуку до репера </w:t>
      </w:r>
      <w:proofErr w:type="spellStart"/>
      <w:r>
        <w:rPr>
          <w:i/>
        </w:rPr>
        <w:t>Т</w:t>
      </w:r>
      <w:r>
        <w:rPr>
          <w:i/>
          <w:vertAlign w:val="subscript"/>
        </w:rPr>
        <w:t>реп</w:t>
      </w:r>
      <w:proofErr w:type="spellEnd"/>
      <w:r>
        <w:t xml:space="preserve"> і рівня рідини </w:t>
      </w:r>
      <w:proofErr w:type="spellStart"/>
      <w:r>
        <w:rPr>
          <w:i/>
        </w:rPr>
        <w:t>Т</w:t>
      </w:r>
      <w:r>
        <w:rPr>
          <w:i/>
          <w:vertAlign w:val="subscript"/>
        </w:rPr>
        <w:t>рівн</w:t>
      </w:r>
      <w:proofErr w:type="spellEnd"/>
      <w:r>
        <w:t xml:space="preserve">;  </w:t>
      </w:r>
    </w:p>
    <w:p w:rsidR="00516A6E" w:rsidRDefault="00516A6E" w:rsidP="00516A6E">
      <w:pPr>
        <w:shd w:val="clear" w:color="auto" w:fill="FFFFFF"/>
        <w:tabs>
          <w:tab w:val="left" w:pos="567"/>
          <w:tab w:val="left" w:pos="1982"/>
        </w:tabs>
        <w:spacing w:line="204" w:lineRule="auto"/>
        <w:jc w:val="both"/>
        <w:rPr>
          <w:lang w:val="ru-RU"/>
        </w:rPr>
      </w:pPr>
      <w:r w:rsidRPr="007144E0">
        <w:rPr>
          <w:lang w:val="ru-RU"/>
        </w:rPr>
        <w:tab/>
      </w:r>
      <w:r>
        <w:t xml:space="preserve">- за заданою викладачем глибиною репера </w:t>
      </w:r>
      <w:r>
        <w:rPr>
          <w:i/>
          <w:lang w:val="en-US"/>
        </w:rPr>
        <w:t>H</w:t>
      </w:r>
      <w:r>
        <w:rPr>
          <w:i/>
          <w:sz w:val="22"/>
          <w:vertAlign w:val="subscript"/>
        </w:rPr>
        <w:t>реп</w:t>
      </w:r>
      <w:r>
        <w:rPr>
          <w:i/>
        </w:rPr>
        <w:t xml:space="preserve"> </w:t>
      </w:r>
      <w:r>
        <w:t>ви</w:t>
      </w:r>
      <w:r>
        <w:rPr>
          <w:lang w:val="ru-RU"/>
        </w:rPr>
        <w:t>-</w:t>
      </w:r>
      <w:proofErr w:type="spellStart"/>
      <w:r>
        <w:t>значають</w:t>
      </w:r>
      <w:proofErr w:type="spellEnd"/>
      <w:r>
        <w:t xml:space="preserve"> швидкість проходження звуку і положення </w:t>
      </w:r>
      <w:proofErr w:type="spellStart"/>
      <w:r>
        <w:t>динаміч</w:t>
      </w:r>
      <w:proofErr w:type="spellEnd"/>
      <w:r>
        <w:rPr>
          <w:lang w:val="ru-RU"/>
        </w:rPr>
        <w:t>-</w:t>
      </w:r>
      <w:proofErr w:type="spellStart"/>
      <w:r>
        <w:t>ного</w:t>
      </w:r>
      <w:proofErr w:type="spellEnd"/>
      <w:r>
        <w:t xml:space="preserve"> рівня рідини за співвідношеннями</w:t>
      </w:r>
      <w:r>
        <w:rPr>
          <w:lang w:val="ru-RU"/>
        </w:rPr>
        <w:t xml:space="preserve"> </w:t>
      </w:r>
      <w:r>
        <w:t xml:space="preserve">:   </w:t>
      </w:r>
      <w:r>
        <w:rPr>
          <w:lang w:val="ru-RU"/>
        </w:rPr>
        <w:t xml:space="preserve">   </w:t>
      </w:r>
    </w:p>
    <w:p w:rsidR="00516A6E" w:rsidRDefault="00516A6E" w:rsidP="00516A6E">
      <w:pPr>
        <w:shd w:val="clear" w:color="auto" w:fill="FFFFFF"/>
        <w:tabs>
          <w:tab w:val="left" w:pos="567"/>
        </w:tabs>
        <w:autoSpaceDE w:val="0"/>
        <w:autoSpaceDN w:val="0"/>
        <w:adjustRightInd w:val="0"/>
        <w:spacing w:line="204" w:lineRule="auto"/>
        <w:ind w:firstLine="708"/>
        <w:jc w:val="both"/>
      </w:pPr>
      <w:r>
        <w:t xml:space="preserve">               </w:t>
      </w:r>
      <w:r>
        <w:rPr>
          <w:position w:val="-32"/>
        </w:rPr>
        <w:object w:dxaOrig="1120" w:dyaOrig="740">
          <v:shape id="_x0000_i1074" type="#_x0000_t75" style="width:55.8pt;height:37.2pt" o:ole="" fillcolor="window">
            <v:imagedata r:id="rId107" o:title=""/>
          </v:shape>
          <o:OLEObject Type="Embed" ProgID="Equation.3" ShapeID="_x0000_i1074" DrawAspect="Content" ObjectID="_1708169084" r:id="rId108"/>
        </w:object>
      </w:r>
      <w:r>
        <w:t xml:space="preserve"> ,</w:t>
      </w:r>
      <w:r>
        <w:tab/>
      </w:r>
      <w:r>
        <w:tab/>
      </w:r>
      <w:r>
        <w:rPr>
          <w:position w:val="-14"/>
        </w:rPr>
        <w:object w:dxaOrig="1420" w:dyaOrig="380">
          <v:shape id="_x0000_i1075" type="#_x0000_t75" style="width:70.8pt;height:19.2pt" o:ole="" fillcolor="window">
            <v:imagedata r:id="rId109" o:title=""/>
          </v:shape>
          <o:OLEObject Type="Embed" ProgID="Equation.3" ShapeID="_x0000_i1075" DrawAspect="Content" ObjectID="_1708169085" r:id="rId110"/>
        </w:object>
      </w:r>
      <w:r>
        <w:rPr>
          <w:vertAlign w:val="subscript"/>
        </w:rPr>
        <w:t xml:space="preserve"> </w:t>
      </w:r>
      <w:r>
        <w:t xml:space="preserve">.    </w:t>
      </w:r>
    </w:p>
    <w:p w:rsidR="00516A6E" w:rsidRDefault="00516A6E" w:rsidP="00516A6E">
      <w:pPr>
        <w:shd w:val="clear" w:color="auto" w:fill="FFFFFF"/>
        <w:autoSpaceDE w:val="0"/>
        <w:autoSpaceDN w:val="0"/>
        <w:adjustRightInd w:val="0"/>
        <w:spacing w:line="204" w:lineRule="auto"/>
        <w:ind w:firstLine="708"/>
        <w:jc w:val="both"/>
        <w:rPr>
          <w:sz w:val="20"/>
        </w:rPr>
      </w:pPr>
      <w:r>
        <w:t xml:space="preserve">      </w:t>
      </w:r>
    </w:p>
    <w:p w:rsidR="00516A6E" w:rsidRDefault="00516A6E" w:rsidP="00516A6E">
      <w:pPr>
        <w:shd w:val="clear" w:color="auto" w:fill="FFFFFF"/>
        <w:spacing w:line="204" w:lineRule="auto"/>
        <w:jc w:val="center"/>
        <w:outlineLvl w:val="0"/>
        <w:rPr>
          <w:b/>
        </w:rPr>
      </w:pPr>
      <w:r>
        <w:rPr>
          <w:b/>
        </w:rPr>
        <w:t>13.6 Оформлення звіту</w:t>
      </w:r>
    </w:p>
    <w:p w:rsidR="00516A6E" w:rsidRDefault="00516A6E" w:rsidP="00516A6E">
      <w:pPr>
        <w:shd w:val="clear" w:color="auto" w:fill="FFFFFF"/>
        <w:spacing w:line="204" w:lineRule="auto"/>
        <w:rPr>
          <w:b/>
          <w:sz w:val="18"/>
        </w:rPr>
      </w:pPr>
      <w:r>
        <w:rPr>
          <w:b/>
        </w:rPr>
        <w:t xml:space="preserve"> </w:t>
      </w:r>
    </w:p>
    <w:p w:rsidR="00516A6E" w:rsidRDefault="00516A6E" w:rsidP="00516A6E">
      <w:pPr>
        <w:shd w:val="clear" w:color="auto" w:fill="FFFFFF"/>
        <w:spacing w:line="204" w:lineRule="auto"/>
        <w:ind w:firstLine="567"/>
        <w:jc w:val="both"/>
      </w:pPr>
      <w:r>
        <w:t>У звіті з лабораторної роботи наводять наступні дані</w:t>
      </w:r>
      <w:r>
        <w:rPr>
          <w:lang w:val="ru-RU"/>
        </w:rPr>
        <w:t xml:space="preserve"> </w:t>
      </w:r>
      <w:r>
        <w:t>:</w:t>
      </w:r>
    </w:p>
    <w:p w:rsidR="00516A6E" w:rsidRDefault="00516A6E" w:rsidP="00516A6E">
      <w:pPr>
        <w:pStyle w:val="3"/>
        <w:tabs>
          <w:tab w:val="left" w:pos="567"/>
        </w:tabs>
        <w:spacing w:after="0" w:line="204" w:lineRule="auto"/>
        <w:ind w:left="0"/>
        <w:jc w:val="both"/>
        <w:rPr>
          <w:sz w:val="24"/>
        </w:rPr>
      </w:pPr>
      <w:r>
        <w:rPr>
          <w:sz w:val="24"/>
          <w:lang w:val="ru-RU"/>
        </w:rPr>
        <w:tab/>
      </w:r>
      <w:r>
        <w:rPr>
          <w:sz w:val="24"/>
        </w:rPr>
        <w:t>13.6.1</w:t>
      </w:r>
      <w:r>
        <w:rPr>
          <w:sz w:val="24"/>
          <w:lang w:val="ru-RU"/>
        </w:rPr>
        <w:t xml:space="preserve"> </w:t>
      </w:r>
      <w:r>
        <w:rPr>
          <w:sz w:val="24"/>
        </w:rPr>
        <w:t>Прилади і обладнання, що використовуються при проведенні лабораторної роботи.</w:t>
      </w:r>
      <w:r>
        <w:rPr>
          <w:sz w:val="24"/>
          <w:lang w:val="ru-RU"/>
        </w:rPr>
        <w:t xml:space="preserve">   </w:t>
      </w:r>
      <w:r>
        <w:rPr>
          <w:sz w:val="24"/>
        </w:rPr>
        <w:t xml:space="preserve"> </w:t>
      </w:r>
    </w:p>
    <w:p w:rsidR="00516A6E" w:rsidRDefault="00516A6E" w:rsidP="00516A6E">
      <w:pPr>
        <w:pStyle w:val="3"/>
        <w:tabs>
          <w:tab w:val="left" w:pos="567"/>
        </w:tabs>
        <w:spacing w:after="0" w:line="204" w:lineRule="auto"/>
        <w:ind w:left="0"/>
        <w:jc w:val="both"/>
        <w:rPr>
          <w:sz w:val="24"/>
        </w:rPr>
      </w:pPr>
      <w:r>
        <w:rPr>
          <w:sz w:val="24"/>
          <w:lang w:val="ru-RU"/>
        </w:rPr>
        <w:tab/>
      </w:r>
      <w:r>
        <w:rPr>
          <w:sz w:val="24"/>
        </w:rPr>
        <w:t xml:space="preserve">13.6.2 </w:t>
      </w:r>
      <w:r>
        <w:rPr>
          <w:sz w:val="24"/>
          <w:lang w:val="ru-RU"/>
        </w:rPr>
        <w:t xml:space="preserve"> </w:t>
      </w:r>
      <w:r>
        <w:rPr>
          <w:sz w:val="24"/>
        </w:rPr>
        <w:t xml:space="preserve">Порядок проведення роботи. </w:t>
      </w:r>
    </w:p>
    <w:p w:rsidR="00516A6E" w:rsidRDefault="00516A6E" w:rsidP="00516A6E">
      <w:pPr>
        <w:shd w:val="clear" w:color="auto" w:fill="FFFFFF"/>
        <w:tabs>
          <w:tab w:val="left" w:pos="567"/>
        </w:tabs>
        <w:spacing w:line="204" w:lineRule="auto"/>
        <w:jc w:val="both"/>
      </w:pPr>
      <w:r w:rsidRPr="007144E0">
        <w:rPr>
          <w:lang w:val="ru-RU"/>
        </w:rPr>
        <w:tab/>
      </w:r>
      <w:r>
        <w:t xml:space="preserve">13.6.3  Дані обробки ехограм.     </w:t>
      </w:r>
    </w:p>
    <w:p w:rsidR="00516A6E" w:rsidRDefault="00516A6E" w:rsidP="00516A6E">
      <w:pPr>
        <w:shd w:val="clear" w:color="auto" w:fill="FFFFFF"/>
        <w:tabs>
          <w:tab w:val="left" w:pos="567"/>
        </w:tabs>
        <w:spacing w:line="204" w:lineRule="auto"/>
        <w:jc w:val="both"/>
      </w:pPr>
      <w:r w:rsidRPr="007144E0">
        <w:rPr>
          <w:lang w:val="ru-RU"/>
        </w:rPr>
        <w:tab/>
      </w:r>
      <w:r>
        <w:t>13.6.4</w:t>
      </w:r>
      <w:r>
        <w:rPr>
          <w:vertAlign w:val="subscript"/>
        </w:rPr>
        <w:t xml:space="preserve"> </w:t>
      </w:r>
      <w:r>
        <w:rPr>
          <w:vertAlign w:val="subscript"/>
          <w:lang w:val="ru-RU"/>
        </w:rPr>
        <w:t xml:space="preserve"> </w:t>
      </w:r>
      <w:r>
        <w:t>Результати розрахунків середньої швидкості звуку і динамічного рівня рідини.</w:t>
      </w:r>
      <w:r>
        <w:rPr>
          <w:lang w:val="ru-RU"/>
        </w:rPr>
        <w:t xml:space="preserve">   </w:t>
      </w:r>
      <w:r>
        <w:t xml:space="preserve"> </w:t>
      </w:r>
    </w:p>
    <w:p w:rsidR="00516A6E" w:rsidRDefault="00516A6E" w:rsidP="00516A6E">
      <w:pPr>
        <w:shd w:val="clear" w:color="auto" w:fill="FFFFFF"/>
        <w:tabs>
          <w:tab w:val="left" w:pos="567"/>
        </w:tabs>
        <w:spacing w:line="204" w:lineRule="auto"/>
        <w:jc w:val="both"/>
      </w:pPr>
      <w:r>
        <w:rPr>
          <w:lang w:val="ru-RU"/>
        </w:rPr>
        <w:tab/>
      </w:r>
      <w:r>
        <w:t xml:space="preserve">13.6.5 </w:t>
      </w:r>
      <w:r>
        <w:rPr>
          <w:lang w:val="ru-RU"/>
        </w:rPr>
        <w:t xml:space="preserve"> </w:t>
      </w:r>
      <w:r>
        <w:t>Отриману ехограму додають до звіту.</w:t>
      </w:r>
    </w:p>
    <w:p w:rsidR="00516A6E" w:rsidRDefault="00516A6E" w:rsidP="00516A6E">
      <w:pPr>
        <w:shd w:val="clear" w:color="auto" w:fill="FFFFFF"/>
        <w:spacing w:line="204" w:lineRule="auto"/>
        <w:ind w:firstLine="1610"/>
        <w:jc w:val="both"/>
        <w:rPr>
          <w:b/>
        </w:rPr>
      </w:pPr>
      <w:r>
        <w:rPr>
          <w:b/>
        </w:rPr>
        <w:t xml:space="preserve">  </w:t>
      </w:r>
    </w:p>
    <w:p w:rsidR="00516A6E" w:rsidRDefault="00516A6E" w:rsidP="00516A6E">
      <w:pPr>
        <w:shd w:val="clear" w:color="auto" w:fill="FFFFFF"/>
        <w:spacing w:line="204" w:lineRule="auto"/>
        <w:jc w:val="center"/>
        <w:rPr>
          <w:b/>
        </w:rPr>
      </w:pPr>
      <w:r>
        <w:rPr>
          <w:b/>
        </w:rPr>
        <w:t>13.7 Контрольні запитання</w:t>
      </w:r>
    </w:p>
    <w:p w:rsidR="00516A6E" w:rsidRDefault="00516A6E" w:rsidP="00516A6E">
      <w:pPr>
        <w:shd w:val="clear" w:color="auto" w:fill="FFFFFF"/>
        <w:spacing w:line="204" w:lineRule="auto"/>
        <w:jc w:val="center"/>
        <w:rPr>
          <w:b/>
          <w:lang w:val="ru-RU"/>
        </w:rPr>
      </w:pPr>
      <w:r>
        <w:rPr>
          <w:b/>
          <w:lang w:val="ru-RU"/>
        </w:rPr>
        <w:t xml:space="preserve"> </w:t>
      </w:r>
    </w:p>
    <w:p w:rsidR="00516A6E" w:rsidRDefault="00516A6E" w:rsidP="00516A6E">
      <w:pPr>
        <w:shd w:val="clear" w:color="auto" w:fill="FFFFFF"/>
        <w:spacing w:line="204" w:lineRule="auto"/>
        <w:ind w:firstLine="567"/>
        <w:jc w:val="both"/>
      </w:pPr>
      <w:r>
        <w:t xml:space="preserve">13.7.1 </w:t>
      </w:r>
      <w:r>
        <w:rPr>
          <w:lang w:val="ru-RU"/>
        </w:rPr>
        <w:t xml:space="preserve"> Для </w:t>
      </w:r>
      <w:proofErr w:type="spellStart"/>
      <w:r>
        <w:rPr>
          <w:lang w:val="ru-RU"/>
        </w:rPr>
        <w:t>чого</w:t>
      </w:r>
      <w:proofErr w:type="spellEnd"/>
      <w:r>
        <w:rPr>
          <w:lang w:val="ru-RU"/>
        </w:rPr>
        <w:t xml:space="preserve"> </w:t>
      </w:r>
      <w:proofErr w:type="spellStart"/>
      <w:r>
        <w:rPr>
          <w:lang w:val="ru-RU"/>
        </w:rPr>
        <w:t>п</w:t>
      </w:r>
      <w:r>
        <w:t>ризначений</w:t>
      </w:r>
      <w:proofErr w:type="spellEnd"/>
      <w:r>
        <w:t xml:space="preserve"> ехолот?</w:t>
      </w:r>
    </w:p>
    <w:p w:rsidR="00516A6E" w:rsidRDefault="00516A6E" w:rsidP="00516A6E">
      <w:pPr>
        <w:shd w:val="clear" w:color="auto" w:fill="FFFFFF"/>
        <w:spacing w:line="204" w:lineRule="auto"/>
        <w:ind w:firstLine="567"/>
        <w:jc w:val="both"/>
        <w:rPr>
          <w:lang w:val="ru-RU"/>
        </w:rPr>
      </w:pPr>
      <w:r>
        <w:t xml:space="preserve">13.7.2 </w:t>
      </w:r>
      <w:r>
        <w:rPr>
          <w:lang w:val="ru-RU"/>
        </w:rPr>
        <w:t xml:space="preserve"> </w:t>
      </w:r>
      <w:proofErr w:type="spellStart"/>
      <w:r>
        <w:rPr>
          <w:lang w:val="ru-RU"/>
        </w:rPr>
        <w:t>Зобразити</w:t>
      </w:r>
      <w:proofErr w:type="spellEnd"/>
      <w:r>
        <w:rPr>
          <w:lang w:val="ru-RU"/>
        </w:rPr>
        <w:t xml:space="preserve"> схему </w:t>
      </w:r>
      <w:r>
        <w:t xml:space="preserve">ехолота.  </w:t>
      </w:r>
      <w:r>
        <w:rPr>
          <w:lang w:val="ru-RU"/>
        </w:rPr>
        <w:t xml:space="preserve"> </w:t>
      </w:r>
    </w:p>
    <w:p w:rsidR="00516A6E" w:rsidRDefault="00516A6E" w:rsidP="00516A6E">
      <w:pPr>
        <w:shd w:val="clear" w:color="auto" w:fill="FFFFFF"/>
        <w:spacing w:line="204" w:lineRule="auto"/>
        <w:ind w:firstLine="567"/>
        <w:jc w:val="both"/>
        <w:rPr>
          <w:lang w:val="ru-RU"/>
        </w:rPr>
      </w:pPr>
      <w:r>
        <w:t xml:space="preserve">13.7.3 </w:t>
      </w:r>
      <w:r>
        <w:rPr>
          <w:caps/>
        </w:rPr>
        <w:t>в</w:t>
      </w:r>
      <w:r>
        <w:t xml:space="preserve"> якій послідовності проводять обробку (</w:t>
      </w:r>
      <w:proofErr w:type="spellStart"/>
      <w:r>
        <w:t>роз-шифровку</w:t>
      </w:r>
      <w:proofErr w:type="spellEnd"/>
      <w:r>
        <w:t xml:space="preserve">) ехограми? </w:t>
      </w:r>
      <w:r>
        <w:rPr>
          <w:lang w:val="ru-RU"/>
        </w:rPr>
        <w:t xml:space="preserve">  </w:t>
      </w:r>
      <w:r>
        <w:t xml:space="preserve">   </w:t>
      </w:r>
      <w:r>
        <w:rPr>
          <w:lang w:val="ru-RU"/>
        </w:rPr>
        <w:t xml:space="preserve"> </w:t>
      </w:r>
    </w:p>
    <w:p w:rsidR="00516A6E" w:rsidRDefault="00516A6E" w:rsidP="00516A6E">
      <w:pPr>
        <w:shd w:val="clear" w:color="auto" w:fill="FFFFFF"/>
        <w:spacing w:line="204" w:lineRule="auto"/>
        <w:ind w:firstLine="567"/>
        <w:jc w:val="both"/>
      </w:pPr>
      <w:r>
        <w:t>13.7.4 Яких правил та вимог необхідно дотримуватись при встановлюванні реперів?</w:t>
      </w:r>
      <w:r>
        <w:rPr>
          <w:lang w:val="ru-RU"/>
        </w:rPr>
        <w:t xml:space="preserve">  </w:t>
      </w:r>
      <w:r>
        <w:t xml:space="preserve">  </w:t>
      </w:r>
    </w:p>
    <w:p w:rsidR="00516A6E" w:rsidRDefault="00516A6E" w:rsidP="00516A6E">
      <w:pPr>
        <w:autoSpaceDE w:val="0"/>
        <w:autoSpaceDN w:val="0"/>
        <w:adjustRightInd w:val="0"/>
        <w:spacing w:line="204" w:lineRule="auto"/>
        <w:ind w:firstLine="567"/>
        <w:jc w:val="both"/>
      </w:pPr>
      <w:r>
        <w:t>13.7.5</w:t>
      </w:r>
      <w:r>
        <w:rPr>
          <w:vertAlign w:val="subscript"/>
        </w:rPr>
        <w:t xml:space="preserve"> </w:t>
      </w:r>
      <w:r>
        <w:t xml:space="preserve">Назвіть основні правила експлуатації ехолота. </w:t>
      </w:r>
    </w:p>
    <w:p w:rsidR="00516A6E" w:rsidRDefault="00516A6E" w:rsidP="00516A6E">
      <w:pPr>
        <w:autoSpaceDE w:val="0"/>
        <w:autoSpaceDN w:val="0"/>
        <w:adjustRightInd w:val="0"/>
        <w:spacing w:line="204" w:lineRule="auto"/>
        <w:ind w:firstLine="567"/>
        <w:jc w:val="both"/>
        <w:rPr>
          <w:lang w:val="ru-RU"/>
        </w:rPr>
      </w:pPr>
      <w:r>
        <w:t>13.7.6</w:t>
      </w:r>
      <w:r>
        <w:rPr>
          <w:sz w:val="16"/>
          <w:vertAlign w:val="subscript"/>
        </w:rPr>
        <w:t xml:space="preserve"> </w:t>
      </w:r>
      <w:r>
        <w:t xml:space="preserve">З якими труднощами пов'язане застосування </w:t>
      </w:r>
      <w:proofErr w:type="spellStart"/>
      <w:r>
        <w:t>репе</w:t>
      </w:r>
      <w:proofErr w:type="spellEnd"/>
      <w:r>
        <w:rPr>
          <w:lang w:val="ru-RU"/>
        </w:rPr>
        <w:t>-</w:t>
      </w:r>
      <w:r>
        <w:t xml:space="preserve">рів? Якими способами визначають швидкість звуку в </w:t>
      </w:r>
      <w:proofErr w:type="spellStart"/>
      <w:r>
        <w:t>затруб</w:t>
      </w:r>
      <w:proofErr w:type="spellEnd"/>
      <w:r>
        <w:rPr>
          <w:lang w:val="ru-RU"/>
        </w:rPr>
        <w:t>-</w:t>
      </w:r>
      <w:proofErr w:type="spellStart"/>
      <w:r>
        <w:t>ному</w:t>
      </w:r>
      <w:proofErr w:type="spellEnd"/>
      <w:r>
        <w:t xml:space="preserve"> просторі глибинно-насосних свердловин за відсутності реперів? </w:t>
      </w:r>
      <w:r>
        <w:rPr>
          <w:lang w:val="ru-RU"/>
        </w:rPr>
        <w:t xml:space="preserve">      </w:t>
      </w:r>
    </w:p>
    <w:p w:rsidR="00516A6E" w:rsidRDefault="00516A6E" w:rsidP="00516A6E">
      <w:pPr>
        <w:shd w:val="clear" w:color="auto" w:fill="FFFFFF"/>
        <w:spacing w:line="204" w:lineRule="auto"/>
        <w:ind w:firstLine="567"/>
        <w:jc w:val="both"/>
      </w:pPr>
      <w:r>
        <w:t xml:space="preserve">13.7.7 В чому полягає суть різновиду </w:t>
      </w:r>
      <w:proofErr w:type="spellStart"/>
      <w:r>
        <w:t>ехометричного</w:t>
      </w:r>
      <w:proofErr w:type="spellEnd"/>
      <w:r>
        <w:t xml:space="preserve"> методу – методу </w:t>
      </w:r>
      <w:proofErr w:type="spellStart"/>
      <w:r>
        <w:t>хвилеметрії</w:t>
      </w:r>
      <w:proofErr w:type="spellEnd"/>
      <w:r>
        <w:t xml:space="preserve">?     </w:t>
      </w:r>
    </w:p>
    <w:p w:rsidR="00516A6E" w:rsidRDefault="00516A6E" w:rsidP="00516A6E">
      <w:pPr>
        <w:shd w:val="clear" w:color="auto" w:fill="FFFFFF"/>
        <w:spacing w:line="204" w:lineRule="auto"/>
        <w:ind w:firstLine="567"/>
        <w:jc w:val="both"/>
      </w:pPr>
    </w:p>
    <w:p w:rsidR="00516A6E" w:rsidRDefault="00516A6E" w:rsidP="00516A6E">
      <w:pPr>
        <w:shd w:val="clear" w:color="auto" w:fill="FFFFFF"/>
        <w:tabs>
          <w:tab w:val="left" w:pos="567"/>
          <w:tab w:val="left" w:pos="4886"/>
        </w:tabs>
        <w:spacing w:line="204" w:lineRule="auto"/>
        <w:jc w:val="center"/>
        <w:outlineLvl w:val="0"/>
        <w:rPr>
          <w:b/>
        </w:rPr>
      </w:pPr>
      <w:r>
        <w:rPr>
          <w:b/>
        </w:rPr>
        <w:t xml:space="preserve">13.8 Рекомендовані джерела:  </w:t>
      </w:r>
    </w:p>
    <w:p w:rsidR="00516A6E" w:rsidRDefault="00516A6E" w:rsidP="00516A6E">
      <w:pPr>
        <w:shd w:val="clear" w:color="auto" w:fill="FFFFFF"/>
        <w:tabs>
          <w:tab w:val="left" w:pos="567"/>
          <w:tab w:val="left" w:pos="4886"/>
        </w:tabs>
        <w:spacing w:line="204" w:lineRule="auto"/>
        <w:jc w:val="center"/>
      </w:pPr>
      <w:r>
        <w:rPr>
          <w:b/>
        </w:rPr>
        <w:t xml:space="preserve"> </w:t>
      </w:r>
      <w:r>
        <w:rPr>
          <w:lang w:val="ru-RU"/>
        </w:rPr>
        <w:t>[</w:t>
      </w:r>
      <w:r>
        <w:t>1, 3 – 6, 9, 18, 22, 25</w:t>
      </w:r>
      <w:r>
        <w:rPr>
          <w:lang w:val="ru-RU"/>
        </w:rPr>
        <w:t>]</w:t>
      </w:r>
      <w:r>
        <w:t xml:space="preserve">    </w:t>
      </w:r>
    </w:p>
    <w:p w:rsidR="00516A6E" w:rsidRDefault="00516A6E" w:rsidP="00516A6E">
      <w:pPr>
        <w:spacing w:line="204" w:lineRule="auto"/>
        <w:jc w:val="both"/>
        <w:rPr>
          <w:lang w:val="ru-RU"/>
        </w:rPr>
      </w:pPr>
    </w:p>
    <w:p w:rsidR="00516A6E" w:rsidRDefault="00516A6E" w:rsidP="00516A6E">
      <w:pPr>
        <w:spacing w:line="204" w:lineRule="auto"/>
        <w:jc w:val="both"/>
        <w:rPr>
          <w:lang w:val="ru-RU"/>
        </w:rPr>
      </w:pPr>
    </w:p>
    <w:p w:rsidR="00516A6E" w:rsidRPr="007144E0" w:rsidRDefault="00516A6E" w:rsidP="00516A6E">
      <w:pPr>
        <w:spacing w:line="204" w:lineRule="auto"/>
        <w:jc w:val="both"/>
        <w:rPr>
          <w:lang w:val="ru-RU"/>
        </w:rPr>
      </w:pPr>
    </w:p>
    <w:p w:rsidR="00516A6E" w:rsidRPr="007144E0" w:rsidRDefault="00516A6E" w:rsidP="00516A6E">
      <w:pPr>
        <w:spacing w:line="204" w:lineRule="auto"/>
        <w:jc w:val="both"/>
        <w:rPr>
          <w:lang w:val="ru-RU"/>
        </w:rPr>
      </w:pPr>
    </w:p>
    <w:p w:rsidR="00516A6E" w:rsidRPr="007144E0" w:rsidRDefault="00516A6E" w:rsidP="00516A6E">
      <w:pPr>
        <w:spacing w:line="204" w:lineRule="auto"/>
        <w:jc w:val="both"/>
        <w:rPr>
          <w:lang w:val="ru-RU"/>
        </w:rPr>
      </w:pPr>
    </w:p>
    <w:p w:rsidR="00516A6E" w:rsidRPr="007144E0" w:rsidRDefault="00516A6E" w:rsidP="00516A6E">
      <w:pPr>
        <w:spacing w:line="204" w:lineRule="auto"/>
        <w:jc w:val="both"/>
        <w:rPr>
          <w:lang w:val="ru-RU"/>
        </w:rPr>
      </w:pPr>
    </w:p>
    <w:p w:rsidR="00E37C0A" w:rsidRDefault="00E37C0A"/>
    <w:sectPr w:rsidR="00E37C0A" w:rsidSect="00E37C0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351B"/>
    <w:multiLevelType w:val="multilevel"/>
    <w:tmpl w:val="2766D1E0"/>
    <w:lvl w:ilvl="0">
      <w:start w:val="1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6A6E"/>
    <w:rsid w:val="00516A6E"/>
    <w:rsid w:val="00E37C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6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16A6E"/>
    <w:pPr>
      <w:widowControl w:val="0"/>
      <w:autoSpaceDE w:val="0"/>
      <w:autoSpaceDN w:val="0"/>
      <w:adjustRightInd w:val="0"/>
      <w:spacing w:after="120" w:line="480" w:lineRule="auto"/>
      <w:ind w:left="283"/>
    </w:pPr>
    <w:rPr>
      <w:sz w:val="20"/>
      <w:szCs w:val="20"/>
      <w:lang w:val="ru-RU" w:eastAsia="ru-RU"/>
    </w:rPr>
  </w:style>
  <w:style w:type="character" w:customStyle="1" w:styleId="20">
    <w:name w:val="Основной текст с отступом 2 Знак"/>
    <w:basedOn w:val="a0"/>
    <w:link w:val="2"/>
    <w:rsid w:val="00516A6E"/>
    <w:rPr>
      <w:rFonts w:ascii="Times New Roman" w:eastAsia="Times New Roman" w:hAnsi="Times New Roman" w:cs="Times New Roman"/>
      <w:sz w:val="20"/>
      <w:szCs w:val="20"/>
      <w:lang w:val="ru-RU" w:eastAsia="ru-RU"/>
    </w:rPr>
  </w:style>
  <w:style w:type="paragraph" w:styleId="3">
    <w:name w:val="Body Text Indent 3"/>
    <w:basedOn w:val="a"/>
    <w:link w:val="30"/>
    <w:rsid w:val="00516A6E"/>
    <w:pPr>
      <w:spacing w:after="120"/>
      <w:ind w:left="283"/>
    </w:pPr>
    <w:rPr>
      <w:sz w:val="16"/>
      <w:szCs w:val="16"/>
    </w:rPr>
  </w:style>
  <w:style w:type="character" w:customStyle="1" w:styleId="30">
    <w:name w:val="Основной текст с отступом 3 Знак"/>
    <w:basedOn w:val="a0"/>
    <w:link w:val="3"/>
    <w:rsid w:val="00516A6E"/>
    <w:rPr>
      <w:rFonts w:ascii="Times New Roman" w:eastAsia="Times New Roman" w:hAnsi="Times New Roman" w:cs="Times New Roman"/>
      <w:sz w:val="16"/>
      <w:szCs w:val="16"/>
      <w:lang w:eastAsia="uk-UA"/>
    </w:rPr>
  </w:style>
  <w:style w:type="paragraph" w:styleId="a3">
    <w:name w:val="Balloon Text"/>
    <w:basedOn w:val="a"/>
    <w:link w:val="a4"/>
    <w:uiPriority w:val="99"/>
    <w:semiHidden/>
    <w:unhideWhenUsed/>
    <w:rsid w:val="00516A6E"/>
    <w:rPr>
      <w:rFonts w:ascii="Tahoma" w:hAnsi="Tahoma" w:cs="Tahoma"/>
      <w:sz w:val="16"/>
      <w:szCs w:val="16"/>
    </w:rPr>
  </w:style>
  <w:style w:type="character" w:customStyle="1" w:styleId="a4">
    <w:name w:val="Текст выноски Знак"/>
    <w:basedOn w:val="a0"/>
    <w:link w:val="a3"/>
    <w:uiPriority w:val="99"/>
    <w:semiHidden/>
    <w:rsid w:val="00516A6E"/>
    <w:rPr>
      <w:rFonts w:ascii="Tahoma" w:eastAsia="Times New Roman"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5.wmf"/><Relationship Id="rId84" Type="http://schemas.openxmlformats.org/officeDocument/2006/relationships/oleObject" Target="embeddings/oleObject38.bin"/><Relationship Id="rId89" Type="http://schemas.openxmlformats.org/officeDocument/2006/relationships/image" Target="media/image45.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07" Type="http://schemas.openxmlformats.org/officeDocument/2006/relationships/image" Target="media/image54.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5.png"/><Relationship Id="rId37" Type="http://schemas.openxmlformats.org/officeDocument/2006/relationships/oleObject" Target="embeddings/oleObject14.bin"/><Relationship Id="rId40" Type="http://schemas.openxmlformats.org/officeDocument/2006/relationships/image" Target="media/image21.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oleObject" Target="embeddings/oleObject32.bin"/><Relationship Id="rId79" Type="http://schemas.openxmlformats.org/officeDocument/2006/relationships/oleObject" Target="embeddings/oleObject35.bin"/><Relationship Id="rId87" Type="http://schemas.openxmlformats.org/officeDocument/2006/relationships/image" Target="media/image44.wmf"/><Relationship Id="rId102" Type="http://schemas.openxmlformats.org/officeDocument/2006/relationships/image" Target="media/image51.wmf"/><Relationship Id="rId110" Type="http://schemas.openxmlformats.org/officeDocument/2006/relationships/oleObject" Target="embeddings/oleObject51.bin"/><Relationship Id="rId5" Type="http://schemas.openxmlformats.org/officeDocument/2006/relationships/image" Target="media/image1.wmf"/><Relationship Id="rId61" Type="http://schemas.openxmlformats.org/officeDocument/2006/relationships/oleObject" Target="embeddings/oleObject26.bin"/><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oleObject" Target="embeddings/oleObject44.bin"/><Relationship Id="rId19" Type="http://schemas.openxmlformats.org/officeDocument/2006/relationships/image" Target="media/image9.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8.png"/><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oleObject" Target="embeddings/oleObject49.bin"/><Relationship Id="rId8" Type="http://schemas.openxmlformats.org/officeDocument/2006/relationships/image" Target="media/image3.wmf"/><Relationship Id="rId51" Type="http://schemas.openxmlformats.org/officeDocument/2006/relationships/oleObject" Target="embeddings/oleObject21.bin"/><Relationship Id="rId72" Type="http://schemas.openxmlformats.org/officeDocument/2006/relationships/image" Target="media/image37.png"/><Relationship Id="rId80" Type="http://schemas.openxmlformats.org/officeDocument/2006/relationships/image" Target="media/image41.wmf"/><Relationship Id="rId85" Type="http://schemas.openxmlformats.org/officeDocument/2006/relationships/image" Target="media/image43.wmf"/><Relationship Id="rId93" Type="http://schemas.openxmlformats.org/officeDocument/2006/relationships/image" Target="media/image47.wmf"/><Relationship Id="rId98" Type="http://schemas.openxmlformats.org/officeDocument/2006/relationships/image" Target="media/image49.wmf"/><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8.bin"/><Relationship Id="rId108" Type="http://schemas.openxmlformats.org/officeDocument/2006/relationships/oleObject" Target="embeddings/oleObject50.bin"/><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image" Target="media/image39.wmf"/><Relationship Id="rId83" Type="http://schemas.openxmlformats.org/officeDocument/2006/relationships/image" Target="media/image42.wmf"/><Relationship Id="rId88" Type="http://schemas.openxmlformats.org/officeDocument/2006/relationships/oleObject" Target="embeddings/oleObject40.bin"/><Relationship Id="rId91" Type="http://schemas.openxmlformats.org/officeDocument/2006/relationships/image" Target="media/image46.wmf"/><Relationship Id="rId96" Type="http://schemas.openxmlformats.org/officeDocument/2006/relationships/image" Target="media/image48.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9.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3.png"/><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8.bin"/><Relationship Id="rId73" Type="http://schemas.openxmlformats.org/officeDocument/2006/relationships/image" Target="media/image38.wmf"/><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5.bin"/><Relationship Id="rId109" Type="http://schemas.openxmlformats.org/officeDocument/2006/relationships/image" Target="media/image55.wmf"/><Relationship Id="rId34" Type="http://schemas.openxmlformats.org/officeDocument/2006/relationships/image" Target="media/image17.png"/><Relationship Id="rId50" Type="http://schemas.openxmlformats.org/officeDocument/2006/relationships/image" Target="media/image26.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oleObject" Target="embeddings/oleObject45.bin"/><Relationship Id="rId104" Type="http://schemas.openxmlformats.org/officeDocument/2006/relationships/image" Target="media/image52.wmf"/><Relationship Id="rId7" Type="http://schemas.openxmlformats.org/officeDocument/2006/relationships/image" Target="media/image2.png"/><Relationship Id="rId71" Type="http://schemas.openxmlformats.org/officeDocument/2006/relationships/oleObject" Target="embeddings/oleObject31.bin"/><Relationship Id="rId92" Type="http://schemas.openxmlformats.org/officeDocument/2006/relationships/oleObject" Target="embeddings/oleObject4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22278</Words>
  <Characters>12699</Characters>
  <Application>Microsoft Office Word</Application>
  <DocSecurity>0</DocSecurity>
  <Lines>105</Lines>
  <Paragraphs>69</Paragraphs>
  <ScaleCrop>false</ScaleCrop>
  <Company/>
  <LinksUpToDate>false</LinksUpToDate>
  <CharactersWithSpaces>34908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2022-03-07T12:36:00Z</dcterms:created>
  <dcterms:modified xsi:type="dcterms:W3CDTF">2022-03-07T12:37:00Z</dcterms:modified>
</cp:coreProperties>
</file>