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264" w:rsidRPr="00017E27" w:rsidRDefault="00C77264" w:rsidP="00C77264">
      <w:pPr>
        <w:spacing w:line="264" w:lineRule="auto"/>
        <w:jc w:val="center"/>
        <w:rPr>
          <w:b/>
          <w:lang w:val="uk-UA"/>
        </w:rPr>
      </w:pPr>
      <w:r w:rsidRPr="00017E27">
        <w:rPr>
          <w:b/>
          <w:lang w:val="uk-UA"/>
        </w:rPr>
        <w:t>МІНІСТЕРСТВО ОСВІТИ І НАУКИ УКРАЇНИ</w:t>
      </w:r>
    </w:p>
    <w:p w:rsidR="00C77264" w:rsidRPr="00017E27" w:rsidRDefault="00C77264" w:rsidP="00C77264">
      <w:pPr>
        <w:spacing w:line="264" w:lineRule="auto"/>
        <w:jc w:val="center"/>
        <w:rPr>
          <w:b/>
          <w:lang w:val="uk-UA"/>
        </w:rPr>
      </w:pPr>
    </w:p>
    <w:p w:rsidR="00C77264" w:rsidRPr="00017E27" w:rsidRDefault="00C77264" w:rsidP="00C77264">
      <w:pPr>
        <w:spacing w:line="264" w:lineRule="auto"/>
        <w:jc w:val="center"/>
        <w:rPr>
          <w:b/>
          <w:lang w:val="uk-UA"/>
        </w:rPr>
      </w:pPr>
      <w:r w:rsidRPr="00017E27">
        <w:rPr>
          <w:b/>
          <w:lang w:val="uk-UA"/>
        </w:rPr>
        <w:t>Івано-Франківський національний технічний університет нафти і газу</w:t>
      </w:r>
    </w:p>
    <w:p w:rsidR="00C77264" w:rsidRPr="00017E27" w:rsidRDefault="00C77264" w:rsidP="00C77264">
      <w:pPr>
        <w:spacing w:line="264" w:lineRule="auto"/>
        <w:jc w:val="center"/>
        <w:rPr>
          <w:b/>
          <w:lang w:val="uk-UA"/>
        </w:rPr>
      </w:pPr>
      <w:r w:rsidRPr="00017E27">
        <w:rPr>
          <w:b/>
          <w:lang w:val="uk-UA"/>
        </w:rPr>
        <w:t xml:space="preserve">Кафедра </w:t>
      </w:r>
      <w:r w:rsidR="00F65E10">
        <w:rPr>
          <w:b/>
          <w:lang w:val="uk-UA"/>
        </w:rPr>
        <w:t>видобування нафти і газу</w:t>
      </w:r>
    </w:p>
    <w:p w:rsidR="00C77264" w:rsidRPr="00017E27" w:rsidRDefault="00C77264" w:rsidP="00C77264">
      <w:pPr>
        <w:spacing w:line="264" w:lineRule="auto"/>
        <w:ind w:firstLine="567"/>
        <w:jc w:val="center"/>
        <w:rPr>
          <w:b/>
          <w:lang w:val="uk-UA"/>
        </w:rPr>
      </w:pPr>
    </w:p>
    <w:p w:rsidR="00C77264" w:rsidRPr="00017E27" w:rsidRDefault="00C77264" w:rsidP="00C77264">
      <w:pPr>
        <w:spacing w:line="264" w:lineRule="auto"/>
        <w:jc w:val="center"/>
        <w:rPr>
          <w:b/>
          <w:lang w:val="uk-UA"/>
        </w:rPr>
      </w:pPr>
    </w:p>
    <w:p w:rsidR="00C77264" w:rsidRPr="00017E27" w:rsidRDefault="00C77264" w:rsidP="00C77264">
      <w:pPr>
        <w:spacing w:line="264" w:lineRule="auto"/>
        <w:jc w:val="center"/>
        <w:rPr>
          <w:b/>
          <w:lang w:val="uk-UA"/>
        </w:rPr>
      </w:pPr>
    </w:p>
    <w:p w:rsidR="00C77264" w:rsidRPr="00017E27" w:rsidRDefault="00C77264" w:rsidP="00C77264">
      <w:pPr>
        <w:spacing w:line="264" w:lineRule="auto"/>
        <w:jc w:val="center"/>
        <w:rPr>
          <w:b/>
          <w:sz w:val="36"/>
          <w:szCs w:val="36"/>
          <w:lang w:val="uk-UA"/>
        </w:rPr>
      </w:pPr>
      <w:r w:rsidRPr="00017E27">
        <w:rPr>
          <w:b/>
          <w:sz w:val="36"/>
          <w:szCs w:val="36"/>
          <w:lang w:val="uk-UA"/>
        </w:rPr>
        <w:t xml:space="preserve">І.М.Купер </w:t>
      </w:r>
    </w:p>
    <w:p w:rsidR="00C77264" w:rsidRPr="00017E27" w:rsidRDefault="00C77264" w:rsidP="00C77264">
      <w:pPr>
        <w:spacing w:line="264" w:lineRule="auto"/>
        <w:ind w:firstLine="567"/>
        <w:jc w:val="center"/>
        <w:rPr>
          <w:b/>
          <w:lang w:val="uk-UA"/>
        </w:rPr>
      </w:pPr>
    </w:p>
    <w:p w:rsidR="00C77264" w:rsidRPr="00017E27" w:rsidRDefault="00C77264" w:rsidP="00C77264">
      <w:pPr>
        <w:spacing w:line="264" w:lineRule="auto"/>
        <w:jc w:val="center"/>
        <w:rPr>
          <w:b/>
          <w:sz w:val="36"/>
          <w:szCs w:val="36"/>
          <w:lang w:val="uk-UA"/>
        </w:rPr>
      </w:pPr>
    </w:p>
    <w:p w:rsidR="00C77264" w:rsidRPr="00017E27" w:rsidRDefault="00C77264" w:rsidP="00C77264">
      <w:pPr>
        <w:spacing w:line="264" w:lineRule="auto"/>
        <w:jc w:val="center"/>
        <w:rPr>
          <w:b/>
          <w:sz w:val="36"/>
          <w:szCs w:val="36"/>
          <w:lang w:val="uk-UA"/>
        </w:rPr>
      </w:pPr>
      <w:r w:rsidRPr="00017E27">
        <w:rPr>
          <w:b/>
          <w:sz w:val="36"/>
          <w:szCs w:val="36"/>
          <w:lang w:val="uk-UA"/>
        </w:rPr>
        <w:t>РОЗРОБКА ТА ЕКСПЛУАТАЦІЯ НАФТОВИХ РОДОВИЩ</w:t>
      </w:r>
    </w:p>
    <w:p w:rsidR="00C77264" w:rsidRPr="00017E27" w:rsidRDefault="00C77264" w:rsidP="00C77264">
      <w:pPr>
        <w:spacing w:line="264" w:lineRule="auto"/>
        <w:jc w:val="center"/>
        <w:rPr>
          <w:b/>
          <w:sz w:val="36"/>
          <w:szCs w:val="36"/>
          <w:lang w:val="uk-UA"/>
        </w:rPr>
      </w:pPr>
    </w:p>
    <w:p w:rsidR="00C77264" w:rsidRPr="00017E27" w:rsidRDefault="00C77264" w:rsidP="00C77264">
      <w:pPr>
        <w:spacing w:line="264" w:lineRule="auto"/>
        <w:jc w:val="center"/>
        <w:rPr>
          <w:b/>
          <w:sz w:val="36"/>
          <w:szCs w:val="36"/>
          <w:lang w:val="uk-UA"/>
        </w:rPr>
      </w:pPr>
    </w:p>
    <w:p w:rsidR="00C77264" w:rsidRPr="00017E27" w:rsidRDefault="00C77264" w:rsidP="00C77264">
      <w:pPr>
        <w:spacing w:line="264" w:lineRule="auto"/>
        <w:jc w:val="center"/>
        <w:rPr>
          <w:b/>
          <w:sz w:val="36"/>
          <w:szCs w:val="36"/>
          <w:lang w:val="uk-UA"/>
        </w:rPr>
      </w:pPr>
      <w:r w:rsidRPr="00017E27">
        <w:rPr>
          <w:b/>
          <w:sz w:val="36"/>
          <w:szCs w:val="36"/>
          <w:lang w:val="uk-UA"/>
        </w:rPr>
        <w:t xml:space="preserve">ПРАКТИКУМ  </w:t>
      </w:r>
    </w:p>
    <w:p w:rsidR="00C77264" w:rsidRPr="00017E27" w:rsidRDefault="00C77264" w:rsidP="00C77264">
      <w:pPr>
        <w:spacing w:line="264" w:lineRule="auto"/>
        <w:jc w:val="center"/>
        <w:rPr>
          <w:b/>
          <w:lang w:val="uk-UA"/>
        </w:rPr>
      </w:pPr>
    </w:p>
    <w:p w:rsidR="00C77264" w:rsidRPr="00017E27" w:rsidRDefault="00C77264" w:rsidP="00C77264">
      <w:pPr>
        <w:spacing w:line="264" w:lineRule="auto"/>
        <w:jc w:val="center"/>
        <w:rPr>
          <w:b/>
        </w:rPr>
      </w:pPr>
    </w:p>
    <w:p w:rsidR="00C77264" w:rsidRPr="00017E27" w:rsidRDefault="00C77264" w:rsidP="00C77264">
      <w:pPr>
        <w:spacing w:line="264" w:lineRule="auto"/>
        <w:jc w:val="center"/>
        <w:rPr>
          <w:b/>
        </w:rPr>
      </w:pPr>
    </w:p>
    <w:p w:rsidR="00C77264" w:rsidRPr="00017E27" w:rsidRDefault="00C77264" w:rsidP="00C77264">
      <w:pPr>
        <w:spacing w:line="264" w:lineRule="auto"/>
        <w:jc w:val="center"/>
        <w:rPr>
          <w:b/>
          <w:lang w:val="uk-UA"/>
        </w:rPr>
      </w:pPr>
    </w:p>
    <w:p w:rsidR="00C77264" w:rsidRPr="00017E27" w:rsidRDefault="00C77264" w:rsidP="00C77264">
      <w:pPr>
        <w:spacing w:line="264" w:lineRule="auto"/>
        <w:jc w:val="center"/>
        <w:rPr>
          <w:b/>
          <w:lang w:val="uk-UA"/>
        </w:rPr>
      </w:pPr>
    </w:p>
    <w:p w:rsidR="00C77264" w:rsidRPr="00017E27" w:rsidRDefault="00C77264" w:rsidP="00C77264">
      <w:pPr>
        <w:spacing w:line="264" w:lineRule="auto"/>
        <w:jc w:val="center"/>
        <w:rPr>
          <w:b/>
          <w:lang w:val="uk-UA"/>
        </w:rPr>
      </w:pPr>
    </w:p>
    <w:p w:rsidR="00C77264" w:rsidRPr="00017E27" w:rsidRDefault="00C77264" w:rsidP="00C77264">
      <w:pPr>
        <w:spacing w:line="264" w:lineRule="auto"/>
        <w:jc w:val="center"/>
        <w:rPr>
          <w:b/>
          <w:lang w:val="uk-UA"/>
        </w:rPr>
      </w:pPr>
    </w:p>
    <w:p w:rsidR="00C77264" w:rsidRPr="00017E27" w:rsidRDefault="00C77264" w:rsidP="00C77264">
      <w:pPr>
        <w:spacing w:line="264" w:lineRule="auto"/>
        <w:jc w:val="center"/>
        <w:rPr>
          <w:b/>
          <w:lang w:val="uk-UA"/>
        </w:rPr>
      </w:pPr>
      <w:r w:rsidRPr="00017E27">
        <w:rPr>
          <w:b/>
          <w:lang w:val="uk-UA"/>
        </w:rPr>
        <w:t xml:space="preserve">Івано-Франківськ </w:t>
      </w:r>
    </w:p>
    <w:p w:rsidR="00C77264" w:rsidRPr="00017E27" w:rsidRDefault="00F65E10" w:rsidP="00C77264">
      <w:pPr>
        <w:spacing w:line="264" w:lineRule="auto"/>
        <w:jc w:val="center"/>
        <w:rPr>
          <w:b/>
          <w:lang w:val="uk-UA"/>
        </w:rPr>
      </w:pPr>
      <w:r>
        <w:rPr>
          <w:b/>
          <w:lang w:val="uk-UA"/>
        </w:rPr>
        <w:t>2024</w:t>
      </w:r>
    </w:p>
    <w:p w:rsidR="00F001B3" w:rsidRDefault="00F001B3" w:rsidP="00C77264">
      <w:pPr>
        <w:tabs>
          <w:tab w:val="left" w:pos="6464"/>
        </w:tabs>
        <w:ind w:right="-16"/>
        <w:jc w:val="both"/>
        <w:rPr>
          <w:lang w:val="uk-UA"/>
        </w:rPr>
      </w:pPr>
    </w:p>
    <w:p w:rsidR="00F001B3" w:rsidRDefault="00F001B3" w:rsidP="00C77264">
      <w:pPr>
        <w:tabs>
          <w:tab w:val="left" w:pos="6464"/>
        </w:tabs>
        <w:ind w:right="-16"/>
        <w:jc w:val="both"/>
        <w:rPr>
          <w:lang w:val="uk-UA"/>
        </w:rPr>
      </w:pPr>
    </w:p>
    <w:p w:rsidR="00F001B3" w:rsidRDefault="00F001B3" w:rsidP="00C77264">
      <w:pPr>
        <w:tabs>
          <w:tab w:val="left" w:pos="6464"/>
        </w:tabs>
        <w:ind w:right="-16"/>
        <w:jc w:val="both"/>
        <w:rPr>
          <w:lang w:val="uk-UA"/>
        </w:rPr>
      </w:pPr>
    </w:p>
    <w:p w:rsidR="00C77264" w:rsidRPr="00017E27" w:rsidRDefault="00C77264" w:rsidP="00C77264">
      <w:pPr>
        <w:tabs>
          <w:tab w:val="left" w:pos="6464"/>
        </w:tabs>
        <w:ind w:right="-16"/>
        <w:jc w:val="both"/>
        <w:rPr>
          <w:lang w:val="uk-UA"/>
        </w:rPr>
      </w:pPr>
      <w:r w:rsidRPr="00017E27">
        <w:rPr>
          <w:lang w:val="uk-UA"/>
        </w:rPr>
        <w:lastRenderedPageBreak/>
        <w:t>УДК 622.279</w:t>
      </w:r>
    </w:p>
    <w:p w:rsidR="00C77264" w:rsidRPr="00017E27" w:rsidRDefault="00C77264" w:rsidP="00C77264">
      <w:pPr>
        <w:tabs>
          <w:tab w:val="left" w:pos="6464"/>
        </w:tabs>
        <w:ind w:right="-16"/>
        <w:jc w:val="both"/>
        <w:rPr>
          <w:lang w:val="uk-UA"/>
        </w:rPr>
      </w:pPr>
      <w:r w:rsidRPr="00017E27">
        <w:rPr>
          <w:lang w:val="uk-UA"/>
        </w:rPr>
        <w:t>ББК 33.362</w:t>
      </w:r>
    </w:p>
    <w:p w:rsidR="00C77264" w:rsidRPr="00017E27" w:rsidRDefault="00C77264" w:rsidP="00C77264">
      <w:pPr>
        <w:tabs>
          <w:tab w:val="left" w:pos="6464"/>
        </w:tabs>
        <w:ind w:right="-16"/>
        <w:jc w:val="both"/>
        <w:rPr>
          <w:lang w:val="uk-UA"/>
        </w:rPr>
      </w:pPr>
      <w:r w:rsidRPr="00017E27">
        <w:rPr>
          <w:lang w:val="uk-UA"/>
        </w:rPr>
        <w:t xml:space="preserve">К-64 </w:t>
      </w:r>
    </w:p>
    <w:p w:rsidR="00C77264" w:rsidRPr="00017E27" w:rsidRDefault="00C77264" w:rsidP="00C77264">
      <w:pPr>
        <w:tabs>
          <w:tab w:val="left" w:pos="6464"/>
        </w:tabs>
        <w:ind w:right="-16"/>
        <w:jc w:val="center"/>
        <w:rPr>
          <w:sz w:val="22"/>
          <w:szCs w:val="22"/>
          <w:lang w:val="uk-UA"/>
        </w:rPr>
      </w:pPr>
    </w:p>
    <w:p w:rsidR="00C77264" w:rsidRPr="00017E27" w:rsidRDefault="00C77264" w:rsidP="00C77264">
      <w:pPr>
        <w:tabs>
          <w:tab w:val="left" w:pos="6464"/>
        </w:tabs>
        <w:ind w:right="-16"/>
        <w:jc w:val="both"/>
        <w:rPr>
          <w:b/>
          <w:lang w:val="uk-UA"/>
        </w:rPr>
      </w:pPr>
      <w:r w:rsidRPr="00017E27">
        <w:rPr>
          <w:b/>
          <w:lang w:val="uk-UA"/>
        </w:rPr>
        <w:t>Рецензент:</w:t>
      </w:r>
    </w:p>
    <w:p w:rsidR="00C77264" w:rsidRPr="00017E27" w:rsidRDefault="00F001B3" w:rsidP="00C77264">
      <w:pPr>
        <w:tabs>
          <w:tab w:val="left" w:pos="6464"/>
        </w:tabs>
        <w:ind w:left="1620" w:right="-16" w:hanging="1620"/>
        <w:jc w:val="both"/>
        <w:rPr>
          <w:lang w:val="uk-UA"/>
        </w:rPr>
      </w:pPr>
      <w:r>
        <w:rPr>
          <w:b/>
          <w:lang w:val="uk-UA"/>
        </w:rPr>
        <w:t>Тарко Я.Б</w:t>
      </w:r>
      <w:r w:rsidR="00C77264" w:rsidRPr="00017E27">
        <w:rPr>
          <w:b/>
          <w:lang w:val="uk-UA"/>
        </w:rPr>
        <w:t xml:space="preserve">. </w:t>
      </w:r>
      <w:r w:rsidR="00C77264" w:rsidRPr="00017E27">
        <w:rPr>
          <w:lang w:val="uk-UA"/>
        </w:rPr>
        <w:t>доктор технічних наук, професор кафедри розробки та експлуатації нафтових і газових родовищ Івано-Франківського національного технічного університету нафти і газу</w:t>
      </w:r>
    </w:p>
    <w:p w:rsidR="00C77264" w:rsidRPr="00017E27" w:rsidRDefault="00C77264" w:rsidP="00C77264">
      <w:pPr>
        <w:tabs>
          <w:tab w:val="left" w:pos="6464"/>
        </w:tabs>
        <w:ind w:right="-16"/>
        <w:jc w:val="center"/>
        <w:rPr>
          <w:sz w:val="20"/>
          <w:szCs w:val="20"/>
          <w:lang w:val="uk-UA"/>
        </w:rPr>
      </w:pPr>
    </w:p>
    <w:p w:rsidR="00C77264" w:rsidRPr="00017E27" w:rsidRDefault="00C77264" w:rsidP="00C77264">
      <w:pPr>
        <w:jc w:val="center"/>
        <w:rPr>
          <w:i/>
          <w:lang w:val="uk-UA"/>
        </w:rPr>
      </w:pPr>
      <w:r w:rsidRPr="00017E27">
        <w:rPr>
          <w:i/>
        </w:rPr>
        <w:t>Рекомендується методичною радою університету</w:t>
      </w:r>
    </w:p>
    <w:p w:rsidR="00C77264" w:rsidRPr="00017E27" w:rsidRDefault="00C77264" w:rsidP="00C77264">
      <w:pPr>
        <w:jc w:val="center"/>
        <w:rPr>
          <w:i/>
          <w:lang w:val="uk-UA"/>
        </w:rPr>
      </w:pPr>
    </w:p>
    <w:p w:rsidR="00C77264" w:rsidRPr="00017E27" w:rsidRDefault="00C77264" w:rsidP="00C77264">
      <w:pPr>
        <w:tabs>
          <w:tab w:val="left" w:pos="6464"/>
        </w:tabs>
        <w:ind w:right="-16"/>
        <w:jc w:val="both"/>
        <w:rPr>
          <w:b/>
        </w:rPr>
      </w:pPr>
      <w:r w:rsidRPr="00017E27">
        <w:rPr>
          <w:b/>
        </w:rPr>
        <w:t xml:space="preserve">          </w:t>
      </w:r>
      <w:r w:rsidRPr="00017E27">
        <w:rPr>
          <w:b/>
          <w:lang w:val="uk-UA"/>
        </w:rPr>
        <w:t>Купер І.М.</w:t>
      </w:r>
    </w:p>
    <w:p w:rsidR="00C77264" w:rsidRPr="00017E27" w:rsidRDefault="00C77264" w:rsidP="00C77264">
      <w:pPr>
        <w:tabs>
          <w:tab w:val="left" w:pos="6464"/>
        </w:tabs>
        <w:ind w:right="-16"/>
        <w:jc w:val="both"/>
      </w:pPr>
      <w:r w:rsidRPr="00017E27">
        <w:t xml:space="preserve">К-64 </w:t>
      </w:r>
      <w:r w:rsidRPr="00017E27">
        <w:rPr>
          <w:lang w:val="uk-UA"/>
        </w:rPr>
        <w:t>Розробка та експлуатація нафтових родовищ</w:t>
      </w:r>
      <w:r w:rsidRPr="00017E27">
        <w:t xml:space="preserve">: </w:t>
      </w:r>
      <w:r w:rsidRPr="00017E27">
        <w:rPr>
          <w:lang w:val="uk-UA"/>
        </w:rPr>
        <w:t>практикум</w:t>
      </w:r>
      <w:proofErr w:type="gramStart"/>
      <w:r w:rsidRPr="00017E27">
        <w:rPr>
          <w:lang w:val="uk-UA"/>
        </w:rPr>
        <w:t>.</w:t>
      </w:r>
      <w:proofErr w:type="gramEnd"/>
      <w:r w:rsidRPr="00017E27">
        <w:t xml:space="preserve"> </w:t>
      </w:r>
      <w:r w:rsidR="00CF6860">
        <w:t>– І</w:t>
      </w:r>
      <w:proofErr w:type="gramStart"/>
      <w:r w:rsidR="00CF6860">
        <w:t>в</w:t>
      </w:r>
      <w:proofErr w:type="gramEnd"/>
      <w:r w:rsidR="00CF6860">
        <w:t>ано-Франківськ: ІФНТУНГ, 20</w:t>
      </w:r>
      <w:r w:rsidR="00CF6860">
        <w:rPr>
          <w:lang w:val="uk-UA"/>
        </w:rPr>
        <w:t>24</w:t>
      </w:r>
      <w:r w:rsidRPr="00017E27">
        <w:t xml:space="preserve">. </w:t>
      </w:r>
      <w:r w:rsidR="008A4B24">
        <w:rPr>
          <w:lang w:val="uk-UA"/>
        </w:rPr>
        <w:t>64</w:t>
      </w:r>
      <w:r w:rsidRPr="00017E27">
        <w:t>с.</w:t>
      </w:r>
    </w:p>
    <w:p w:rsidR="00C77264" w:rsidRPr="00017E27" w:rsidRDefault="00C77264" w:rsidP="00CF6860">
      <w:pPr>
        <w:tabs>
          <w:tab w:val="left" w:pos="6464"/>
        </w:tabs>
        <w:spacing w:before="120" w:after="120"/>
        <w:ind w:right="-17"/>
        <w:jc w:val="both"/>
        <w:rPr>
          <w:sz w:val="22"/>
          <w:szCs w:val="22"/>
          <w:lang w:val="uk-UA"/>
        </w:rPr>
      </w:pPr>
      <w:r w:rsidRPr="00017E27">
        <w:t xml:space="preserve">       МВ 02070855</w:t>
      </w:r>
      <w:r w:rsidRPr="00017E27">
        <w:rPr>
          <w:lang w:val="uk-UA"/>
        </w:rPr>
        <w:t xml:space="preserve"> –</w:t>
      </w:r>
      <w:r w:rsidRPr="00017E27">
        <w:t xml:space="preserve"> </w:t>
      </w:r>
      <w:r w:rsidRPr="00017E27">
        <w:rPr>
          <w:lang w:val="uk-UA"/>
        </w:rPr>
        <w:t xml:space="preserve">10447 – </w:t>
      </w:r>
      <w:r w:rsidR="00CF6860">
        <w:t>20</w:t>
      </w:r>
      <w:r w:rsidR="00CF6860">
        <w:rPr>
          <w:lang w:val="uk-UA"/>
        </w:rPr>
        <w:t>24</w:t>
      </w:r>
      <w:r w:rsidRPr="00017E27">
        <w:rPr>
          <w:sz w:val="22"/>
          <w:szCs w:val="22"/>
        </w:rPr>
        <w:t xml:space="preserve">       </w:t>
      </w:r>
      <w:r w:rsidRPr="00017E27">
        <w:rPr>
          <w:sz w:val="22"/>
          <w:szCs w:val="22"/>
          <w:lang w:val="uk-UA"/>
        </w:rPr>
        <w:t xml:space="preserve">Практикум </w:t>
      </w:r>
      <w:proofErr w:type="gramStart"/>
      <w:r w:rsidRPr="00017E27">
        <w:rPr>
          <w:sz w:val="22"/>
          <w:szCs w:val="22"/>
          <w:lang w:val="uk-UA"/>
        </w:rPr>
        <w:t>містить</w:t>
      </w:r>
      <w:proofErr w:type="gramEnd"/>
      <w:r w:rsidRPr="00017E27">
        <w:rPr>
          <w:sz w:val="22"/>
          <w:szCs w:val="22"/>
          <w:lang w:val="uk-UA"/>
        </w:rPr>
        <w:t xml:space="preserve"> розвязок основних типових задач  і розрахункових формул</w:t>
      </w:r>
      <w:r w:rsidRPr="00017E27">
        <w:rPr>
          <w:sz w:val="22"/>
          <w:szCs w:val="22"/>
        </w:rPr>
        <w:t xml:space="preserve"> і </w:t>
      </w:r>
      <w:r w:rsidRPr="00017E27">
        <w:rPr>
          <w:sz w:val="22"/>
          <w:szCs w:val="22"/>
          <w:lang w:val="uk-UA"/>
        </w:rPr>
        <w:t xml:space="preserve"> залежностей для визначення основних параметрів освоєння нафтових свердловин, способів експлуатації  нафтових свердловин, та розробки нафтових родовищ. </w:t>
      </w:r>
    </w:p>
    <w:p w:rsidR="00C77264" w:rsidRPr="00017E27" w:rsidRDefault="00C77264" w:rsidP="00C77264">
      <w:pPr>
        <w:tabs>
          <w:tab w:val="left" w:pos="6464"/>
        </w:tabs>
        <w:ind w:right="-16" w:firstLine="426"/>
        <w:jc w:val="both"/>
        <w:rPr>
          <w:sz w:val="22"/>
          <w:szCs w:val="22"/>
        </w:rPr>
      </w:pPr>
      <w:r w:rsidRPr="00017E27">
        <w:rPr>
          <w:sz w:val="22"/>
          <w:szCs w:val="22"/>
          <w:lang w:val="uk-UA"/>
        </w:rPr>
        <w:t xml:space="preserve">Призначено для підготовки бакалаврів за напрямом 6.050304 </w:t>
      </w:r>
      <w:r w:rsidRPr="00017E27">
        <w:rPr>
          <w:sz w:val="22"/>
          <w:szCs w:val="22"/>
        </w:rPr>
        <w:t>„</w:t>
      </w:r>
      <w:r w:rsidRPr="00017E27">
        <w:rPr>
          <w:sz w:val="22"/>
          <w:szCs w:val="22"/>
          <w:lang w:val="uk-UA"/>
        </w:rPr>
        <w:t>Нафтогазова справа</w:t>
      </w:r>
      <w:r w:rsidRPr="00017E27">
        <w:rPr>
          <w:sz w:val="22"/>
          <w:szCs w:val="22"/>
        </w:rPr>
        <w:t>”.</w:t>
      </w:r>
    </w:p>
    <w:p w:rsidR="00C77264" w:rsidRPr="00017E27" w:rsidRDefault="00C77264" w:rsidP="00C77264">
      <w:pPr>
        <w:tabs>
          <w:tab w:val="left" w:pos="6464"/>
        </w:tabs>
        <w:ind w:right="-16"/>
        <w:jc w:val="right"/>
        <w:rPr>
          <w:sz w:val="22"/>
          <w:szCs w:val="22"/>
        </w:rPr>
      </w:pPr>
      <w:r w:rsidRPr="00017E27">
        <w:rPr>
          <w:sz w:val="22"/>
          <w:szCs w:val="22"/>
        </w:rPr>
        <w:t xml:space="preserve">УДК 622.279 </w:t>
      </w:r>
    </w:p>
    <w:p w:rsidR="00C77264" w:rsidRPr="00017E27" w:rsidRDefault="00C77264" w:rsidP="00C77264">
      <w:pPr>
        <w:tabs>
          <w:tab w:val="left" w:pos="6464"/>
        </w:tabs>
        <w:ind w:right="-16"/>
        <w:jc w:val="right"/>
        <w:rPr>
          <w:sz w:val="22"/>
          <w:szCs w:val="22"/>
        </w:rPr>
      </w:pPr>
      <w:r w:rsidRPr="00017E27">
        <w:rPr>
          <w:sz w:val="22"/>
          <w:szCs w:val="22"/>
        </w:rPr>
        <w:t>ББК 33.362</w:t>
      </w:r>
    </w:p>
    <w:p w:rsidR="00C77264" w:rsidRPr="00017E27" w:rsidRDefault="00C77264" w:rsidP="00C77264">
      <w:pPr>
        <w:tabs>
          <w:tab w:val="left" w:pos="6464"/>
        </w:tabs>
        <w:ind w:right="-16"/>
        <w:jc w:val="both"/>
        <w:rPr>
          <w:rFonts w:ascii="Arial" w:hAnsi="Arial" w:cs="Arial"/>
          <w:sz w:val="22"/>
          <w:szCs w:val="22"/>
          <w:lang w:val="uk-UA"/>
        </w:rPr>
      </w:pPr>
      <w:r w:rsidRPr="00017E27">
        <w:rPr>
          <w:sz w:val="22"/>
          <w:szCs w:val="22"/>
        </w:rPr>
        <w:t>МВ 02070855</w:t>
      </w:r>
      <w:r w:rsidRPr="00017E27">
        <w:rPr>
          <w:sz w:val="22"/>
          <w:szCs w:val="22"/>
          <w:lang w:val="uk-UA"/>
        </w:rPr>
        <w:t xml:space="preserve"> – 10447– </w:t>
      </w:r>
      <w:r w:rsidRPr="00017E27">
        <w:rPr>
          <w:sz w:val="22"/>
          <w:szCs w:val="22"/>
        </w:rPr>
        <w:t>20</w:t>
      </w:r>
      <w:r w:rsidR="00CF6860">
        <w:rPr>
          <w:sz w:val="22"/>
          <w:szCs w:val="22"/>
          <w:lang w:val="uk-UA"/>
        </w:rPr>
        <w:t>24</w:t>
      </w:r>
      <w:r w:rsidRPr="00017E27">
        <w:rPr>
          <w:b/>
          <w:sz w:val="22"/>
          <w:szCs w:val="22"/>
          <w:lang w:val="uk-UA"/>
        </w:rPr>
        <w:t xml:space="preserve">           </w:t>
      </w:r>
      <w:r w:rsidRPr="00017E27">
        <w:rPr>
          <w:b/>
          <w:sz w:val="22"/>
          <w:szCs w:val="22"/>
        </w:rPr>
        <w:t xml:space="preserve"> </w:t>
      </w:r>
      <w:r w:rsidRPr="00017E27">
        <w:rPr>
          <w:b/>
          <w:sz w:val="22"/>
          <w:szCs w:val="22"/>
          <w:lang w:val="uk-UA"/>
        </w:rPr>
        <w:t xml:space="preserve"> </w:t>
      </w:r>
      <w:r w:rsidRPr="00017E27">
        <w:rPr>
          <w:rFonts w:ascii="Arial" w:hAnsi="Arial" w:cs="Arial"/>
          <w:sz w:val="22"/>
          <w:szCs w:val="22"/>
        </w:rPr>
        <w:t xml:space="preserve">© </w:t>
      </w:r>
      <w:r w:rsidRPr="00017E27">
        <w:rPr>
          <w:rFonts w:ascii="Arial" w:hAnsi="Arial" w:cs="Arial"/>
          <w:sz w:val="22"/>
          <w:szCs w:val="22"/>
          <w:lang w:val="uk-UA"/>
        </w:rPr>
        <w:t>Купер І.М.</w:t>
      </w:r>
    </w:p>
    <w:p w:rsidR="00C77264" w:rsidRPr="00017E27" w:rsidRDefault="00C77264" w:rsidP="00C77264">
      <w:pPr>
        <w:tabs>
          <w:tab w:val="left" w:pos="6464"/>
        </w:tabs>
        <w:ind w:right="-16"/>
        <w:jc w:val="both"/>
        <w:rPr>
          <w:sz w:val="22"/>
          <w:szCs w:val="22"/>
          <w:lang w:val="uk-UA"/>
        </w:rPr>
      </w:pPr>
      <w:r w:rsidRPr="00017E27">
        <w:rPr>
          <w:rFonts w:ascii="Arial" w:hAnsi="Arial" w:cs="Arial"/>
          <w:sz w:val="22"/>
          <w:szCs w:val="22"/>
          <w:lang w:val="uk-UA"/>
        </w:rPr>
        <w:t xml:space="preserve">                                                         ©</w:t>
      </w:r>
      <w:r w:rsidR="00CF6860">
        <w:rPr>
          <w:sz w:val="22"/>
          <w:szCs w:val="22"/>
          <w:lang w:val="uk-UA"/>
        </w:rPr>
        <w:t xml:space="preserve"> ІФНТУНГ, 2024</w:t>
      </w:r>
    </w:p>
    <w:p w:rsidR="00C77264" w:rsidRPr="00017E27" w:rsidRDefault="00C77264" w:rsidP="00C77264">
      <w:pPr>
        <w:tabs>
          <w:tab w:val="left" w:pos="6464"/>
        </w:tabs>
        <w:spacing w:before="120" w:after="120"/>
        <w:ind w:right="-17"/>
        <w:jc w:val="center"/>
        <w:rPr>
          <w:b/>
          <w:szCs w:val="26"/>
          <w:lang w:val="uk-UA"/>
        </w:rPr>
      </w:pPr>
    </w:p>
    <w:p w:rsidR="00C77264" w:rsidRPr="00017E27" w:rsidRDefault="00C77264" w:rsidP="00C77264">
      <w:pPr>
        <w:tabs>
          <w:tab w:val="left" w:pos="6464"/>
        </w:tabs>
        <w:spacing w:before="120" w:after="120"/>
        <w:ind w:right="-17"/>
        <w:jc w:val="center"/>
        <w:rPr>
          <w:b/>
          <w:szCs w:val="26"/>
          <w:lang w:val="uk-UA"/>
        </w:rPr>
      </w:pPr>
    </w:p>
    <w:p w:rsidR="00C77264" w:rsidRPr="00017E27" w:rsidRDefault="00C77264" w:rsidP="00C77264">
      <w:pPr>
        <w:tabs>
          <w:tab w:val="left" w:pos="6464"/>
        </w:tabs>
        <w:spacing w:before="120" w:after="120"/>
        <w:ind w:right="-17"/>
        <w:jc w:val="center"/>
        <w:rPr>
          <w:b/>
          <w:szCs w:val="26"/>
          <w:lang w:val="uk-UA"/>
        </w:rPr>
      </w:pPr>
    </w:p>
    <w:p w:rsidR="00C77264" w:rsidRPr="00017E27" w:rsidRDefault="00C77264" w:rsidP="00C77264">
      <w:pPr>
        <w:tabs>
          <w:tab w:val="left" w:pos="6464"/>
        </w:tabs>
        <w:spacing w:before="120" w:after="120"/>
        <w:ind w:right="-17"/>
        <w:jc w:val="center"/>
        <w:rPr>
          <w:b/>
          <w:szCs w:val="26"/>
          <w:lang w:val="uk-UA"/>
        </w:rPr>
      </w:pPr>
    </w:p>
    <w:p w:rsidR="00C77264" w:rsidRPr="00017E27" w:rsidRDefault="00C77264" w:rsidP="00C77264">
      <w:pPr>
        <w:tabs>
          <w:tab w:val="left" w:pos="6464"/>
        </w:tabs>
        <w:spacing w:before="120" w:after="120"/>
        <w:ind w:right="-17"/>
        <w:jc w:val="center"/>
        <w:rPr>
          <w:b/>
          <w:szCs w:val="26"/>
          <w:lang w:val="uk-UA"/>
        </w:rPr>
      </w:pPr>
    </w:p>
    <w:p w:rsidR="00C77264" w:rsidRPr="00017E27" w:rsidRDefault="00C77264" w:rsidP="00C77264">
      <w:pPr>
        <w:tabs>
          <w:tab w:val="left" w:pos="6464"/>
        </w:tabs>
        <w:spacing w:before="120" w:after="120"/>
        <w:ind w:right="-17"/>
        <w:jc w:val="center"/>
        <w:rPr>
          <w:b/>
          <w:szCs w:val="26"/>
          <w:lang w:val="uk-UA"/>
        </w:rPr>
      </w:pPr>
    </w:p>
    <w:p w:rsidR="00C77264" w:rsidRPr="00017E27" w:rsidRDefault="00C77264" w:rsidP="00C77264">
      <w:pPr>
        <w:tabs>
          <w:tab w:val="left" w:pos="6464"/>
        </w:tabs>
        <w:spacing w:before="120" w:after="120"/>
        <w:ind w:right="-17"/>
        <w:jc w:val="center"/>
        <w:rPr>
          <w:b/>
          <w:szCs w:val="26"/>
          <w:lang w:val="uk-UA"/>
        </w:rPr>
      </w:pPr>
    </w:p>
    <w:p w:rsidR="004C726E" w:rsidRDefault="004C726E" w:rsidP="00C77264">
      <w:pPr>
        <w:tabs>
          <w:tab w:val="left" w:pos="6464"/>
        </w:tabs>
        <w:spacing w:before="120" w:after="120"/>
        <w:ind w:right="-17"/>
        <w:jc w:val="center"/>
        <w:rPr>
          <w:b/>
          <w:szCs w:val="26"/>
          <w:lang w:val="uk-UA"/>
        </w:rPr>
      </w:pPr>
    </w:p>
    <w:p w:rsidR="00C77264" w:rsidRPr="00017E27" w:rsidRDefault="00C77264" w:rsidP="00C77264">
      <w:pPr>
        <w:tabs>
          <w:tab w:val="left" w:pos="6464"/>
        </w:tabs>
        <w:spacing w:before="120" w:after="120"/>
        <w:ind w:right="-17"/>
        <w:jc w:val="center"/>
        <w:rPr>
          <w:b/>
          <w:szCs w:val="26"/>
          <w:lang w:val="en-US"/>
        </w:rPr>
      </w:pPr>
      <w:r w:rsidRPr="00017E27">
        <w:rPr>
          <w:b/>
          <w:szCs w:val="26"/>
          <w:lang w:val="uk-UA"/>
        </w:rPr>
        <w:t>ЗМІСТ</w:t>
      </w:r>
    </w:p>
    <w:tbl>
      <w:tblPr>
        <w:tblW w:w="6980" w:type="dxa"/>
        <w:tblLook w:val="04A0"/>
      </w:tblPr>
      <w:tblGrid>
        <w:gridCol w:w="648"/>
        <w:gridCol w:w="5866"/>
        <w:gridCol w:w="466"/>
      </w:tblGrid>
      <w:tr w:rsidR="00C77264" w:rsidRPr="00017E27" w:rsidTr="004C726E">
        <w:trPr>
          <w:gridAfter w:val="1"/>
          <w:wAfter w:w="466" w:type="dxa"/>
        </w:trPr>
        <w:tc>
          <w:tcPr>
            <w:tcW w:w="648" w:type="dxa"/>
          </w:tcPr>
          <w:p w:rsidR="00C77264" w:rsidRPr="00017E27" w:rsidRDefault="00C77264" w:rsidP="004C726E">
            <w:pPr>
              <w:spacing w:line="264" w:lineRule="auto"/>
              <w:ind w:right="-108"/>
              <w:jc w:val="both"/>
              <w:rPr>
                <w:lang w:val="uk-UA"/>
              </w:rPr>
            </w:pPr>
          </w:p>
        </w:tc>
        <w:tc>
          <w:tcPr>
            <w:tcW w:w="5866" w:type="dxa"/>
          </w:tcPr>
          <w:p w:rsidR="00C77264" w:rsidRPr="00017E27" w:rsidRDefault="00C77264" w:rsidP="004C726E">
            <w:pPr>
              <w:spacing w:line="264" w:lineRule="auto"/>
              <w:ind w:right="-108"/>
              <w:jc w:val="both"/>
              <w:rPr>
                <w:lang w:val="uk-UA"/>
              </w:rPr>
            </w:pPr>
            <w:r w:rsidRPr="00017E27">
              <w:rPr>
                <w:lang w:val="uk-UA"/>
              </w:rPr>
              <w:t xml:space="preserve">  Вступ …………………………………………</w:t>
            </w:r>
            <w:r>
              <w:rPr>
                <w:lang w:val="en-US"/>
              </w:rPr>
              <w:t>…</w:t>
            </w:r>
            <w:r>
              <w:rPr>
                <w:lang w:val="uk-UA"/>
              </w:rPr>
              <w:t xml:space="preserve">   5</w:t>
            </w:r>
          </w:p>
        </w:tc>
      </w:tr>
      <w:tr w:rsidR="00C77264" w:rsidRPr="00017E27" w:rsidTr="004C726E">
        <w:tc>
          <w:tcPr>
            <w:tcW w:w="648" w:type="dxa"/>
          </w:tcPr>
          <w:p w:rsidR="00C77264" w:rsidRPr="00017E27" w:rsidRDefault="00C77264" w:rsidP="004C726E">
            <w:pPr>
              <w:spacing w:before="120" w:line="264" w:lineRule="auto"/>
              <w:ind w:right="-108"/>
              <w:jc w:val="both"/>
              <w:rPr>
                <w:lang w:val="uk-UA"/>
              </w:rPr>
            </w:pPr>
          </w:p>
        </w:tc>
        <w:tc>
          <w:tcPr>
            <w:tcW w:w="5866" w:type="dxa"/>
          </w:tcPr>
          <w:p w:rsidR="00C77264" w:rsidRPr="00017E27" w:rsidRDefault="00C77264" w:rsidP="004C726E">
            <w:pPr>
              <w:tabs>
                <w:tab w:val="left" w:pos="5112"/>
              </w:tabs>
              <w:spacing w:before="120" w:line="264" w:lineRule="auto"/>
              <w:ind w:right="-547"/>
              <w:jc w:val="both"/>
              <w:rPr>
                <w:lang w:val="uk-UA"/>
              </w:rPr>
            </w:pPr>
            <w:r w:rsidRPr="00017E27">
              <w:rPr>
                <w:lang w:val="uk-UA"/>
              </w:rPr>
              <w:t>1. Розрахунок тиску і температури в нафтовій свердловині</w:t>
            </w:r>
            <w:r>
              <w:rPr>
                <w:lang w:val="uk-UA"/>
              </w:rPr>
              <w:t xml:space="preserve"> </w:t>
            </w:r>
            <w:r w:rsidRPr="00017E27">
              <w:rPr>
                <w:lang w:val="uk-UA"/>
              </w:rPr>
              <w:t>і пласті</w:t>
            </w:r>
            <w:r>
              <w:rPr>
                <w:lang w:val="uk-UA"/>
              </w:rPr>
              <w:t xml:space="preserve">………………………………………………  6   </w:t>
            </w:r>
          </w:p>
          <w:p w:rsidR="00C77264" w:rsidRPr="00017E27" w:rsidRDefault="00C77264" w:rsidP="004C726E">
            <w:pPr>
              <w:tabs>
                <w:tab w:val="left" w:pos="5112"/>
              </w:tabs>
              <w:spacing w:before="120" w:line="264" w:lineRule="auto"/>
              <w:ind w:right="-108"/>
              <w:jc w:val="both"/>
              <w:rPr>
                <w:bCs/>
                <w:spacing w:val="-4"/>
                <w:lang w:val="uk-UA"/>
              </w:rPr>
            </w:pPr>
            <w:r w:rsidRPr="00017E27">
              <w:rPr>
                <w:lang w:val="uk-UA"/>
              </w:rPr>
              <w:t xml:space="preserve">2. </w:t>
            </w:r>
            <w:r w:rsidRPr="00017E27">
              <w:rPr>
                <w:b/>
                <w:bCs/>
                <w:i/>
                <w:spacing w:val="-4"/>
                <w:sz w:val="32"/>
                <w:szCs w:val="32"/>
              </w:rPr>
              <w:t xml:space="preserve"> </w:t>
            </w:r>
            <w:r w:rsidRPr="00017E27">
              <w:rPr>
                <w:bCs/>
                <w:spacing w:val="-4"/>
              </w:rPr>
              <w:t xml:space="preserve">Визначення гідравлічних втрат при русі </w:t>
            </w:r>
            <w:proofErr w:type="gramStart"/>
            <w:r w:rsidRPr="00017E27">
              <w:rPr>
                <w:bCs/>
                <w:spacing w:val="-4"/>
              </w:rPr>
              <w:t>р</w:t>
            </w:r>
            <w:proofErr w:type="gramEnd"/>
            <w:r w:rsidRPr="00017E27">
              <w:rPr>
                <w:bCs/>
                <w:spacing w:val="-4"/>
              </w:rPr>
              <w:t>ідини в свердлови</w:t>
            </w:r>
            <w:r>
              <w:rPr>
                <w:bCs/>
                <w:spacing w:val="-4"/>
                <w:lang w:val="uk-UA"/>
              </w:rPr>
              <w:t xml:space="preserve"> …………………………………………..10</w:t>
            </w:r>
          </w:p>
          <w:p w:rsidR="00C77264" w:rsidRPr="00017E27" w:rsidRDefault="00C77264" w:rsidP="004C726E">
            <w:pPr>
              <w:tabs>
                <w:tab w:val="left" w:pos="5112"/>
              </w:tabs>
              <w:spacing w:before="120" w:line="264" w:lineRule="auto"/>
              <w:ind w:right="-108"/>
              <w:jc w:val="both"/>
              <w:rPr>
                <w:bCs/>
                <w:spacing w:val="-4"/>
                <w:lang w:val="uk-UA"/>
              </w:rPr>
            </w:pPr>
            <w:r w:rsidRPr="00017E27">
              <w:rPr>
                <w:bCs/>
              </w:rPr>
              <w:t>3.</w:t>
            </w:r>
            <w:r w:rsidRPr="00017E27">
              <w:rPr>
                <w:bCs/>
                <w:lang w:val="uk-UA"/>
              </w:rPr>
              <w:t xml:space="preserve"> </w:t>
            </w:r>
            <w:r w:rsidRPr="00017E27">
              <w:rPr>
                <w:bCs/>
              </w:rPr>
              <w:t>Освоєння</w:t>
            </w:r>
            <w:r w:rsidRPr="00017E27">
              <w:rPr>
                <w:bCs/>
                <w:lang w:val="uk-UA"/>
              </w:rPr>
              <w:t xml:space="preserve"> нафтових</w:t>
            </w:r>
            <w:r w:rsidRPr="00017E27">
              <w:rPr>
                <w:bCs/>
              </w:rPr>
              <w:t xml:space="preserve"> свердловин</w:t>
            </w:r>
            <w:r>
              <w:rPr>
                <w:bCs/>
                <w:lang w:val="uk-UA"/>
              </w:rPr>
              <w:t>……………… 18</w:t>
            </w:r>
          </w:p>
          <w:p w:rsidR="00C77264" w:rsidRPr="00017E27" w:rsidRDefault="00C77264" w:rsidP="004C726E">
            <w:pPr>
              <w:pStyle w:val="Zadacha"/>
              <w:spacing w:after="120"/>
              <w:ind w:firstLine="0"/>
              <w:rPr>
                <w:sz w:val="24"/>
                <w:szCs w:val="24"/>
              </w:rPr>
            </w:pPr>
            <w:r w:rsidRPr="00017E27">
              <w:rPr>
                <w:sz w:val="24"/>
                <w:szCs w:val="24"/>
              </w:rPr>
              <w:t>4.Фонтанна експлуатація нафтових   свердловин</w:t>
            </w:r>
          </w:p>
          <w:p w:rsidR="00C77264" w:rsidRPr="00017E27" w:rsidRDefault="00C77264" w:rsidP="004C726E">
            <w:pPr>
              <w:pStyle w:val="Zadacha"/>
              <w:spacing w:after="120"/>
              <w:ind w:right="-264" w:firstLine="0"/>
              <w:rPr>
                <w:sz w:val="24"/>
                <w:szCs w:val="24"/>
              </w:rPr>
            </w:pPr>
            <w:r w:rsidRPr="00017E27">
              <w:rPr>
                <w:sz w:val="24"/>
                <w:szCs w:val="24"/>
              </w:rPr>
              <w:t>5.Газліфтна експлуатація нафтових свердловин</w:t>
            </w:r>
            <w:r>
              <w:rPr>
                <w:sz w:val="24"/>
                <w:szCs w:val="24"/>
              </w:rPr>
              <w:t>..39</w:t>
            </w:r>
          </w:p>
          <w:p w:rsidR="00C77264" w:rsidRPr="00017E27" w:rsidRDefault="00C77264" w:rsidP="004C726E">
            <w:pPr>
              <w:pStyle w:val="Zadacha"/>
              <w:spacing w:after="120"/>
              <w:ind w:right="-972" w:firstLine="0"/>
              <w:rPr>
                <w:sz w:val="24"/>
                <w:szCs w:val="24"/>
              </w:rPr>
            </w:pPr>
            <w:r w:rsidRPr="00017E27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 xml:space="preserve"> Глибинно-насосний спосіб експлуатації</w:t>
            </w:r>
            <w:r w:rsidRPr="00017E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017E27">
              <w:rPr>
                <w:sz w:val="24"/>
                <w:szCs w:val="24"/>
              </w:rPr>
              <w:t xml:space="preserve">афтових </w:t>
            </w:r>
            <w:r>
              <w:rPr>
                <w:sz w:val="24"/>
                <w:szCs w:val="24"/>
              </w:rPr>
              <w:t>афтових с</w:t>
            </w:r>
            <w:r w:rsidRPr="00017E27">
              <w:rPr>
                <w:sz w:val="24"/>
                <w:szCs w:val="24"/>
              </w:rPr>
              <w:t>вердловин</w:t>
            </w:r>
            <w:r>
              <w:rPr>
                <w:sz w:val="24"/>
                <w:szCs w:val="24"/>
              </w:rPr>
              <w:t>…………………………………………48</w:t>
            </w:r>
          </w:p>
          <w:p w:rsidR="00C77264" w:rsidRPr="00017E27" w:rsidRDefault="00C77264" w:rsidP="004C726E">
            <w:pPr>
              <w:pStyle w:val="Zadacha"/>
              <w:spacing w:after="120"/>
              <w:ind w:firstLine="0"/>
              <w:rPr>
                <w:sz w:val="24"/>
                <w:szCs w:val="24"/>
              </w:rPr>
            </w:pPr>
            <w:r w:rsidRPr="00017E27">
              <w:rPr>
                <w:sz w:val="24"/>
                <w:szCs w:val="24"/>
              </w:rPr>
              <w:t>7. Розробка нафтових родовищ</w:t>
            </w:r>
            <w:r>
              <w:rPr>
                <w:sz w:val="24"/>
                <w:szCs w:val="24"/>
              </w:rPr>
              <w:t>……………………..</w:t>
            </w:r>
          </w:p>
          <w:p w:rsidR="00C77264" w:rsidRPr="00017E27" w:rsidRDefault="00C77264" w:rsidP="004C726E">
            <w:pPr>
              <w:pStyle w:val="Zadacha"/>
              <w:spacing w:after="120"/>
              <w:ind w:firstLine="0"/>
              <w:rPr>
                <w:sz w:val="24"/>
                <w:szCs w:val="24"/>
              </w:rPr>
            </w:pPr>
          </w:p>
          <w:p w:rsidR="00C77264" w:rsidRPr="00017E27" w:rsidRDefault="00C77264" w:rsidP="004C726E">
            <w:pPr>
              <w:tabs>
                <w:tab w:val="left" w:pos="5112"/>
              </w:tabs>
              <w:spacing w:before="120" w:line="264" w:lineRule="auto"/>
              <w:ind w:right="-108"/>
              <w:jc w:val="both"/>
              <w:rPr>
                <w:lang w:val="uk-UA"/>
              </w:rPr>
            </w:pPr>
          </w:p>
        </w:tc>
        <w:tc>
          <w:tcPr>
            <w:tcW w:w="466" w:type="dxa"/>
            <w:vAlign w:val="bottom"/>
          </w:tcPr>
          <w:p w:rsidR="00C77264" w:rsidRPr="00017E27" w:rsidRDefault="00C77264" w:rsidP="004C726E">
            <w:pPr>
              <w:spacing w:line="264" w:lineRule="auto"/>
              <w:ind w:left="-108" w:right="-16"/>
              <w:jc w:val="right"/>
              <w:rPr>
                <w:szCs w:val="26"/>
                <w:lang w:val="uk-UA"/>
              </w:rPr>
            </w:pPr>
            <w:r w:rsidRPr="00017E27">
              <w:rPr>
                <w:szCs w:val="26"/>
                <w:lang w:val="uk-UA"/>
              </w:rPr>
              <w:t>7</w:t>
            </w:r>
          </w:p>
        </w:tc>
      </w:tr>
    </w:tbl>
    <w:p w:rsidR="00C77264" w:rsidRPr="00017E27" w:rsidRDefault="00C77264" w:rsidP="00C77264">
      <w:pPr>
        <w:spacing w:line="264" w:lineRule="auto"/>
        <w:jc w:val="center"/>
        <w:rPr>
          <w:b/>
          <w:szCs w:val="26"/>
          <w:lang w:val="uk-UA"/>
        </w:rPr>
      </w:pPr>
    </w:p>
    <w:p w:rsidR="00C77264" w:rsidRPr="00017E27" w:rsidRDefault="00C77264" w:rsidP="00C77264">
      <w:pPr>
        <w:spacing w:line="264" w:lineRule="auto"/>
        <w:jc w:val="center"/>
        <w:rPr>
          <w:b/>
          <w:szCs w:val="26"/>
          <w:lang w:val="uk-UA"/>
        </w:rPr>
      </w:pPr>
    </w:p>
    <w:p w:rsidR="00C77264" w:rsidRPr="00017E27" w:rsidRDefault="00C77264" w:rsidP="00C77264">
      <w:pPr>
        <w:spacing w:line="264" w:lineRule="auto"/>
        <w:jc w:val="center"/>
        <w:rPr>
          <w:b/>
          <w:szCs w:val="26"/>
          <w:lang w:val="uk-UA"/>
        </w:rPr>
      </w:pPr>
    </w:p>
    <w:p w:rsidR="00C77264" w:rsidRPr="00017E27" w:rsidRDefault="00C77264" w:rsidP="00C77264">
      <w:pPr>
        <w:spacing w:line="264" w:lineRule="auto"/>
        <w:jc w:val="center"/>
        <w:rPr>
          <w:b/>
          <w:szCs w:val="26"/>
          <w:lang w:val="uk-UA"/>
        </w:rPr>
      </w:pPr>
    </w:p>
    <w:p w:rsidR="00C77264" w:rsidRPr="00017E27" w:rsidRDefault="00C77264" w:rsidP="00C77264">
      <w:pPr>
        <w:spacing w:line="264" w:lineRule="auto"/>
        <w:jc w:val="center"/>
        <w:rPr>
          <w:b/>
          <w:szCs w:val="26"/>
          <w:lang w:val="uk-UA"/>
        </w:rPr>
      </w:pPr>
    </w:p>
    <w:p w:rsidR="00C77264" w:rsidRPr="00017E27" w:rsidRDefault="00C77264" w:rsidP="00C77264">
      <w:pPr>
        <w:spacing w:line="264" w:lineRule="auto"/>
        <w:jc w:val="center"/>
        <w:rPr>
          <w:b/>
          <w:szCs w:val="26"/>
          <w:lang w:val="uk-UA"/>
        </w:rPr>
      </w:pPr>
    </w:p>
    <w:p w:rsidR="00C77264" w:rsidRPr="00017E27" w:rsidRDefault="00C77264" w:rsidP="00C77264">
      <w:pPr>
        <w:spacing w:line="264" w:lineRule="auto"/>
        <w:jc w:val="center"/>
        <w:rPr>
          <w:b/>
          <w:szCs w:val="26"/>
          <w:lang w:val="uk-UA"/>
        </w:rPr>
      </w:pPr>
    </w:p>
    <w:p w:rsidR="00C77264" w:rsidRPr="00017E27" w:rsidRDefault="00C77264" w:rsidP="00C77264">
      <w:pPr>
        <w:spacing w:line="264" w:lineRule="auto"/>
        <w:jc w:val="center"/>
        <w:rPr>
          <w:b/>
          <w:szCs w:val="26"/>
          <w:lang w:val="uk-UA"/>
        </w:rPr>
      </w:pPr>
    </w:p>
    <w:p w:rsidR="00C77264" w:rsidRPr="00017E27" w:rsidRDefault="00C77264" w:rsidP="00C77264">
      <w:pPr>
        <w:spacing w:line="264" w:lineRule="auto"/>
        <w:jc w:val="center"/>
        <w:rPr>
          <w:b/>
          <w:szCs w:val="26"/>
          <w:lang w:val="uk-UA"/>
        </w:rPr>
      </w:pPr>
    </w:p>
    <w:p w:rsidR="00C77264" w:rsidRPr="00017E27" w:rsidRDefault="00C77264" w:rsidP="00C77264">
      <w:pPr>
        <w:spacing w:line="264" w:lineRule="auto"/>
        <w:jc w:val="center"/>
        <w:rPr>
          <w:b/>
          <w:szCs w:val="26"/>
          <w:lang w:val="uk-UA"/>
        </w:rPr>
      </w:pPr>
    </w:p>
    <w:p w:rsidR="00C77264" w:rsidRPr="00017E27" w:rsidRDefault="00C77264" w:rsidP="00C77264">
      <w:pPr>
        <w:spacing w:line="264" w:lineRule="auto"/>
        <w:jc w:val="center"/>
        <w:rPr>
          <w:b/>
          <w:szCs w:val="26"/>
          <w:lang w:val="uk-UA"/>
        </w:rPr>
      </w:pPr>
    </w:p>
    <w:p w:rsidR="00C77264" w:rsidRPr="00017E27" w:rsidRDefault="00C77264" w:rsidP="00C77264">
      <w:pPr>
        <w:spacing w:line="264" w:lineRule="auto"/>
        <w:jc w:val="center"/>
        <w:rPr>
          <w:b/>
          <w:szCs w:val="26"/>
          <w:lang w:val="uk-UA"/>
        </w:rPr>
      </w:pPr>
    </w:p>
    <w:p w:rsidR="00C77264" w:rsidRPr="00017E27" w:rsidRDefault="00C77264" w:rsidP="00C77264">
      <w:pPr>
        <w:spacing w:line="264" w:lineRule="auto"/>
        <w:jc w:val="center"/>
        <w:rPr>
          <w:b/>
          <w:szCs w:val="26"/>
          <w:lang w:val="uk-UA"/>
        </w:rPr>
      </w:pPr>
    </w:p>
    <w:p w:rsidR="00C77264" w:rsidRPr="00017E27" w:rsidRDefault="00C77264" w:rsidP="00C77264">
      <w:pPr>
        <w:spacing w:line="264" w:lineRule="auto"/>
        <w:jc w:val="center"/>
        <w:rPr>
          <w:b/>
          <w:szCs w:val="26"/>
          <w:lang w:val="uk-UA"/>
        </w:rPr>
      </w:pPr>
      <w:r w:rsidRPr="00017E27">
        <w:rPr>
          <w:b/>
          <w:szCs w:val="26"/>
          <w:lang w:val="uk-UA"/>
        </w:rPr>
        <w:t>ВСТУП</w:t>
      </w:r>
    </w:p>
    <w:p w:rsidR="00C77264" w:rsidRPr="00017E27" w:rsidRDefault="00C77264" w:rsidP="00C77264">
      <w:pPr>
        <w:spacing w:line="264" w:lineRule="auto"/>
        <w:jc w:val="center"/>
        <w:rPr>
          <w:b/>
          <w:lang w:val="uk-UA"/>
        </w:rPr>
      </w:pPr>
    </w:p>
    <w:p w:rsidR="00C77264" w:rsidRPr="00017E27" w:rsidRDefault="00C77264" w:rsidP="00C77264">
      <w:pPr>
        <w:spacing w:line="264" w:lineRule="auto"/>
        <w:ind w:firstLine="567"/>
        <w:jc w:val="both"/>
        <w:rPr>
          <w:lang w:val="uk-UA"/>
        </w:rPr>
      </w:pPr>
      <w:r w:rsidRPr="00017E27">
        <w:rPr>
          <w:lang w:val="uk-UA"/>
        </w:rPr>
        <w:t xml:space="preserve">Нафта і природний газ </w:t>
      </w:r>
      <w:r w:rsidRPr="00017E27">
        <w:t xml:space="preserve">належать </w:t>
      </w:r>
      <w:r w:rsidRPr="00017E27">
        <w:rPr>
          <w:lang w:val="uk-UA"/>
        </w:rPr>
        <w:t xml:space="preserve">до основних енергоносіїв, які використовуються у виробничих процесах і в комунальному господарстві. Разом вони забезпечують більше половини  всієї енергії, що зараз споживається в Україні. </w:t>
      </w:r>
    </w:p>
    <w:p w:rsidR="00C77264" w:rsidRPr="00017E27" w:rsidRDefault="00C77264" w:rsidP="00C77264">
      <w:pPr>
        <w:spacing w:line="264" w:lineRule="auto"/>
        <w:ind w:firstLine="567"/>
        <w:jc w:val="both"/>
        <w:rPr>
          <w:lang w:val="uk-UA"/>
        </w:rPr>
      </w:pPr>
      <w:r w:rsidRPr="00017E27">
        <w:rPr>
          <w:lang w:val="uk-UA"/>
        </w:rPr>
        <w:t>Високоефективним енергоносієм є нафта. Джерелами нафти є родовища, приурочені до традиційних  порід-колекторів (нафтові, нафтогазові та нафтогазоконенсатні родовища), а також скупчення нафти в сланцевих породах.</w:t>
      </w:r>
    </w:p>
    <w:p w:rsidR="00C77264" w:rsidRPr="00017E27" w:rsidRDefault="00C77264" w:rsidP="00C77264">
      <w:pPr>
        <w:spacing w:line="264" w:lineRule="auto"/>
        <w:ind w:firstLine="567"/>
        <w:jc w:val="both"/>
        <w:rPr>
          <w:lang w:val="uk-UA"/>
        </w:rPr>
      </w:pPr>
      <w:r w:rsidRPr="00017E27">
        <w:rPr>
          <w:lang w:val="uk-UA"/>
        </w:rPr>
        <w:t>Видобування нафти з родовищ здійснюють шляхом їх розробки. Під розробкою родовища розуміють комплекс робіт з керування процесами руху нафти і рідини в пласті до вибою видобувних свердловин. Розробка родовищ здійснюється вибором кількості, системи розміщення, порядку уведення в експлуатацію, режимів роботи свердловин і керуванням балансом енергії в пласті. На кожному родовищі може бути реалізована тільки одна із багатьох  можливих  систем розробки.</w:t>
      </w:r>
    </w:p>
    <w:p w:rsidR="00C77264" w:rsidRPr="00017E27" w:rsidRDefault="00C77264" w:rsidP="00C77264">
      <w:pPr>
        <w:spacing w:line="264" w:lineRule="auto"/>
        <w:ind w:firstLine="567"/>
        <w:jc w:val="both"/>
        <w:rPr>
          <w:lang w:val="uk-UA"/>
        </w:rPr>
      </w:pPr>
      <w:r w:rsidRPr="00017E27">
        <w:rPr>
          <w:lang w:val="uk-UA"/>
        </w:rPr>
        <w:t xml:space="preserve">Під системою розробки нафтових родовищ розуміють сукупність взаємопов’язаних  інженерно-технічних рішень, які включають вибір кількості і черговості уведення в розробку експлуатаційних об’єктів на багатопластових родовищах, розміщення на площі нафтоносності і структурі необхідної кількості експлуатаційних свердловин, порядок уведення їх в експлуатацію і підтримування заданих технологічних режимів роботи, застосування методів активного впливу на пласт з метою підвищення нафтовилучення і керування процесами руху нафти і рідини в пласті, застосування відповідної системи </w:t>
      </w:r>
      <w:r w:rsidRPr="00017E27">
        <w:rPr>
          <w:lang w:val="uk-UA"/>
        </w:rPr>
        <w:lastRenderedPageBreak/>
        <w:t>збору і підготовки пластової продукції, охорону надр і довкілля.</w:t>
      </w:r>
    </w:p>
    <w:p w:rsidR="00C77264" w:rsidRPr="00017E27" w:rsidRDefault="00C77264" w:rsidP="00C77264">
      <w:pPr>
        <w:spacing w:line="264" w:lineRule="auto"/>
        <w:ind w:firstLine="567"/>
        <w:jc w:val="both"/>
        <w:rPr>
          <w:lang w:val="uk-UA"/>
        </w:rPr>
      </w:pPr>
      <w:r w:rsidRPr="00017E27">
        <w:rPr>
          <w:lang w:val="uk-UA"/>
        </w:rPr>
        <w:t>Раціональна система розробки родовища повинна забезпечувати отримання максимального прибутку  за можливості досягнення найбільших значень коефіцієнтів вилучення вуглеводнів, безпеку працюючого персоналу і охорону надр і довкілля.</w:t>
      </w:r>
    </w:p>
    <w:p w:rsidR="00C77264" w:rsidRPr="00017E27" w:rsidRDefault="00C77264" w:rsidP="00C77264">
      <w:pPr>
        <w:spacing w:line="264" w:lineRule="auto"/>
        <w:ind w:firstLine="567"/>
        <w:jc w:val="both"/>
        <w:rPr>
          <w:lang w:val="uk-UA"/>
        </w:rPr>
      </w:pPr>
      <w:r w:rsidRPr="00017E27">
        <w:rPr>
          <w:lang w:val="uk-UA"/>
        </w:rPr>
        <w:t>Для проектування раціональних систем розробки родовищ випускнику спеціальності «Видобування нафти і газу» необхідні глибокі теоретичні знання і значний практичний досвід. Відповідні теоретичні знання студент отримує  при вивченні дисципліни  «Розробка та експлуатація нафтових родовищ». Метою практичних занять із цієї дисципліни є закріплення і поглиблення теоретичних знань і отримання студентом навичок їх використання при розв’язуванні практичних задач.</w:t>
      </w:r>
    </w:p>
    <w:p w:rsidR="00C77264" w:rsidRPr="00017E27" w:rsidRDefault="00C77264" w:rsidP="00C77264">
      <w:pPr>
        <w:spacing w:line="264" w:lineRule="auto"/>
        <w:ind w:firstLine="567"/>
        <w:jc w:val="both"/>
        <w:rPr>
          <w:lang w:val="uk-UA"/>
        </w:rPr>
      </w:pPr>
      <w:r w:rsidRPr="00017E27">
        <w:rPr>
          <w:lang w:val="uk-UA"/>
        </w:rPr>
        <w:t>У практикумі з дисципліни  «Розробка та експлуатація нафтових родовищ» наведено основні типові задачі з теології освоєння нафтових свердловин, технології і техніки їх експлуатації, а також практичні задачі стосовно процесів розробки нафтових родовищ.</w:t>
      </w:r>
    </w:p>
    <w:p w:rsidR="00C77264" w:rsidRPr="00017E27" w:rsidRDefault="00C77264" w:rsidP="00C77264">
      <w:pPr>
        <w:spacing w:line="264" w:lineRule="auto"/>
        <w:jc w:val="center"/>
        <w:rPr>
          <w:b/>
          <w:lang w:val="uk-UA"/>
        </w:rPr>
      </w:pPr>
    </w:p>
    <w:p w:rsidR="00C77264" w:rsidRPr="00017E27" w:rsidRDefault="00C77264" w:rsidP="00C77264">
      <w:pPr>
        <w:spacing w:line="264" w:lineRule="auto"/>
        <w:jc w:val="center"/>
        <w:rPr>
          <w:b/>
          <w:lang w:val="uk-UA"/>
        </w:rPr>
      </w:pPr>
    </w:p>
    <w:p w:rsidR="00C77264" w:rsidRPr="00017E27" w:rsidRDefault="00C77264" w:rsidP="00C77264">
      <w:pPr>
        <w:spacing w:line="264" w:lineRule="auto"/>
        <w:jc w:val="center"/>
        <w:rPr>
          <w:b/>
          <w:lang w:val="uk-UA"/>
        </w:rPr>
      </w:pPr>
    </w:p>
    <w:p w:rsidR="00C77264" w:rsidRPr="00017E27" w:rsidRDefault="00C77264" w:rsidP="00C77264">
      <w:pPr>
        <w:rPr>
          <w:sz w:val="28"/>
          <w:szCs w:val="28"/>
          <w:lang w:val="uk-UA"/>
        </w:rPr>
      </w:pPr>
    </w:p>
    <w:p w:rsidR="00C77264" w:rsidRPr="00017E27" w:rsidRDefault="00C77264" w:rsidP="00C77264">
      <w:pPr>
        <w:rPr>
          <w:sz w:val="28"/>
          <w:szCs w:val="28"/>
          <w:lang w:val="uk-UA"/>
        </w:rPr>
      </w:pPr>
    </w:p>
    <w:p w:rsidR="00C77264" w:rsidRPr="00017E27" w:rsidRDefault="00C77264" w:rsidP="00C77264">
      <w:pPr>
        <w:jc w:val="center"/>
        <w:rPr>
          <w:b/>
          <w:i/>
          <w:sz w:val="32"/>
          <w:szCs w:val="32"/>
          <w:lang w:val="uk-UA"/>
        </w:rPr>
      </w:pPr>
    </w:p>
    <w:p w:rsidR="00C77264" w:rsidRPr="00017E27" w:rsidRDefault="00C77264" w:rsidP="00C77264">
      <w:pPr>
        <w:jc w:val="center"/>
        <w:rPr>
          <w:b/>
          <w:i/>
          <w:sz w:val="32"/>
          <w:szCs w:val="32"/>
          <w:lang w:val="uk-UA"/>
        </w:rPr>
      </w:pPr>
    </w:p>
    <w:p w:rsidR="00C77264" w:rsidRPr="00017E27" w:rsidRDefault="00C77264" w:rsidP="00C77264">
      <w:pPr>
        <w:jc w:val="center"/>
        <w:rPr>
          <w:b/>
          <w:i/>
          <w:sz w:val="32"/>
          <w:szCs w:val="32"/>
          <w:lang w:val="uk-UA"/>
        </w:rPr>
      </w:pPr>
    </w:p>
    <w:p w:rsidR="00C77264" w:rsidRPr="00017E27" w:rsidRDefault="00C77264" w:rsidP="00C77264">
      <w:pPr>
        <w:jc w:val="center"/>
        <w:rPr>
          <w:b/>
          <w:i/>
          <w:sz w:val="32"/>
          <w:szCs w:val="32"/>
          <w:lang w:val="uk-UA"/>
        </w:rPr>
      </w:pPr>
    </w:p>
    <w:p w:rsidR="00C77264" w:rsidRPr="00017E27" w:rsidRDefault="00C77264" w:rsidP="00C77264">
      <w:pPr>
        <w:jc w:val="center"/>
        <w:rPr>
          <w:b/>
          <w:i/>
          <w:sz w:val="32"/>
          <w:szCs w:val="32"/>
          <w:lang w:val="uk-UA"/>
        </w:rPr>
      </w:pPr>
    </w:p>
    <w:p w:rsidR="00C77264" w:rsidRPr="00017E27" w:rsidRDefault="00C77264" w:rsidP="00C77264">
      <w:pPr>
        <w:jc w:val="center"/>
        <w:rPr>
          <w:b/>
          <w:i/>
          <w:sz w:val="32"/>
          <w:szCs w:val="32"/>
          <w:lang w:val="uk-UA"/>
        </w:rPr>
      </w:pPr>
      <w:r w:rsidRPr="00017E27">
        <w:rPr>
          <w:b/>
          <w:i/>
          <w:sz w:val="32"/>
          <w:szCs w:val="32"/>
          <w:lang w:val="uk-UA"/>
        </w:rPr>
        <w:t>1.Розрахунок  тиску і температури в нафтовій свердловині та пласті</w:t>
      </w:r>
    </w:p>
    <w:p w:rsidR="00C77264" w:rsidRPr="00017E27" w:rsidRDefault="00C77264" w:rsidP="00C77264">
      <w:pPr>
        <w:rPr>
          <w:i/>
          <w:sz w:val="32"/>
          <w:szCs w:val="32"/>
          <w:lang w:val="uk-UA"/>
        </w:rPr>
      </w:pP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b/>
          <w:bCs/>
          <w:i/>
          <w:iCs/>
          <w:sz w:val="24"/>
          <w:szCs w:val="24"/>
        </w:rPr>
        <w:t>Задача 2.1</w:t>
      </w:r>
      <w:r w:rsidRPr="00017E27">
        <w:rPr>
          <w:b/>
          <w:sz w:val="24"/>
          <w:szCs w:val="24"/>
        </w:rPr>
        <w:t>.</w:t>
      </w:r>
      <w:r w:rsidRPr="00017E27">
        <w:rPr>
          <w:sz w:val="24"/>
          <w:szCs w:val="24"/>
        </w:rPr>
        <w:t xml:space="preserve"> Розрахувати тиск на вибої свердловини глибиною </w:t>
      </w:r>
      <w:smartTag w:uri="urn:schemas-microsoft-com:office:smarttags" w:element="metricconverter">
        <w:smartTagPr>
          <w:attr w:name="ProductID" w:val="2600 м"/>
        </w:smartTagPr>
        <w:r w:rsidRPr="00017E27">
          <w:rPr>
            <w:sz w:val="24"/>
            <w:szCs w:val="24"/>
          </w:rPr>
          <w:t>2600 м</w:t>
        </w:r>
      </w:smartTag>
      <w:r w:rsidRPr="00017E27">
        <w:rPr>
          <w:sz w:val="24"/>
          <w:szCs w:val="24"/>
        </w:rPr>
        <w:t xml:space="preserve">, якщо на глибині </w:t>
      </w:r>
      <w:smartTag w:uri="urn:schemas-microsoft-com:office:smarttags" w:element="metricconverter">
        <w:smartTagPr>
          <w:attr w:name="ProductID" w:val="1800 м"/>
        </w:smartTagPr>
        <w:r w:rsidRPr="00017E27">
          <w:rPr>
            <w:sz w:val="24"/>
            <w:szCs w:val="24"/>
          </w:rPr>
          <w:t>1800 м</w:t>
        </w:r>
      </w:smartTag>
      <w:r w:rsidRPr="00017E27">
        <w:rPr>
          <w:sz w:val="24"/>
          <w:szCs w:val="24"/>
        </w:rPr>
        <w:t xml:space="preserve"> виміряний свердловинним манометром тиск становить 12,3 МПа. Відомо: свердловина заповнена пластовою водою, густина якої 1074 кг/м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 xml:space="preserve"> за стандартних умов; об’ємний коефіцієнт пластової води 1,0017.</w:t>
      </w:r>
    </w:p>
    <w:p w:rsidR="00C77264" w:rsidRPr="00017E27" w:rsidRDefault="00C77264" w:rsidP="00C77264">
      <w:pPr>
        <w:pStyle w:val="Zadacha"/>
        <w:rPr>
          <w:spacing w:val="-4"/>
          <w:sz w:val="24"/>
          <w:szCs w:val="24"/>
        </w:rPr>
      </w:pPr>
      <w:r w:rsidRPr="00017E27">
        <w:rPr>
          <w:i/>
          <w:spacing w:val="-4"/>
          <w:sz w:val="24"/>
          <w:szCs w:val="24"/>
        </w:rPr>
        <w:t>Розв’язання</w:t>
      </w:r>
      <w:r w:rsidRPr="00017E27">
        <w:rPr>
          <w:spacing w:val="-4"/>
          <w:sz w:val="24"/>
          <w:szCs w:val="24"/>
        </w:rPr>
        <w:t>. Густина води слабко залежить від тиску і температури, тому їх вплив наближено врахуємо без уточнення до конкретного тиску і температури, а саме:</w:t>
      </w:r>
    </w:p>
    <w:p w:rsidR="00C77264" w:rsidRPr="00017E27" w:rsidRDefault="00C77264" w:rsidP="00C77264">
      <w:pPr>
        <w:spacing w:line="312" w:lineRule="auto"/>
        <w:jc w:val="center"/>
        <w:rPr>
          <w:lang w:val="uk-UA"/>
        </w:rPr>
      </w:pPr>
      <w:r w:rsidRPr="00017E27">
        <w:rPr>
          <w:position w:val="-30"/>
          <w:lang w:val="uk-UA"/>
        </w:rPr>
        <w:object w:dxaOrig="21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8pt;height:36pt" o:ole="" fillcolor="window">
            <v:imagedata r:id="rId7" o:title=""/>
          </v:shape>
          <o:OLEObject Type="Embed" ProgID="Equation.3" ShapeID="_x0000_i1025" DrawAspect="Content" ObjectID="_1768897732" r:id="rId8"/>
        </w:object>
      </w:r>
      <w:r w:rsidRPr="00017E27">
        <w:rPr>
          <w:lang w:val="uk-UA"/>
        </w:rPr>
        <w:t xml:space="preserve"> кг/м</w:t>
      </w:r>
      <w:r w:rsidRPr="00017E27">
        <w:rPr>
          <w:vertAlign w:val="superscript"/>
          <w:lang w:val="uk-UA"/>
        </w:rPr>
        <w:t>3</w:t>
      </w:r>
      <w:r w:rsidRPr="00017E27">
        <w:rPr>
          <w:lang w:val="uk-UA"/>
        </w:rPr>
        <w:t xml:space="preserve"> .</w:t>
      </w:r>
    </w:p>
    <w:p w:rsidR="00C77264" w:rsidRPr="00017E27" w:rsidRDefault="00C77264" w:rsidP="00C77264">
      <w:pPr>
        <w:spacing w:line="312" w:lineRule="auto"/>
        <w:ind w:firstLine="709"/>
        <w:rPr>
          <w:lang w:val="uk-UA"/>
        </w:rPr>
      </w:pPr>
      <w:r w:rsidRPr="00017E27">
        <w:rPr>
          <w:lang w:val="uk-UA"/>
        </w:rPr>
        <w:t>Тоді шуканий тиск</w:t>
      </w:r>
    </w:p>
    <w:p w:rsidR="00C77264" w:rsidRPr="00017E27" w:rsidRDefault="00C77264" w:rsidP="00C77264">
      <w:pPr>
        <w:spacing w:line="312" w:lineRule="auto"/>
        <w:jc w:val="center"/>
        <w:rPr>
          <w:lang w:val="uk-UA"/>
        </w:rPr>
      </w:pPr>
      <w:r w:rsidRPr="00017E27">
        <w:rPr>
          <w:i/>
          <w:lang w:val="uk-UA"/>
        </w:rPr>
        <w:t>р</w:t>
      </w:r>
      <w:r w:rsidRPr="00017E27">
        <w:rPr>
          <w:lang w:val="uk-UA"/>
        </w:rPr>
        <w:t>= 12,3</w:t>
      </w:r>
      <w:r w:rsidRPr="00017E27">
        <w:rPr>
          <w:lang w:val="uk-UA"/>
        </w:rPr>
        <w:sym w:font="Symbol" w:char="F0D7"/>
      </w:r>
      <w:r w:rsidRPr="00017E27">
        <w:rPr>
          <w:lang w:val="uk-UA"/>
        </w:rPr>
        <w:t>10</w:t>
      </w:r>
      <w:r w:rsidRPr="00017E27">
        <w:rPr>
          <w:vertAlign w:val="superscript"/>
          <w:lang w:val="uk-UA"/>
        </w:rPr>
        <w:t>6</w:t>
      </w:r>
      <w:r w:rsidRPr="00017E27">
        <w:rPr>
          <w:lang w:val="uk-UA"/>
        </w:rPr>
        <w:t xml:space="preserve"> + (2600-1800) </w:t>
      </w:r>
      <w:r w:rsidRPr="00017E27">
        <w:rPr>
          <w:lang w:val="uk-UA"/>
        </w:rPr>
        <w:sym w:font="Symbol" w:char="F0D7"/>
      </w:r>
      <w:r w:rsidRPr="00017E27">
        <w:rPr>
          <w:lang w:val="uk-UA"/>
        </w:rPr>
        <w:t xml:space="preserve"> 1072 </w:t>
      </w:r>
      <w:r w:rsidRPr="00017E27">
        <w:rPr>
          <w:lang w:val="uk-UA"/>
        </w:rPr>
        <w:sym w:font="Symbol" w:char="F0D7"/>
      </w:r>
      <w:r w:rsidRPr="00017E27">
        <w:rPr>
          <w:lang w:val="uk-UA"/>
        </w:rPr>
        <w:t xml:space="preserve"> 9,81=20,7 </w:t>
      </w:r>
      <w:r w:rsidRPr="00017E27">
        <w:rPr>
          <w:lang w:val="uk-UA"/>
        </w:rPr>
        <w:sym w:font="Symbol" w:char="F0D7"/>
      </w:r>
      <w:r w:rsidRPr="00017E27">
        <w:rPr>
          <w:lang w:val="uk-UA"/>
        </w:rPr>
        <w:t xml:space="preserve"> 10</w:t>
      </w:r>
      <w:r w:rsidRPr="00017E27">
        <w:rPr>
          <w:vertAlign w:val="superscript"/>
          <w:lang w:val="uk-UA"/>
        </w:rPr>
        <w:t>6</w:t>
      </w:r>
      <w:r w:rsidRPr="00017E27">
        <w:rPr>
          <w:lang w:val="uk-UA"/>
        </w:rPr>
        <w:t xml:space="preserve"> Па.</w:t>
      </w:r>
    </w:p>
    <w:p w:rsidR="00C77264" w:rsidRPr="00017E27" w:rsidRDefault="00C77264" w:rsidP="00C77264">
      <w:pPr>
        <w:pStyle w:val="Zadacha"/>
        <w:spacing w:after="240"/>
        <w:rPr>
          <w:sz w:val="24"/>
          <w:szCs w:val="24"/>
        </w:rPr>
      </w:pPr>
      <w:r w:rsidRPr="00017E27">
        <w:rPr>
          <w:i/>
          <w:sz w:val="24"/>
          <w:szCs w:val="24"/>
        </w:rPr>
        <w:t>Відповідь</w:t>
      </w:r>
      <w:r w:rsidRPr="00017E27">
        <w:rPr>
          <w:sz w:val="24"/>
          <w:szCs w:val="24"/>
        </w:rPr>
        <w:t>: 20,7 МПа.</w:t>
      </w:r>
    </w:p>
    <w:p w:rsidR="00C77264" w:rsidRPr="00017E27" w:rsidRDefault="00C77264" w:rsidP="00C77264">
      <w:pPr>
        <w:pStyle w:val="Zadacha"/>
        <w:rPr>
          <w:sz w:val="28"/>
          <w:szCs w:val="28"/>
        </w:rPr>
      </w:pPr>
      <w:r w:rsidRPr="00017E27">
        <w:rPr>
          <w:sz w:val="28"/>
          <w:szCs w:val="28"/>
        </w:rPr>
        <w:t>Зведення пластового тиску до заданої площини порівняння здійснюється за формулою:</w:t>
      </w:r>
    </w:p>
    <w:p w:rsidR="00C77264" w:rsidRPr="00017E27" w:rsidRDefault="00C77264" w:rsidP="00C77264">
      <w:pPr>
        <w:tabs>
          <w:tab w:val="center" w:pos="4536"/>
          <w:tab w:val="left" w:pos="9072"/>
        </w:tabs>
        <w:spacing w:line="312" w:lineRule="auto"/>
        <w:rPr>
          <w:szCs w:val="28"/>
          <w:lang w:val="uk-UA"/>
        </w:rPr>
      </w:pPr>
      <w:r w:rsidRPr="00017E27">
        <w:rPr>
          <w:i/>
          <w:szCs w:val="28"/>
          <w:lang w:val="uk-UA"/>
        </w:rPr>
        <w:tab/>
        <w:t>р</w:t>
      </w:r>
      <w:r w:rsidRPr="00017E27">
        <w:rPr>
          <w:szCs w:val="28"/>
          <w:vertAlign w:val="subscript"/>
          <w:lang w:val="uk-UA"/>
        </w:rPr>
        <w:t xml:space="preserve">пл </w:t>
      </w:r>
      <w:r w:rsidRPr="00017E27">
        <w:rPr>
          <w:szCs w:val="28"/>
          <w:lang w:val="uk-UA"/>
        </w:rPr>
        <w:t xml:space="preserve">= </w:t>
      </w:r>
      <w:r w:rsidRPr="00017E27">
        <w:rPr>
          <w:i/>
          <w:szCs w:val="28"/>
          <w:lang w:val="uk-UA"/>
        </w:rPr>
        <w:t>р</w:t>
      </w:r>
      <w:r w:rsidRPr="00017E27">
        <w:rPr>
          <w:i/>
          <w:szCs w:val="28"/>
          <w:lang w:val="uk-UA"/>
        </w:rPr>
        <w:sym w:font="Symbol" w:char="F0A2"/>
      </w:r>
      <w:r w:rsidRPr="00017E27">
        <w:rPr>
          <w:szCs w:val="28"/>
          <w:vertAlign w:val="subscript"/>
          <w:lang w:val="uk-UA"/>
        </w:rPr>
        <w:t>пл</w:t>
      </w:r>
      <w:r w:rsidRPr="00017E27">
        <w:rPr>
          <w:szCs w:val="28"/>
          <w:lang w:val="uk-UA"/>
        </w:rPr>
        <w:t xml:space="preserve"> + </w:t>
      </w:r>
      <w:r w:rsidRPr="00017E27">
        <w:rPr>
          <w:szCs w:val="28"/>
          <w:lang w:val="uk-UA"/>
        </w:rPr>
        <w:sym w:font="Symbol" w:char="F072"/>
      </w:r>
      <w:r w:rsidRPr="00017E27">
        <w:rPr>
          <w:i/>
          <w:szCs w:val="28"/>
          <w:lang w:val="uk-UA"/>
        </w:rPr>
        <w:t>gh</w:t>
      </w:r>
      <w:r w:rsidRPr="00017E27">
        <w:rPr>
          <w:szCs w:val="28"/>
          <w:lang w:val="uk-UA"/>
        </w:rPr>
        <w:t xml:space="preserve"> , </w:t>
      </w:r>
      <w:r w:rsidRPr="00017E27">
        <w:rPr>
          <w:szCs w:val="28"/>
          <w:lang w:val="uk-UA"/>
        </w:rPr>
        <w:tab/>
        <w:t>(2.3)</w:t>
      </w:r>
    </w:p>
    <w:p w:rsidR="00C77264" w:rsidRPr="00017E27" w:rsidRDefault="00C77264" w:rsidP="00C77264">
      <w:pPr>
        <w:pStyle w:val="Zadacha"/>
        <w:spacing w:after="120"/>
        <w:ind w:firstLine="0"/>
        <w:rPr>
          <w:sz w:val="28"/>
          <w:szCs w:val="28"/>
        </w:rPr>
      </w:pPr>
      <w:r w:rsidRPr="00017E27">
        <w:rPr>
          <w:sz w:val="28"/>
          <w:szCs w:val="28"/>
        </w:rPr>
        <w:t xml:space="preserve">де </w:t>
      </w:r>
      <w:r w:rsidRPr="00017E27">
        <w:rPr>
          <w:i/>
          <w:sz w:val="28"/>
          <w:szCs w:val="28"/>
        </w:rPr>
        <w:t>р</w:t>
      </w:r>
      <w:r w:rsidRPr="00017E27">
        <w:rPr>
          <w:sz w:val="28"/>
          <w:szCs w:val="28"/>
          <w:vertAlign w:val="subscript"/>
        </w:rPr>
        <w:t>пл</w:t>
      </w:r>
      <w:r w:rsidRPr="00017E27">
        <w:rPr>
          <w:sz w:val="28"/>
          <w:szCs w:val="28"/>
        </w:rPr>
        <w:t xml:space="preserve"> – зведений пластовий тиск, Па; </w:t>
      </w:r>
      <w:r w:rsidRPr="00017E27">
        <w:rPr>
          <w:i/>
          <w:sz w:val="28"/>
          <w:szCs w:val="28"/>
        </w:rPr>
        <w:t>р</w:t>
      </w:r>
      <w:r w:rsidRPr="00017E27">
        <w:rPr>
          <w:sz w:val="28"/>
          <w:szCs w:val="28"/>
        </w:rPr>
        <w:sym w:font="Symbol" w:char="F0A2"/>
      </w:r>
      <w:r w:rsidRPr="00017E27">
        <w:rPr>
          <w:sz w:val="28"/>
          <w:szCs w:val="28"/>
          <w:vertAlign w:val="subscript"/>
        </w:rPr>
        <w:t>пл</w:t>
      </w:r>
      <w:r w:rsidRPr="00017E27">
        <w:rPr>
          <w:sz w:val="28"/>
          <w:szCs w:val="28"/>
        </w:rPr>
        <w:t xml:space="preserve"> – пластовий тиск, виміряний у свердловині, що тривало простоювала, на середині інтервалу перфорації, Па; </w:t>
      </w:r>
      <w:r w:rsidRPr="00017E27">
        <w:rPr>
          <w:sz w:val="28"/>
          <w:szCs w:val="28"/>
        </w:rPr>
        <w:sym w:font="Symbol" w:char="F072"/>
      </w:r>
      <w:r w:rsidRPr="00017E27">
        <w:rPr>
          <w:sz w:val="28"/>
          <w:szCs w:val="28"/>
        </w:rPr>
        <w:t> – густина нафти в пластових умовах, кг/м</w:t>
      </w:r>
      <w:r w:rsidRPr="00017E27">
        <w:rPr>
          <w:sz w:val="28"/>
          <w:szCs w:val="28"/>
          <w:vertAlign w:val="superscript"/>
        </w:rPr>
        <w:t>3</w:t>
      </w:r>
      <w:r w:rsidRPr="00017E27">
        <w:rPr>
          <w:sz w:val="28"/>
          <w:szCs w:val="28"/>
        </w:rPr>
        <w:t xml:space="preserve">; </w:t>
      </w:r>
      <w:r w:rsidRPr="00017E27">
        <w:rPr>
          <w:i/>
          <w:sz w:val="28"/>
          <w:szCs w:val="28"/>
        </w:rPr>
        <w:t>g</w:t>
      </w:r>
      <w:r w:rsidRPr="00017E27">
        <w:rPr>
          <w:sz w:val="28"/>
          <w:szCs w:val="28"/>
        </w:rPr>
        <w:t xml:space="preserve"> – прискорення вільного падіння, м/с</w:t>
      </w:r>
      <w:r w:rsidRPr="00017E27">
        <w:rPr>
          <w:sz w:val="28"/>
          <w:szCs w:val="28"/>
          <w:vertAlign w:val="superscript"/>
        </w:rPr>
        <w:t>2</w:t>
      </w:r>
      <w:r w:rsidRPr="00017E27">
        <w:rPr>
          <w:sz w:val="28"/>
          <w:szCs w:val="28"/>
        </w:rPr>
        <w:t xml:space="preserve"> (</w:t>
      </w:r>
      <w:r w:rsidRPr="00017E27">
        <w:rPr>
          <w:i/>
          <w:sz w:val="28"/>
          <w:szCs w:val="28"/>
        </w:rPr>
        <w:t>g </w:t>
      </w:r>
      <w:r w:rsidRPr="00017E27">
        <w:rPr>
          <w:sz w:val="28"/>
          <w:szCs w:val="28"/>
        </w:rPr>
        <w:t>= 9,8 м/с</w:t>
      </w:r>
      <w:r w:rsidRPr="00017E27">
        <w:rPr>
          <w:sz w:val="28"/>
          <w:szCs w:val="28"/>
          <w:vertAlign w:val="superscript"/>
        </w:rPr>
        <w:t>2</w:t>
      </w:r>
      <w:r w:rsidRPr="00017E27">
        <w:rPr>
          <w:sz w:val="28"/>
          <w:szCs w:val="28"/>
        </w:rPr>
        <w:t xml:space="preserve">); </w:t>
      </w:r>
      <w:r w:rsidRPr="00017E27">
        <w:rPr>
          <w:i/>
          <w:sz w:val="28"/>
          <w:szCs w:val="28"/>
        </w:rPr>
        <w:t>h</w:t>
      </w:r>
      <w:r w:rsidRPr="00017E27">
        <w:rPr>
          <w:sz w:val="28"/>
          <w:szCs w:val="28"/>
        </w:rPr>
        <w:t xml:space="preserve"> – </w:t>
      </w:r>
      <w:r w:rsidRPr="00017E27">
        <w:rPr>
          <w:sz w:val="28"/>
          <w:szCs w:val="28"/>
        </w:rPr>
        <w:lastRenderedPageBreak/>
        <w:t>відстань по вертикалі від середини інтервалу перфорації до заданої площини порівняння (наприклад, в якості площини порівняння приймаємо площину початкового водонафтового контакту), м.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b/>
          <w:bCs/>
          <w:i/>
          <w:iCs/>
          <w:sz w:val="24"/>
          <w:szCs w:val="24"/>
        </w:rPr>
        <w:t>Задача 2.2.</w:t>
      </w:r>
      <w:r w:rsidRPr="00017E27">
        <w:rPr>
          <w:sz w:val="24"/>
          <w:szCs w:val="24"/>
        </w:rPr>
        <w:t xml:space="preserve"> Виміряний глибинним манометром пластовий тиск </w:t>
      </w:r>
      <w:r w:rsidRPr="00017E27">
        <w:rPr>
          <w:i/>
          <w:sz w:val="24"/>
          <w:szCs w:val="24"/>
        </w:rPr>
        <w:t>р</w:t>
      </w:r>
      <w:r w:rsidRPr="00017E27">
        <w:rPr>
          <w:i/>
          <w:sz w:val="24"/>
          <w:szCs w:val="24"/>
        </w:rPr>
        <w:sym w:font="Symbol" w:char="F0A2"/>
      </w:r>
      <w:r w:rsidRPr="00017E27">
        <w:rPr>
          <w:sz w:val="24"/>
          <w:szCs w:val="24"/>
          <w:vertAlign w:val="subscript"/>
        </w:rPr>
        <w:t>пл</w:t>
      </w:r>
      <w:r w:rsidRPr="00017E27">
        <w:rPr>
          <w:sz w:val="24"/>
          <w:szCs w:val="24"/>
        </w:rPr>
        <w:t xml:space="preserve"> склав 16,3 МПа. Відомо: відстань </w:t>
      </w:r>
      <w:r w:rsidRPr="00017E27">
        <w:rPr>
          <w:i/>
          <w:sz w:val="24"/>
          <w:szCs w:val="24"/>
        </w:rPr>
        <w:t>h</w:t>
      </w:r>
      <w:r w:rsidRPr="00017E27">
        <w:rPr>
          <w:sz w:val="24"/>
          <w:szCs w:val="24"/>
        </w:rPr>
        <w:t xml:space="preserve"> від середини інтервалу перфорації (1572-</w:t>
      </w:r>
      <w:smartTag w:uri="urn:schemas-microsoft-com:office:smarttags" w:element="metricconverter">
        <w:smartTagPr>
          <w:attr w:name="ProductID" w:val="1594 м"/>
        </w:smartTagPr>
        <w:r w:rsidRPr="00017E27">
          <w:rPr>
            <w:sz w:val="24"/>
            <w:szCs w:val="24"/>
          </w:rPr>
          <w:t>1594 м</w:t>
        </w:r>
      </w:smartTag>
      <w:r w:rsidRPr="00017E27">
        <w:rPr>
          <w:sz w:val="24"/>
          <w:szCs w:val="24"/>
        </w:rPr>
        <w:t>) до початкового рівня водонафтового контакту становить 133,4 м; густина нафти в пла</w:t>
      </w:r>
      <w:r w:rsidRPr="00017E27">
        <w:rPr>
          <w:sz w:val="24"/>
          <w:szCs w:val="24"/>
        </w:rPr>
        <w:softHyphen/>
        <w:t xml:space="preserve">стових умовах </w:t>
      </w:r>
      <w:r w:rsidRPr="00017E27">
        <w:rPr>
          <w:sz w:val="24"/>
          <w:szCs w:val="24"/>
        </w:rPr>
        <w:sym w:font="Symbol" w:char="F072"/>
      </w:r>
      <w:r w:rsidRPr="00017E27">
        <w:rPr>
          <w:sz w:val="24"/>
          <w:szCs w:val="24"/>
        </w:rPr>
        <w:t xml:space="preserve"> = 827 кг/м3. Визначити зведений пластовий тиск </w:t>
      </w:r>
      <w:r w:rsidRPr="00017E27">
        <w:rPr>
          <w:i/>
          <w:sz w:val="24"/>
          <w:szCs w:val="24"/>
        </w:rPr>
        <w:t>р</w:t>
      </w:r>
      <w:r w:rsidRPr="00017E27">
        <w:rPr>
          <w:sz w:val="24"/>
          <w:szCs w:val="24"/>
          <w:vertAlign w:val="subscript"/>
        </w:rPr>
        <w:t>пл</w:t>
      </w:r>
      <w:r w:rsidRPr="00017E27">
        <w:rPr>
          <w:sz w:val="24"/>
          <w:szCs w:val="24"/>
        </w:rPr>
        <w:t xml:space="preserve"> .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Розв’язання. Зведений пластовий тиск</w:t>
      </w:r>
    </w:p>
    <w:p w:rsidR="00C77264" w:rsidRPr="00017E27" w:rsidRDefault="00C77264" w:rsidP="00C77264">
      <w:pPr>
        <w:pStyle w:val="Zadacha"/>
        <w:ind w:firstLine="0"/>
        <w:jc w:val="center"/>
        <w:rPr>
          <w:sz w:val="24"/>
          <w:szCs w:val="24"/>
        </w:rPr>
      </w:pPr>
      <w:r w:rsidRPr="00017E27">
        <w:rPr>
          <w:i/>
          <w:sz w:val="24"/>
          <w:szCs w:val="24"/>
        </w:rPr>
        <w:t>р</w:t>
      </w:r>
      <w:r w:rsidRPr="00017E27">
        <w:rPr>
          <w:sz w:val="24"/>
          <w:szCs w:val="24"/>
          <w:vertAlign w:val="subscript"/>
        </w:rPr>
        <w:t>пл</w:t>
      </w:r>
      <w:r w:rsidRPr="00017E27">
        <w:rPr>
          <w:sz w:val="24"/>
          <w:szCs w:val="24"/>
        </w:rPr>
        <w:t xml:space="preserve"> = </w:t>
      </w:r>
      <w:r w:rsidRPr="00017E27">
        <w:rPr>
          <w:i/>
          <w:sz w:val="24"/>
          <w:szCs w:val="24"/>
        </w:rPr>
        <w:t>р</w:t>
      </w:r>
      <w:r w:rsidRPr="00017E27">
        <w:rPr>
          <w:sz w:val="24"/>
          <w:szCs w:val="24"/>
        </w:rPr>
        <w:sym w:font="Symbol" w:char="F0A2"/>
      </w:r>
      <w:r w:rsidRPr="00017E27">
        <w:rPr>
          <w:sz w:val="24"/>
          <w:szCs w:val="24"/>
          <w:vertAlign w:val="subscript"/>
        </w:rPr>
        <w:t>пл</w:t>
      </w:r>
      <w:r w:rsidRPr="00017E27">
        <w:rPr>
          <w:sz w:val="24"/>
          <w:szCs w:val="24"/>
        </w:rPr>
        <w:t xml:space="preserve"> + </w:t>
      </w:r>
      <w:r w:rsidRPr="00017E27">
        <w:rPr>
          <w:sz w:val="24"/>
          <w:szCs w:val="24"/>
        </w:rPr>
        <w:sym w:font="Symbol" w:char="F072"/>
      </w:r>
      <w:r w:rsidRPr="00017E27">
        <w:rPr>
          <w:i/>
          <w:sz w:val="24"/>
          <w:szCs w:val="24"/>
        </w:rPr>
        <w:t>gh</w:t>
      </w:r>
      <w:r w:rsidRPr="00017E27">
        <w:rPr>
          <w:sz w:val="24"/>
          <w:szCs w:val="24"/>
        </w:rPr>
        <w:t xml:space="preserve">=16,3 </w:t>
      </w:r>
      <w:r w:rsidRPr="00017E27">
        <w:rPr>
          <w:sz w:val="24"/>
          <w:szCs w:val="24"/>
        </w:rPr>
        <w:sym w:font="Symbol" w:char="F0D7"/>
      </w:r>
      <w:r w:rsidRPr="00017E27">
        <w:rPr>
          <w:sz w:val="24"/>
          <w:szCs w:val="24"/>
        </w:rPr>
        <w:t xml:space="preserve"> 106 + 827 </w:t>
      </w:r>
      <w:r w:rsidRPr="00017E27">
        <w:rPr>
          <w:sz w:val="24"/>
          <w:szCs w:val="24"/>
        </w:rPr>
        <w:sym w:font="Symbol" w:char="F0D7"/>
      </w:r>
      <w:r w:rsidRPr="00017E27">
        <w:rPr>
          <w:sz w:val="24"/>
          <w:szCs w:val="24"/>
        </w:rPr>
        <w:t xml:space="preserve">9,8 </w:t>
      </w:r>
      <w:r w:rsidRPr="00017E27">
        <w:rPr>
          <w:sz w:val="24"/>
          <w:szCs w:val="24"/>
        </w:rPr>
        <w:sym w:font="Symbol" w:char="F0D7"/>
      </w:r>
      <w:r w:rsidRPr="00017E27">
        <w:rPr>
          <w:sz w:val="24"/>
          <w:szCs w:val="24"/>
        </w:rPr>
        <w:t xml:space="preserve">133,4=17,38 </w:t>
      </w:r>
      <w:r w:rsidRPr="00017E27">
        <w:rPr>
          <w:sz w:val="24"/>
          <w:szCs w:val="24"/>
        </w:rPr>
        <w:sym w:font="Symbol" w:char="F0D7"/>
      </w:r>
      <w:r w:rsidRPr="00017E27">
        <w:rPr>
          <w:sz w:val="24"/>
          <w:szCs w:val="24"/>
        </w:rPr>
        <w:t xml:space="preserve"> 106 Па = 17,38 МПа .</w:t>
      </w:r>
    </w:p>
    <w:p w:rsidR="00C77264" w:rsidRPr="00017E27" w:rsidRDefault="00C77264" w:rsidP="00C77264">
      <w:pPr>
        <w:pStyle w:val="Zadacha"/>
        <w:spacing w:after="240"/>
        <w:rPr>
          <w:sz w:val="24"/>
          <w:szCs w:val="24"/>
        </w:rPr>
      </w:pPr>
      <w:r w:rsidRPr="00017E27">
        <w:rPr>
          <w:i/>
          <w:sz w:val="24"/>
          <w:szCs w:val="24"/>
        </w:rPr>
        <w:t>Відповідь</w:t>
      </w:r>
      <w:r w:rsidRPr="00017E27">
        <w:rPr>
          <w:sz w:val="24"/>
          <w:szCs w:val="24"/>
        </w:rPr>
        <w:t>: 17,38 МПа.</w:t>
      </w:r>
    </w:p>
    <w:p w:rsidR="00C77264" w:rsidRPr="00017E27" w:rsidRDefault="00C77264" w:rsidP="00C77264">
      <w:pPr>
        <w:pStyle w:val="Zadacha"/>
        <w:spacing w:after="240"/>
        <w:rPr>
          <w:sz w:val="24"/>
          <w:szCs w:val="24"/>
        </w:rPr>
      </w:pPr>
    </w:p>
    <w:p w:rsidR="00C77264" w:rsidRPr="00017E27" w:rsidRDefault="00C77264" w:rsidP="00C77264">
      <w:pPr>
        <w:pStyle w:val="Zadacha"/>
        <w:spacing w:before="120"/>
        <w:ind w:firstLine="720"/>
        <w:rPr>
          <w:sz w:val="24"/>
          <w:szCs w:val="24"/>
        </w:rPr>
      </w:pPr>
      <w:r w:rsidRPr="00017E27">
        <w:rPr>
          <w:b/>
          <w:bCs/>
          <w:i/>
          <w:iCs/>
          <w:sz w:val="24"/>
          <w:szCs w:val="24"/>
        </w:rPr>
        <w:t>Задача 2.3.</w:t>
      </w:r>
      <w:r w:rsidRPr="00017E27">
        <w:rPr>
          <w:sz w:val="24"/>
          <w:szCs w:val="24"/>
        </w:rPr>
        <w:t xml:space="preserve"> Розрахувати пластовий тиск у безводній зупиненій нафтовій свердловині. Відомо: свердловина експлуатувалась за тиску на гирлі, більшого від тиску насичення нафти газом; глибина свердловини </w:t>
      </w:r>
      <w:smartTag w:uri="urn:schemas-microsoft-com:office:smarttags" w:element="metricconverter">
        <w:smartTagPr>
          <w:attr w:name="ProductID" w:val="2100 м"/>
        </w:smartTagPr>
        <w:r w:rsidRPr="00017E27">
          <w:rPr>
            <w:sz w:val="24"/>
            <w:szCs w:val="24"/>
          </w:rPr>
          <w:t>2100 м</w:t>
        </w:r>
      </w:smartTag>
      <w:r w:rsidRPr="00017E27">
        <w:rPr>
          <w:sz w:val="24"/>
          <w:szCs w:val="24"/>
        </w:rPr>
        <w:t xml:space="preserve">; глибина статичного рівня </w:t>
      </w:r>
      <w:smartTag w:uri="urn:schemas-microsoft-com:office:smarttags" w:element="metricconverter">
        <w:smartTagPr>
          <w:attr w:name="ProductID" w:val="64 м"/>
        </w:smartTagPr>
        <w:r w:rsidRPr="00017E27">
          <w:rPr>
            <w:sz w:val="24"/>
            <w:szCs w:val="24"/>
          </w:rPr>
          <w:t>64 м</w:t>
        </w:r>
      </w:smartTag>
      <w:r w:rsidRPr="00017E27">
        <w:rPr>
          <w:sz w:val="24"/>
          <w:szCs w:val="24"/>
        </w:rPr>
        <w:t>; густина розгазованої нафти 876 кг/м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>; густина пластової нафти 814 кг/м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>.</w:t>
      </w:r>
    </w:p>
    <w:p w:rsidR="00C77264" w:rsidRPr="00017E27" w:rsidRDefault="00C77264" w:rsidP="00C77264">
      <w:pPr>
        <w:pStyle w:val="Zadacha"/>
        <w:ind w:firstLine="720"/>
        <w:rPr>
          <w:sz w:val="24"/>
          <w:szCs w:val="24"/>
        </w:rPr>
      </w:pPr>
      <w:r w:rsidRPr="00017E27">
        <w:rPr>
          <w:i/>
          <w:sz w:val="24"/>
          <w:szCs w:val="24"/>
        </w:rPr>
        <w:t>Розв’язання</w:t>
      </w:r>
      <w:r w:rsidRPr="00017E27">
        <w:rPr>
          <w:sz w:val="24"/>
          <w:szCs w:val="24"/>
        </w:rPr>
        <w:t>. Оскільки свердловина безводна, то вона заповнена тільки нафтою, висота стовпа якої становить:</w:t>
      </w:r>
    </w:p>
    <w:p w:rsidR="00C77264" w:rsidRPr="00017E27" w:rsidRDefault="00C77264" w:rsidP="00C77264">
      <w:pPr>
        <w:pStyle w:val="Zadacha"/>
        <w:ind w:firstLine="720"/>
        <w:jc w:val="center"/>
        <w:rPr>
          <w:sz w:val="24"/>
          <w:szCs w:val="24"/>
        </w:rPr>
      </w:pPr>
      <w:r w:rsidRPr="00017E27">
        <w:rPr>
          <w:i/>
          <w:sz w:val="24"/>
          <w:szCs w:val="24"/>
        </w:rPr>
        <w:t>h</w:t>
      </w:r>
      <w:r w:rsidRPr="00017E27">
        <w:rPr>
          <w:sz w:val="24"/>
          <w:szCs w:val="24"/>
          <w:vertAlign w:val="subscript"/>
        </w:rPr>
        <w:t>н</w:t>
      </w:r>
      <w:r w:rsidRPr="00017E27">
        <w:rPr>
          <w:sz w:val="24"/>
          <w:szCs w:val="24"/>
        </w:rPr>
        <w:t xml:space="preserve">=2100 – 64= </w:t>
      </w:r>
      <w:smartTag w:uri="urn:schemas-microsoft-com:office:smarttags" w:element="metricconverter">
        <w:smartTagPr>
          <w:attr w:name="ProductID" w:val="2036 м"/>
        </w:smartTagPr>
        <w:r w:rsidRPr="00017E27">
          <w:rPr>
            <w:sz w:val="24"/>
            <w:szCs w:val="24"/>
          </w:rPr>
          <w:t>2036 м</w:t>
        </w:r>
      </w:smartTag>
      <w:r w:rsidRPr="00017E27">
        <w:rPr>
          <w:sz w:val="24"/>
          <w:szCs w:val="24"/>
        </w:rPr>
        <w:t>.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Середня густина нафти</w:t>
      </w:r>
    </w:p>
    <w:p w:rsidR="00C77264" w:rsidRPr="00017E27" w:rsidRDefault="00C77264" w:rsidP="00C77264">
      <w:pPr>
        <w:pStyle w:val="Zadacha"/>
        <w:ind w:firstLine="720"/>
        <w:jc w:val="center"/>
        <w:rPr>
          <w:sz w:val="24"/>
          <w:szCs w:val="24"/>
        </w:rPr>
      </w:pPr>
      <w:r w:rsidRPr="00017E27">
        <w:rPr>
          <w:position w:val="-26"/>
          <w:sz w:val="24"/>
          <w:szCs w:val="24"/>
        </w:rPr>
        <w:object w:dxaOrig="3060" w:dyaOrig="680">
          <v:shape id="_x0000_i1026" type="#_x0000_t75" style="width:153pt;height:34.8pt" o:ole="" fillcolor="window">
            <v:imagedata r:id="rId9" o:title=""/>
          </v:shape>
          <o:OLEObject Type="Embed" ProgID="Equation.3" ShapeID="_x0000_i1026" DrawAspect="Content" ObjectID="_1768897733" r:id="rId10"/>
        </w:object>
      </w:r>
    </w:p>
    <w:p w:rsidR="00C77264" w:rsidRPr="00017E27" w:rsidRDefault="00C77264" w:rsidP="00C77264">
      <w:pPr>
        <w:pStyle w:val="Zadacha"/>
        <w:ind w:firstLine="720"/>
        <w:rPr>
          <w:sz w:val="24"/>
          <w:szCs w:val="24"/>
        </w:rPr>
      </w:pPr>
      <w:r w:rsidRPr="00017E27">
        <w:rPr>
          <w:sz w:val="24"/>
          <w:szCs w:val="24"/>
        </w:rPr>
        <w:t>Тоді пластовий тиск</w:t>
      </w:r>
    </w:p>
    <w:p w:rsidR="00C77264" w:rsidRPr="00017E27" w:rsidRDefault="00C77264" w:rsidP="00C77264">
      <w:pPr>
        <w:pStyle w:val="Zadacha"/>
        <w:ind w:firstLine="720"/>
        <w:jc w:val="center"/>
        <w:rPr>
          <w:sz w:val="24"/>
          <w:szCs w:val="24"/>
        </w:rPr>
      </w:pPr>
      <w:r w:rsidRPr="00017E27">
        <w:rPr>
          <w:i/>
          <w:sz w:val="24"/>
          <w:szCs w:val="24"/>
        </w:rPr>
        <w:t>р</w:t>
      </w:r>
      <w:r w:rsidRPr="00017E27">
        <w:rPr>
          <w:sz w:val="24"/>
          <w:szCs w:val="24"/>
          <w:vertAlign w:val="subscript"/>
        </w:rPr>
        <w:t>пл</w:t>
      </w:r>
      <w:r w:rsidRPr="00017E27">
        <w:rPr>
          <w:sz w:val="24"/>
          <w:szCs w:val="24"/>
        </w:rPr>
        <w:t xml:space="preserve"> = 2036 </w:t>
      </w:r>
      <w:r w:rsidRPr="00017E27">
        <w:rPr>
          <w:sz w:val="24"/>
          <w:szCs w:val="24"/>
        </w:rPr>
        <w:sym w:font="Symbol" w:char="F0D7"/>
      </w:r>
      <w:r w:rsidRPr="00017E27">
        <w:rPr>
          <w:sz w:val="24"/>
          <w:szCs w:val="24"/>
        </w:rPr>
        <w:t xml:space="preserve"> 845 </w:t>
      </w:r>
      <w:r w:rsidRPr="00017E27">
        <w:rPr>
          <w:sz w:val="24"/>
          <w:szCs w:val="24"/>
        </w:rPr>
        <w:sym w:font="Symbol" w:char="F0D7"/>
      </w:r>
      <w:r w:rsidRPr="00017E27">
        <w:rPr>
          <w:sz w:val="24"/>
          <w:szCs w:val="24"/>
        </w:rPr>
        <w:t xml:space="preserve"> 9,81= 16,88 </w:t>
      </w:r>
      <w:r w:rsidRPr="00017E27">
        <w:rPr>
          <w:sz w:val="24"/>
          <w:szCs w:val="24"/>
        </w:rPr>
        <w:sym w:font="Symbol" w:char="F0D7"/>
      </w:r>
      <w:r w:rsidRPr="00017E27">
        <w:rPr>
          <w:sz w:val="24"/>
          <w:szCs w:val="24"/>
        </w:rPr>
        <w:t>10</w:t>
      </w:r>
      <w:r w:rsidRPr="00017E27">
        <w:rPr>
          <w:sz w:val="24"/>
          <w:szCs w:val="24"/>
          <w:vertAlign w:val="superscript"/>
        </w:rPr>
        <w:t>6</w:t>
      </w:r>
      <w:r w:rsidRPr="00017E27">
        <w:rPr>
          <w:sz w:val="24"/>
          <w:szCs w:val="24"/>
        </w:rPr>
        <w:t xml:space="preserve"> Па.</w:t>
      </w:r>
    </w:p>
    <w:p w:rsidR="00C77264" w:rsidRPr="00017E27" w:rsidRDefault="00C77264" w:rsidP="00C77264">
      <w:pPr>
        <w:pStyle w:val="Zadacha"/>
        <w:spacing w:after="180"/>
        <w:ind w:firstLine="720"/>
        <w:jc w:val="left"/>
        <w:rPr>
          <w:sz w:val="24"/>
          <w:szCs w:val="24"/>
        </w:rPr>
      </w:pPr>
      <w:r w:rsidRPr="00017E27">
        <w:rPr>
          <w:i/>
          <w:sz w:val="24"/>
          <w:szCs w:val="24"/>
        </w:rPr>
        <w:t>Відповідь</w:t>
      </w:r>
      <w:r w:rsidRPr="00017E27">
        <w:rPr>
          <w:sz w:val="24"/>
          <w:szCs w:val="24"/>
        </w:rPr>
        <w:t>: 16,88 МПа.</w:t>
      </w:r>
    </w:p>
    <w:p w:rsidR="00C77264" w:rsidRPr="00017E27" w:rsidRDefault="00C77264" w:rsidP="00C77264">
      <w:pPr>
        <w:spacing w:before="180" w:line="312" w:lineRule="auto"/>
        <w:ind w:firstLine="709"/>
        <w:rPr>
          <w:lang w:val="uk-UA"/>
        </w:rPr>
      </w:pPr>
      <w:r w:rsidRPr="00017E27">
        <w:rPr>
          <w:b/>
          <w:bCs/>
          <w:i/>
          <w:iCs/>
          <w:lang w:val="uk-UA"/>
        </w:rPr>
        <w:t>Задача 2.4.</w:t>
      </w:r>
      <w:r w:rsidRPr="00017E27">
        <w:rPr>
          <w:lang w:val="uk-UA"/>
        </w:rPr>
        <w:t xml:space="preserve"> Визначити тиск на вибої </w:t>
      </w:r>
      <w:r w:rsidRPr="00017E27">
        <w:rPr>
          <w:i/>
          <w:lang w:val="uk-UA"/>
        </w:rPr>
        <w:t>р</w:t>
      </w:r>
      <w:r w:rsidRPr="00017E27">
        <w:rPr>
          <w:vertAlign w:val="subscript"/>
          <w:lang w:val="uk-UA"/>
        </w:rPr>
        <w:t>в</w:t>
      </w:r>
      <w:r w:rsidRPr="00017E27">
        <w:rPr>
          <w:lang w:val="uk-UA"/>
        </w:rPr>
        <w:t xml:space="preserve"> свердловини, яка тривало простоює, коли тиск </w:t>
      </w:r>
      <w:r w:rsidRPr="00017E27">
        <w:rPr>
          <w:i/>
          <w:lang w:val="uk-UA"/>
        </w:rPr>
        <w:t>р</w:t>
      </w:r>
      <w:r w:rsidRPr="00017E27">
        <w:rPr>
          <w:lang w:val="uk-UA"/>
        </w:rPr>
        <w:sym w:font="Symbol" w:char="F0A2"/>
      </w:r>
      <w:r w:rsidRPr="00017E27">
        <w:rPr>
          <w:vertAlign w:val="subscript"/>
          <w:lang w:val="uk-UA"/>
        </w:rPr>
        <w:t>2</w:t>
      </w:r>
      <w:r w:rsidRPr="00017E27">
        <w:rPr>
          <w:lang w:val="uk-UA"/>
        </w:rPr>
        <w:t xml:space="preserve"> рідини на її гирлі, виміряний манометром, становить 2,3 МПа. Відомо: профіль свердловини має три ділянки: 1) вертикальну довжиною </w:t>
      </w:r>
      <w:smartTag w:uri="urn:schemas-microsoft-com:office:smarttags" w:element="metricconverter">
        <w:smartTagPr>
          <w:attr w:name="ProductID" w:val="1650 м"/>
        </w:smartTagPr>
        <w:r w:rsidRPr="00017E27">
          <w:rPr>
            <w:lang w:val="uk-UA"/>
          </w:rPr>
          <w:t>1650 м</w:t>
        </w:r>
      </w:smartTag>
      <w:r w:rsidRPr="00017E27">
        <w:rPr>
          <w:lang w:val="uk-UA"/>
        </w:rPr>
        <w:t xml:space="preserve">; 2) похилу довжиною </w:t>
      </w:r>
      <w:smartTag w:uri="urn:schemas-microsoft-com:office:smarttags" w:element="metricconverter">
        <w:smartTagPr>
          <w:attr w:name="ProductID" w:val="842 м"/>
        </w:smartTagPr>
        <w:r w:rsidRPr="00017E27">
          <w:rPr>
            <w:lang w:val="uk-UA"/>
          </w:rPr>
          <w:t>842 м</w:t>
        </w:r>
      </w:smartTag>
      <w:r w:rsidRPr="00017E27">
        <w:rPr>
          <w:lang w:val="uk-UA"/>
        </w:rPr>
        <w:t xml:space="preserve"> і з зенітним кутом похилу 12º; 3) вертикальну довжиною </w:t>
      </w:r>
      <w:smartTag w:uri="urn:schemas-microsoft-com:office:smarttags" w:element="metricconverter">
        <w:smartTagPr>
          <w:attr w:name="ProductID" w:val="417 м"/>
        </w:smartTagPr>
        <w:r w:rsidRPr="00017E27">
          <w:rPr>
            <w:lang w:val="uk-UA"/>
          </w:rPr>
          <w:t>417 м</w:t>
        </w:r>
      </w:smartTag>
      <w:r w:rsidRPr="00017E27">
        <w:rPr>
          <w:lang w:val="uk-UA"/>
        </w:rPr>
        <w:t xml:space="preserve">; густина рідини, яка заповнює свердловину, </w:t>
      </w:r>
      <w:r w:rsidRPr="00017E27">
        <w:rPr>
          <w:lang w:val="uk-UA"/>
        </w:rPr>
        <w:sym w:font="Symbol" w:char="F072"/>
      </w:r>
      <w:r w:rsidRPr="00017E27">
        <w:rPr>
          <w:lang w:val="uk-UA"/>
        </w:rPr>
        <w:t> = 1020 кг/м</w:t>
      </w:r>
      <w:r w:rsidRPr="00017E27">
        <w:rPr>
          <w:vertAlign w:val="superscript"/>
          <w:lang w:val="uk-UA"/>
        </w:rPr>
        <w:t>3</w:t>
      </w:r>
      <w:r w:rsidRPr="00017E27">
        <w:rPr>
          <w:lang w:val="uk-UA"/>
        </w:rPr>
        <w:t>.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i/>
          <w:sz w:val="24"/>
          <w:szCs w:val="24"/>
        </w:rPr>
        <w:t>Розв’язання</w:t>
      </w:r>
      <w:r w:rsidRPr="00017E27">
        <w:rPr>
          <w:sz w:val="24"/>
          <w:szCs w:val="24"/>
        </w:rPr>
        <w:t>. Оскільки свердловина має похилу ділянку стовбура, то її глибина (по вертикалі)</w:t>
      </w:r>
    </w:p>
    <w:p w:rsidR="00C77264" w:rsidRPr="00017E27" w:rsidRDefault="00C77264" w:rsidP="00C77264">
      <w:pPr>
        <w:pStyle w:val="Zadachaformula"/>
        <w:rPr>
          <w:sz w:val="24"/>
          <w:szCs w:val="24"/>
        </w:rPr>
      </w:pPr>
      <w:r w:rsidRPr="00017E27">
        <w:rPr>
          <w:position w:val="-16"/>
          <w:sz w:val="24"/>
          <w:szCs w:val="24"/>
        </w:rPr>
        <w:object w:dxaOrig="5960" w:dyaOrig="480">
          <v:shape id="_x0000_i1027" type="#_x0000_t75" style="width:298.8pt;height:24pt" o:ole="" fillcolor="window">
            <v:imagedata r:id="rId11" o:title=""/>
          </v:shape>
          <o:OLEObject Type="Embed" ProgID="Equation.3" ShapeID="_x0000_i1027" DrawAspect="Content" ObjectID="_1768897734" r:id="rId12"/>
        </w:object>
      </w:r>
      <w:r w:rsidRPr="00017E27">
        <w:rPr>
          <w:sz w:val="24"/>
          <w:szCs w:val="24"/>
        </w:rPr>
        <w:t xml:space="preserve"> м ,</w:t>
      </w:r>
    </w:p>
    <w:p w:rsidR="00C77264" w:rsidRPr="00017E27" w:rsidRDefault="00C77264" w:rsidP="00C77264">
      <w:pPr>
        <w:pStyle w:val="Zadacha"/>
        <w:ind w:firstLine="0"/>
        <w:rPr>
          <w:sz w:val="24"/>
          <w:szCs w:val="24"/>
        </w:rPr>
      </w:pPr>
      <w:r w:rsidRPr="00017E27">
        <w:rPr>
          <w:sz w:val="24"/>
          <w:szCs w:val="24"/>
        </w:rPr>
        <w:t xml:space="preserve">де </w:t>
      </w:r>
      <w:r w:rsidRPr="00017E27">
        <w:rPr>
          <w:i/>
          <w:sz w:val="24"/>
          <w:szCs w:val="24"/>
        </w:rPr>
        <w:t>L</w:t>
      </w:r>
      <w:r w:rsidRPr="00017E27">
        <w:rPr>
          <w:sz w:val="24"/>
          <w:szCs w:val="24"/>
          <w:vertAlign w:val="subscript"/>
        </w:rPr>
        <w:t>1</w:t>
      </w:r>
      <w:r w:rsidRPr="00017E27">
        <w:rPr>
          <w:sz w:val="24"/>
          <w:szCs w:val="24"/>
        </w:rPr>
        <w:t xml:space="preserve">, </w:t>
      </w:r>
      <w:r w:rsidRPr="00017E27">
        <w:rPr>
          <w:i/>
          <w:sz w:val="24"/>
          <w:szCs w:val="24"/>
        </w:rPr>
        <w:t>L</w:t>
      </w:r>
      <w:r w:rsidRPr="00017E27">
        <w:rPr>
          <w:sz w:val="24"/>
          <w:szCs w:val="24"/>
          <w:vertAlign w:val="subscript"/>
        </w:rPr>
        <w:t>2</w:t>
      </w:r>
      <w:r w:rsidRPr="00017E27">
        <w:rPr>
          <w:sz w:val="24"/>
          <w:szCs w:val="24"/>
        </w:rPr>
        <w:t xml:space="preserve">, </w:t>
      </w:r>
      <w:r w:rsidRPr="00017E27">
        <w:rPr>
          <w:i/>
          <w:sz w:val="24"/>
          <w:szCs w:val="24"/>
        </w:rPr>
        <w:t>L</w:t>
      </w:r>
      <w:r w:rsidRPr="00017E27">
        <w:rPr>
          <w:sz w:val="24"/>
          <w:szCs w:val="24"/>
          <w:vertAlign w:val="subscript"/>
        </w:rPr>
        <w:t>3</w:t>
      </w:r>
      <w:r w:rsidRPr="00017E27">
        <w:rPr>
          <w:sz w:val="24"/>
          <w:szCs w:val="24"/>
        </w:rPr>
        <w:t xml:space="preserve"> – довжини кожної із трьох ділянок стовбура, м; </w:t>
      </w:r>
      <w:r w:rsidRPr="00017E27">
        <w:rPr>
          <w:sz w:val="24"/>
          <w:szCs w:val="24"/>
        </w:rPr>
        <w:sym w:font="Symbol" w:char="F061"/>
      </w:r>
      <w:r w:rsidRPr="00017E27">
        <w:rPr>
          <w:sz w:val="24"/>
          <w:szCs w:val="24"/>
          <w:vertAlign w:val="subscript"/>
        </w:rPr>
        <w:t xml:space="preserve"> з</w:t>
      </w:r>
      <w:r w:rsidRPr="00017E27">
        <w:rPr>
          <w:sz w:val="24"/>
          <w:szCs w:val="24"/>
        </w:rPr>
        <w:t xml:space="preserve"> – зенітний кут нахилу стовбура на другій ділянці (від вертикалі), градуси.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Вибійний тиск</w:t>
      </w:r>
    </w:p>
    <w:p w:rsidR="00C77264" w:rsidRPr="00017E27" w:rsidRDefault="00C77264" w:rsidP="00C77264">
      <w:pPr>
        <w:pStyle w:val="Zadachaformula"/>
        <w:rPr>
          <w:sz w:val="24"/>
          <w:szCs w:val="24"/>
        </w:rPr>
      </w:pPr>
      <w:r w:rsidRPr="00017E27">
        <w:rPr>
          <w:i/>
          <w:sz w:val="24"/>
          <w:szCs w:val="24"/>
        </w:rPr>
        <w:t>р</w:t>
      </w:r>
      <w:r w:rsidRPr="00017E27">
        <w:rPr>
          <w:sz w:val="24"/>
          <w:szCs w:val="24"/>
          <w:vertAlign w:val="subscript"/>
        </w:rPr>
        <w:t>в </w:t>
      </w:r>
      <w:r w:rsidRPr="00017E27">
        <w:rPr>
          <w:sz w:val="24"/>
          <w:szCs w:val="24"/>
        </w:rPr>
        <w:t>= </w:t>
      </w:r>
      <w:r w:rsidRPr="00017E27">
        <w:rPr>
          <w:sz w:val="24"/>
          <w:szCs w:val="24"/>
        </w:rPr>
        <w:sym w:font="Symbol" w:char="F072"/>
      </w:r>
      <w:r w:rsidRPr="00017E27">
        <w:rPr>
          <w:i/>
          <w:sz w:val="24"/>
          <w:szCs w:val="24"/>
        </w:rPr>
        <w:t>gH + р</w:t>
      </w:r>
      <w:r w:rsidRPr="00017E27">
        <w:rPr>
          <w:sz w:val="24"/>
          <w:szCs w:val="24"/>
        </w:rPr>
        <w:sym w:font="Symbol" w:char="F0A2"/>
      </w:r>
      <w:r w:rsidRPr="00017E27">
        <w:rPr>
          <w:sz w:val="24"/>
          <w:szCs w:val="24"/>
          <w:vertAlign w:val="subscript"/>
        </w:rPr>
        <w:t>2</w:t>
      </w:r>
      <w:r w:rsidRPr="00017E27">
        <w:rPr>
          <w:sz w:val="24"/>
          <w:szCs w:val="24"/>
        </w:rPr>
        <w:t xml:space="preserve"> = 1020 </w:t>
      </w:r>
      <w:r w:rsidRPr="00017E27">
        <w:rPr>
          <w:sz w:val="24"/>
          <w:szCs w:val="24"/>
        </w:rPr>
        <w:sym w:font="Symbol" w:char="F0D7"/>
      </w:r>
      <w:r w:rsidRPr="00017E27">
        <w:rPr>
          <w:sz w:val="24"/>
          <w:szCs w:val="24"/>
        </w:rPr>
        <w:t xml:space="preserve">9,81 </w:t>
      </w:r>
      <w:r w:rsidRPr="00017E27">
        <w:rPr>
          <w:sz w:val="24"/>
          <w:szCs w:val="24"/>
        </w:rPr>
        <w:sym w:font="Symbol" w:char="F0D7"/>
      </w:r>
      <w:r w:rsidRPr="00017E27">
        <w:rPr>
          <w:sz w:val="24"/>
          <w:szCs w:val="24"/>
        </w:rPr>
        <w:t xml:space="preserve">2890,6 + 2,3 </w:t>
      </w:r>
      <w:r w:rsidRPr="00017E27">
        <w:rPr>
          <w:sz w:val="24"/>
          <w:szCs w:val="24"/>
        </w:rPr>
        <w:sym w:font="Symbol" w:char="F0D7"/>
      </w:r>
      <w:r w:rsidRPr="00017E27">
        <w:rPr>
          <w:sz w:val="24"/>
          <w:szCs w:val="24"/>
        </w:rPr>
        <w:t>10</w:t>
      </w:r>
      <w:r w:rsidRPr="00017E27">
        <w:rPr>
          <w:sz w:val="24"/>
          <w:szCs w:val="24"/>
          <w:vertAlign w:val="superscript"/>
        </w:rPr>
        <w:t>6</w:t>
      </w:r>
      <w:r w:rsidRPr="00017E27">
        <w:rPr>
          <w:sz w:val="24"/>
          <w:szCs w:val="24"/>
        </w:rPr>
        <w:t xml:space="preserve"> = 31,22 </w:t>
      </w:r>
      <w:r w:rsidRPr="00017E27">
        <w:rPr>
          <w:sz w:val="24"/>
          <w:szCs w:val="24"/>
        </w:rPr>
        <w:sym w:font="Symbol" w:char="F0D7"/>
      </w:r>
      <w:r w:rsidRPr="00017E27">
        <w:rPr>
          <w:sz w:val="24"/>
          <w:szCs w:val="24"/>
        </w:rPr>
        <w:t xml:space="preserve"> 10</w:t>
      </w:r>
      <w:r w:rsidRPr="00017E27">
        <w:rPr>
          <w:sz w:val="24"/>
          <w:szCs w:val="24"/>
          <w:vertAlign w:val="superscript"/>
        </w:rPr>
        <w:t>6</w:t>
      </w:r>
      <w:r w:rsidRPr="00017E27">
        <w:rPr>
          <w:sz w:val="24"/>
          <w:szCs w:val="24"/>
        </w:rPr>
        <w:t xml:space="preserve"> Па = 31,22 МПа.</w:t>
      </w:r>
    </w:p>
    <w:p w:rsidR="00C77264" w:rsidRPr="00017E27" w:rsidRDefault="00C77264" w:rsidP="00C77264">
      <w:pPr>
        <w:pStyle w:val="Zadacha"/>
        <w:spacing w:after="180"/>
        <w:rPr>
          <w:sz w:val="24"/>
          <w:szCs w:val="24"/>
        </w:rPr>
      </w:pPr>
      <w:r w:rsidRPr="00017E27">
        <w:rPr>
          <w:i/>
          <w:sz w:val="24"/>
          <w:szCs w:val="24"/>
        </w:rPr>
        <w:t>Відповідь</w:t>
      </w:r>
      <w:r w:rsidRPr="00017E27">
        <w:rPr>
          <w:sz w:val="24"/>
          <w:szCs w:val="24"/>
        </w:rPr>
        <w:t>: 31,22 МПа.</w:t>
      </w:r>
    </w:p>
    <w:p w:rsidR="00C77264" w:rsidRPr="00017E27" w:rsidRDefault="00C77264" w:rsidP="00C77264">
      <w:pPr>
        <w:pStyle w:val="Zadacha"/>
        <w:spacing w:before="120"/>
        <w:rPr>
          <w:sz w:val="24"/>
          <w:szCs w:val="24"/>
        </w:rPr>
      </w:pPr>
      <w:r w:rsidRPr="00017E27">
        <w:rPr>
          <w:b/>
          <w:bCs/>
          <w:i/>
          <w:iCs/>
          <w:sz w:val="24"/>
          <w:szCs w:val="24"/>
        </w:rPr>
        <w:t>Задача 2.5.</w:t>
      </w:r>
      <w:r w:rsidRPr="00017E27">
        <w:rPr>
          <w:sz w:val="24"/>
          <w:szCs w:val="24"/>
        </w:rPr>
        <w:t xml:space="preserve"> Розрахувати геотермічну температуру у свердловині на глибині </w:t>
      </w:r>
      <w:smartTag w:uri="urn:schemas-microsoft-com:office:smarttags" w:element="metricconverter">
        <w:smartTagPr>
          <w:attr w:name="ProductID" w:val="3000 м"/>
        </w:smartTagPr>
        <w:r w:rsidRPr="00017E27">
          <w:rPr>
            <w:sz w:val="24"/>
            <w:szCs w:val="24"/>
          </w:rPr>
          <w:t>3000 м</w:t>
        </w:r>
      </w:smartTag>
      <w:r w:rsidRPr="00017E27">
        <w:rPr>
          <w:sz w:val="24"/>
          <w:szCs w:val="24"/>
        </w:rPr>
        <w:t xml:space="preserve"> для умов Дніпровсько-Донецької западини. Відомо: геотермічний градієнт 0,027 К/м; </w:t>
      </w:r>
      <w:r w:rsidRPr="00017E27">
        <w:rPr>
          <w:sz w:val="24"/>
          <w:szCs w:val="24"/>
        </w:rPr>
        <w:lastRenderedPageBreak/>
        <w:t xml:space="preserve">температура нейтрального шару 16 ºС; глибина нейтрального шару </w:t>
      </w:r>
      <w:smartTag w:uri="urn:schemas-microsoft-com:office:smarttags" w:element="metricconverter">
        <w:smartTagPr>
          <w:attr w:name="ProductID" w:val="14 м"/>
        </w:smartTagPr>
        <w:r w:rsidRPr="00017E27">
          <w:rPr>
            <w:sz w:val="24"/>
            <w:szCs w:val="24"/>
          </w:rPr>
          <w:t>14 м</w:t>
        </w:r>
      </w:smartTag>
      <w:r w:rsidRPr="00017E27">
        <w:rPr>
          <w:sz w:val="24"/>
          <w:szCs w:val="24"/>
        </w:rPr>
        <w:t>.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i/>
          <w:sz w:val="24"/>
          <w:szCs w:val="24"/>
        </w:rPr>
        <w:t>Розв’язання</w:t>
      </w:r>
      <w:r w:rsidRPr="00017E27">
        <w:rPr>
          <w:sz w:val="24"/>
          <w:szCs w:val="24"/>
        </w:rPr>
        <w:t>. Геотермічну температуру розраховуємо за формулою (2.6):</w:t>
      </w:r>
    </w:p>
    <w:p w:rsidR="00C77264" w:rsidRPr="00017E27" w:rsidRDefault="00C77264" w:rsidP="00C77264">
      <w:pPr>
        <w:pStyle w:val="Zadachaformula"/>
        <w:rPr>
          <w:sz w:val="24"/>
          <w:szCs w:val="24"/>
        </w:rPr>
      </w:pPr>
      <w:r w:rsidRPr="00017E27">
        <w:rPr>
          <w:i/>
          <w:sz w:val="24"/>
          <w:szCs w:val="24"/>
        </w:rPr>
        <w:t>Т </w:t>
      </w:r>
      <w:r w:rsidRPr="00017E27">
        <w:rPr>
          <w:sz w:val="24"/>
          <w:szCs w:val="24"/>
        </w:rPr>
        <w:t>= (273,15 + 16) + 0,027 (3000 – 14) = 369,8 К.</w:t>
      </w:r>
    </w:p>
    <w:p w:rsidR="00C77264" w:rsidRPr="00017E27" w:rsidRDefault="00C77264" w:rsidP="00C77264">
      <w:pPr>
        <w:pStyle w:val="Zadachaformula"/>
        <w:spacing w:after="120"/>
        <w:jc w:val="left"/>
        <w:rPr>
          <w:sz w:val="24"/>
          <w:szCs w:val="24"/>
        </w:rPr>
      </w:pPr>
      <w:r w:rsidRPr="00017E27">
        <w:rPr>
          <w:i/>
          <w:sz w:val="24"/>
          <w:szCs w:val="24"/>
        </w:rPr>
        <w:t>Відповідь</w:t>
      </w:r>
      <w:r w:rsidRPr="00017E27">
        <w:rPr>
          <w:sz w:val="24"/>
          <w:szCs w:val="24"/>
        </w:rPr>
        <w:t>: 369,8 К.</w:t>
      </w:r>
    </w:p>
    <w:p w:rsidR="00C77264" w:rsidRPr="00017E27" w:rsidRDefault="00C77264" w:rsidP="00C77264">
      <w:pPr>
        <w:pStyle w:val="Zadacha"/>
        <w:spacing w:before="120"/>
        <w:rPr>
          <w:sz w:val="24"/>
          <w:szCs w:val="24"/>
        </w:rPr>
      </w:pPr>
      <w:r w:rsidRPr="00017E27">
        <w:rPr>
          <w:b/>
          <w:bCs/>
          <w:i/>
          <w:iCs/>
          <w:sz w:val="24"/>
          <w:szCs w:val="24"/>
        </w:rPr>
        <w:t>Задача 2.6.</w:t>
      </w:r>
      <w:r w:rsidRPr="00017E27">
        <w:rPr>
          <w:sz w:val="24"/>
          <w:szCs w:val="24"/>
        </w:rPr>
        <w:t xml:space="preserve"> Визначити пластову температуру морського нафтового родовища, яке залягає на глибині </w:t>
      </w:r>
      <w:smartTag w:uri="urn:schemas-microsoft-com:office:smarttags" w:element="metricconverter">
        <w:smartTagPr>
          <w:attr w:name="ProductID" w:val="2000 м"/>
        </w:smartTagPr>
        <w:r w:rsidRPr="00017E27">
          <w:rPr>
            <w:sz w:val="24"/>
            <w:szCs w:val="24"/>
          </w:rPr>
          <w:t>2000 м</w:t>
        </w:r>
      </w:smartTag>
      <w:r w:rsidRPr="00017E27">
        <w:rPr>
          <w:sz w:val="24"/>
          <w:szCs w:val="24"/>
        </w:rPr>
        <w:t xml:space="preserve"> під дном моря. Відомо, що температура надр зростає на 2,9 К з кожними </w:t>
      </w:r>
      <w:smartTag w:uri="urn:schemas-microsoft-com:office:smarttags" w:element="metricconverter">
        <w:smartTagPr>
          <w:attr w:name="ProductID" w:val="100 м"/>
        </w:smartTagPr>
        <w:r w:rsidRPr="00017E27">
          <w:rPr>
            <w:sz w:val="24"/>
            <w:szCs w:val="24"/>
          </w:rPr>
          <w:t>100 м</w:t>
        </w:r>
      </w:smartTag>
      <w:r w:rsidRPr="00017E27">
        <w:rPr>
          <w:sz w:val="24"/>
          <w:szCs w:val="24"/>
        </w:rPr>
        <w:t xml:space="preserve"> їх глибини залягання.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i/>
          <w:sz w:val="24"/>
          <w:szCs w:val="24"/>
        </w:rPr>
        <w:t>Розв’язання</w:t>
      </w:r>
      <w:r w:rsidRPr="00017E27">
        <w:rPr>
          <w:sz w:val="24"/>
          <w:szCs w:val="24"/>
        </w:rPr>
        <w:t xml:space="preserve">. За умовою задачі геотермічний градієнт </w:t>
      </w:r>
    </w:p>
    <w:p w:rsidR="00C77264" w:rsidRPr="00017E27" w:rsidRDefault="00C77264" w:rsidP="00C77264">
      <w:pPr>
        <w:pStyle w:val="Zadacha"/>
        <w:jc w:val="center"/>
        <w:rPr>
          <w:sz w:val="24"/>
          <w:szCs w:val="24"/>
        </w:rPr>
      </w:pPr>
      <w:r w:rsidRPr="00017E27">
        <w:rPr>
          <w:i/>
          <w:sz w:val="24"/>
          <w:szCs w:val="24"/>
        </w:rPr>
        <w:t>Г</w:t>
      </w:r>
      <w:r w:rsidRPr="00017E27">
        <w:rPr>
          <w:sz w:val="24"/>
          <w:szCs w:val="24"/>
          <w:vertAlign w:val="subscript"/>
        </w:rPr>
        <w:t>т</w:t>
      </w:r>
      <w:r w:rsidRPr="00017E27">
        <w:rPr>
          <w:sz w:val="24"/>
          <w:szCs w:val="24"/>
        </w:rPr>
        <w:t>=2,9:100 = 0,029 К/м.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Середньорічну температуру на дні моря беремо рівною 4 ºС. Тоді пластову температуру розраховуємо за формулою (2.12):</w:t>
      </w:r>
    </w:p>
    <w:p w:rsidR="00C77264" w:rsidRPr="00017E27" w:rsidRDefault="00C77264" w:rsidP="00C77264">
      <w:pPr>
        <w:pStyle w:val="Zadachaformula"/>
        <w:rPr>
          <w:sz w:val="24"/>
          <w:szCs w:val="24"/>
        </w:rPr>
      </w:pPr>
      <w:r w:rsidRPr="00017E27">
        <w:rPr>
          <w:i/>
          <w:sz w:val="24"/>
          <w:szCs w:val="24"/>
        </w:rPr>
        <w:t xml:space="preserve">Т </w:t>
      </w:r>
      <w:r w:rsidRPr="00017E27">
        <w:rPr>
          <w:sz w:val="24"/>
          <w:szCs w:val="24"/>
        </w:rPr>
        <w:t>= (273,15+4) + 0,029·2000 =335 К.</w:t>
      </w:r>
    </w:p>
    <w:p w:rsidR="00C77264" w:rsidRPr="00017E27" w:rsidRDefault="00C77264" w:rsidP="00C77264">
      <w:pPr>
        <w:pStyle w:val="Zadachaformula"/>
        <w:jc w:val="left"/>
        <w:rPr>
          <w:sz w:val="24"/>
          <w:szCs w:val="24"/>
        </w:rPr>
      </w:pPr>
      <w:r w:rsidRPr="00017E27">
        <w:rPr>
          <w:i/>
          <w:sz w:val="24"/>
          <w:szCs w:val="24"/>
        </w:rPr>
        <w:t>Відповідь</w:t>
      </w:r>
      <w:r w:rsidRPr="00017E27">
        <w:rPr>
          <w:sz w:val="24"/>
          <w:szCs w:val="24"/>
        </w:rPr>
        <w:t>: 335 К.</w:t>
      </w:r>
    </w:p>
    <w:p w:rsidR="00C77264" w:rsidRPr="00017E27" w:rsidRDefault="00C77264" w:rsidP="00C77264">
      <w:pPr>
        <w:pStyle w:val="Zadachaformula"/>
        <w:jc w:val="left"/>
        <w:rPr>
          <w:sz w:val="24"/>
          <w:szCs w:val="24"/>
        </w:rPr>
      </w:pPr>
    </w:p>
    <w:p w:rsidR="00C77264" w:rsidRPr="00017E27" w:rsidRDefault="00C77264" w:rsidP="00C77264">
      <w:pPr>
        <w:pStyle w:val="Zadachaformula"/>
        <w:jc w:val="left"/>
        <w:rPr>
          <w:sz w:val="24"/>
          <w:szCs w:val="24"/>
        </w:rPr>
      </w:pPr>
    </w:p>
    <w:p w:rsidR="00C77264" w:rsidRPr="00017E27" w:rsidRDefault="00C77264" w:rsidP="00C77264">
      <w:pPr>
        <w:pStyle w:val="Zadacha"/>
        <w:spacing w:before="120"/>
        <w:jc w:val="center"/>
        <w:rPr>
          <w:b/>
          <w:bCs/>
          <w:i/>
          <w:spacing w:val="-4"/>
          <w:sz w:val="32"/>
          <w:szCs w:val="32"/>
        </w:rPr>
      </w:pPr>
    </w:p>
    <w:p w:rsidR="00C77264" w:rsidRPr="00017E27" w:rsidRDefault="00C77264" w:rsidP="00C77264">
      <w:pPr>
        <w:pStyle w:val="Zadacha"/>
        <w:spacing w:before="120"/>
        <w:jc w:val="center"/>
        <w:rPr>
          <w:b/>
          <w:bCs/>
          <w:i/>
          <w:spacing w:val="-4"/>
          <w:sz w:val="32"/>
          <w:szCs w:val="32"/>
        </w:rPr>
      </w:pPr>
    </w:p>
    <w:p w:rsidR="00C77264" w:rsidRPr="00017E27" w:rsidRDefault="00C77264" w:rsidP="00C77264">
      <w:pPr>
        <w:pStyle w:val="Zadacha"/>
        <w:spacing w:before="120"/>
        <w:jc w:val="center"/>
        <w:rPr>
          <w:b/>
          <w:bCs/>
          <w:i/>
          <w:spacing w:val="-4"/>
          <w:sz w:val="32"/>
          <w:szCs w:val="32"/>
        </w:rPr>
      </w:pPr>
    </w:p>
    <w:p w:rsidR="00C77264" w:rsidRPr="00017E27" w:rsidRDefault="00C77264" w:rsidP="00C77264">
      <w:pPr>
        <w:pStyle w:val="Zadacha"/>
        <w:spacing w:before="120"/>
        <w:jc w:val="center"/>
        <w:rPr>
          <w:b/>
          <w:bCs/>
          <w:i/>
          <w:spacing w:val="-4"/>
          <w:sz w:val="32"/>
          <w:szCs w:val="32"/>
        </w:rPr>
      </w:pPr>
    </w:p>
    <w:p w:rsidR="00C77264" w:rsidRPr="00017E27" w:rsidRDefault="00C77264" w:rsidP="00C77264">
      <w:pPr>
        <w:pStyle w:val="Zadacha"/>
        <w:spacing w:before="120"/>
        <w:jc w:val="center"/>
        <w:rPr>
          <w:b/>
          <w:bCs/>
          <w:i/>
          <w:spacing w:val="-4"/>
          <w:sz w:val="32"/>
          <w:szCs w:val="32"/>
        </w:rPr>
      </w:pPr>
    </w:p>
    <w:p w:rsidR="00C77264" w:rsidRPr="00017E27" w:rsidRDefault="00C77264" w:rsidP="00C77264">
      <w:pPr>
        <w:pStyle w:val="Zadacha"/>
        <w:spacing w:before="120"/>
        <w:jc w:val="center"/>
        <w:rPr>
          <w:b/>
          <w:bCs/>
          <w:i/>
          <w:spacing w:val="-4"/>
          <w:sz w:val="32"/>
          <w:szCs w:val="32"/>
        </w:rPr>
      </w:pPr>
      <w:r w:rsidRPr="00017E27">
        <w:rPr>
          <w:b/>
          <w:bCs/>
          <w:i/>
          <w:spacing w:val="-4"/>
          <w:sz w:val="32"/>
          <w:szCs w:val="32"/>
        </w:rPr>
        <w:lastRenderedPageBreak/>
        <w:t>2.Визначення гідравлічних втрат при русі рідини в свердловині</w:t>
      </w:r>
    </w:p>
    <w:p w:rsidR="00C77264" w:rsidRPr="00017E27" w:rsidRDefault="00C77264" w:rsidP="00C77264">
      <w:pPr>
        <w:pStyle w:val="Zadacha"/>
        <w:spacing w:before="120"/>
        <w:rPr>
          <w:spacing w:val="-4"/>
          <w:sz w:val="24"/>
          <w:szCs w:val="24"/>
        </w:rPr>
      </w:pPr>
      <w:r>
        <w:rPr>
          <w:b/>
          <w:bCs/>
          <w:i/>
          <w:spacing w:val="-4"/>
          <w:sz w:val="24"/>
          <w:szCs w:val="24"/>
        </w:rPr>
        <w:t>Задача 2</w:t>
      </w:r>
      <w:r w:rsidRPr="00017E27">
        <w:rPr>
          <w:b/>
          <w:bCs/>
          <w:i/>
          <w:spacing w:val="-4"/>
          <w:sz w:val="24"/>
          <w:szCs w:val="24"/>
        </w:rPr>
        <w:t>.1</w:t>
      </w:r>
      <w:r w:rsidRPr="00017E27">
        <w:rPr>
          <w:b/>
          <w:bCs/>
          <w:spacing w:val="-4"/>
          <w:sz w:val="24"/>
          <w:szCs w:val="24"/>
        </w:rPr>
        <w:t>.</w:t>
      </w:r>
      <w:r w:rsidRPr="00017E27">
        <w:rPr>
          <w:spacing w:val="-4"/>
          <w:sz w:val="24"/>
          <w:szCs w:val="24"/>
        </w:rPr>
        <w:t xml:space="preserve"> Розрахувати гідравлічні втрати напору і тиску на ділянці трубопро</w:t>
      </w:r>
      <w:r w:rsidRPr="00017E27">
        <w:rPr>
          <w:spacing w:val="-4"/>
          <w:sz w:val="24"/>
          <w:szCs w:val="24"/>
        </w:rPr>
        <w:softHyphen/>
        <w:t>воду під час руху по ньому нафти. Відомо: довжина трудопроводу 1000м; трубопровід прокладено по схилу, що має кут нахилу до горизонту 10º, причому рух нафти має місце вверх по трубопроводу; тиски на вході і кінці трубопроводу 2,6 МПа і 0,2 МПа; густина нафти 870 кг/м</w:t>
      </w:r>
      <w:r w:rsidRPr="00017E27">
        <w:rPr>
          <w:spacing w:val="-4"/>
          <w:sz w:val="24"/>
          <w:szCs w:val="24"/>
          <w:vertAlign w:val="superscript"/>
        </w:rPr>
        <w:t>3</w:t>
      </w:r>
      <w:r w:rsidRPr="00017E27">
        <w:rPr>
          <w:spacing w:val="-4"/>
          <w:sz w:val="24"/>
          <w:szCs w:val="24"/>
        </w:rPr>
        <w:t>.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i/>
          <w:sz w:val="24"/>
          <w:szCs w:val="24"/>
        </w:rPr>
        <w:t>Розв’язання</w:t>
      </w:r>
      <w:r w:rsidRPr="00017E27">
        <w:rPr>
          <w:sz w:val="24"/>
          <w:szCs w:val="24"/>
        </w:rPr>
        <w:t>. Для розрахунку використаємо рівняння Бернуллі (4.1) Оскільки діаметр трубопроводу незмінний, а нафту вважаємо практично нестисливою, то із рів</w:t>
      </w:r>
      <w:r w:rsidRPr="00017E27">
        <w:rPr>
          <w:sz w:val="24"/>
          <w:szCs w:val="24"/>
        </w:rPr>
        <w:softHyphen/>
        <w:t>няння (4.1) маємо втрату напору: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30"/>
          <w:sz w:val="24"/>
          <w:szCs w:val="24"/>
        </w:rPr>
        <w:object w:dxaOrig="6600" w:dyaOrig="720">
          <v:shape id="_x0000_i1028" type="#_x0000_t75" style="width:330pt;height:36pt" o:ole="" fillcolor="window">
            <v:imagedata r:id="rId13" o:title=""/>
          </v:shape>
          <o:OLEObject Type="Embed" ProgID="Equation.3" ShapeID="_x0000_i1028" DrawAspect="Content" ObjectID="_1768897735" r:id="rId14"/>
        </w:object>
      </w:r>
      <w:r w:rsidRPr="00017E27">
        <w:rPr>
          <w:sz w:val="24"/>
          <w:szCs w:val="24"/>
        </w:rPr>
        <w:t>,</w:t>
      </w:r>
    </w:p>
    <w:p w:rsidR="00C77264" w:rsidRPr="00017E27" w:rsidRDefault="00C77264" w:rsidP="00C77264">
      <w:pPr>
        <w:pStyle w:val="Zadacha"/>
        <w:ind w:firstLine="0"/>
        <w:rPr>
          <w:sz w:val="24"/>
          <w:szCs w:val="24"/>
        </w:rPr>
      </w:pPr>
      <w:r w:rsidRPr="00017E27">
        <w:rPr>
          <w:sz w:val="24"/>
          <w:szCs w:val="24"/>
        </w:rPr>
        <w:t>а втрата тиску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12"/>
          <w:sz w:val="24"/>
          <w:szCs w:val="24"/>
        </w:rPr>
        <w:object w:dxaOrig="5240" w:dyaOrig="420">
          <v:shape id="_x0000_i1029" type="#_x0000_t75" style="width:262.8pt;height:21pt" o:ole="" fillcolor="window">
            <v:imagedata r:id="rId15" o:title=""/>
          </v:shape>
          <o:OLEObject Type="Embed" ProgID="Equation.3" ShapeID="_x0000_i1029" DrawAspect="Content" ObjectID="_1768897736" r:id="rId16"/>
        </w:object>
      </w:r>
    </w:p>
    <w:p w:rsidR="00C77264" w:rsidRPr="00017E27" w:rsidRDefault="00C77264" w:rsidP="00C77264">
      <w:pPr>
        <w:pStyle w:val="Zadacha"/>
        <w:ind w:firstLine="0"/>
        <w:rPr>
          <w:sz w:val="24"/>
          <w:szCs w:val="24"/>
        </w:rPr>
      </w:pPr>
      <w:r w:rsidRPr="00017E27">
        <w:rPr>
          <w:sz w:val="24"/>
          <w:szCs w:val="24"/>
        </w:rPr>
        <w:t>де Δ</w:t>
      </w:r>
      <w:r w:rsidRPr="00017E27">
        <w:rPr>
          <w:i/>
          <w:sz w:val="24"/>
          <w:szCs w:val="24"/>
        </w:rPr>
        <w:t>z</w:t>
      </w:r>
      <w:r w:rsidRPr="00017E27">
        <w:rPr>
          <w:sz w:val="24"/>
          <w:szCs w:val="24"/>
        </w:rPr>
        <w:t>=</w:t>
      </w:r>
      <w:r w:rsidRPr="00017E27">
        <w:rPr>
          <w:i/>
          <w:sz w:val="24"/>
          <w:szCs w:val="24"/>
        </w:rPr>
        <w:t>L </w:t>
      </w:r>
      <w:r w:rsidRPr="00017E27">
        <w:rPr>
          <w:sz w:val="24"/>
          <w:szCs w:val="24"/>
        </w:rPr>
        <w:t xml:space="preserve">sin 10º – перевищення кінця трубопроводу над початком; </w:t>
      </w:r>
      <w:r w:rsidRPr="00017E27">
        <w:rPr>
          <w:i/>
          <w:sz w:val="24"/>
          <w:szCs w:val="24"/>
        </w:rPr>
        <w:t xml:space="preserve">L </w:t>
      </w:r>
      <w:r w:rsidRPr="00017E27">
        <w:rPr>
          <w:sz w:val="24"/>
          <w:szCs w:val="24"/>
        </w:rPr>
        <w:t>– довжина трубо</w:t>
      </w:r>
      <w:r w:rsidRPr="00017E27">
        <w:rPr>
          <w:sz w:val="24"/>
          <w:szCs w:val="24"/>
        </w:rPr>
        <w:softHyphen/>
        <w:t>проводу.</w:t>
      </w:r>
    </w:p>
    <w:p w:rsidR="00C77264" w:rsidRPr="00017E27" w:rsidRDefault="00C77264" w:rsidP="00C77264">
      <w:pPr>
        <w:pStyle w:val="Zadacha"/>
        <w:spacing w:after="180"/>
        <w:ind w:firstLine="0"/>
        <w:rPr>
          <w:sz w:val="24"/>
          <w:szCs w:val="24"/>
        </w:rPr>
      </w:pPr>
      <w:r w:rsidRPr="00017E27">
        <w:rPr>
          <w:sz w:val="24"/>
          <w:szCs w:val="24"/>
        </w:rPr>
        <w:tab/>
      </w:r>
      <w:r w:rsidRPr="00017E27">
        <w:rPr>
          <w:i/>
          <w:sz w:val="24"/>
          <w:szCs w:val="24"/>
        </w:rPr>
        <w:t>Відповідь</w:t>
      </w:r>
      <w:r w:rsidRPr="00017E27">
        <w:rPr>
          <w:sz w:val="24"/>
          <w:szCs w:val="24"/>
        </w:rPr>
        <w:t xml:space="preserve">: </w:t>
      </w:r>
      <w:smartTag w:uri="urn:schemas-microsoft-com:office:smarttags" w:element="metricconverter">
        <w:smartTagPr>
          <w:attr w:name="ProductID" w:val="107,5 м"/>
        </w:smartTagPr>
        <w:r w:rsidRPr="00017E27">
          <w:rPr>
            <w:sz w:val="24"/>
            <w:szCs w:val="24"/>
          </w:rPr>
          <w:t>107,5 м</w:t>
        </w:r>
      </w:smartTag>
      <w:r w:rsidRPr="00017E27">
        <w:rPr>
          <w:sz w:val="24"/>
          <w:szCs w:val="24"/>
        </w:rPr>
        <w:t>; 0,917 МПа.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>
        <w:rPr>
          <w:b/>
          <w:bCs/>
          <w:i/>
          <w:sz w:val="24"/>
          <w:szCs w:val="24"/>
        </w:rPr>
        <w:t>Задача 2</w:t>
      </w:r>
      <w:r w:rsidRPr="00017E27">
        <w:rPr>
          <w:b/>
          <w:bCs/>
          <w:i/>
          <w:sz w:val="24"/>
          <w:szCs w:val="24"/>
        </w:rPr>
        <w:t>.2</w:t>
      </w:r>
      <w:r w:rsidRPr="00017E27">
        <w:rPr>
          <w:b/>
          <w:bCs/>
          <w:sz w:val="24"/>
          <w:szCs w:val="24"/>
        </w:rPr>
        <w:t>.</w:t>
      </w:r>
      <w:r w:rsidRPr="00017E27">
        <w:rPr>
          <w:sz w:val="24"/>
          <w:szCs w:val="24"/>
        </w:rPr>
        <w:t xml:space="preserve"> Визначити витрату води через водомір Вентурі, діаметр якого на вході становить </w:t>
      </w:r>
      <w:smartTag w:uri="urn:schemas-microsoft-com:office:smarttags" w:element="metricconverter">
        <w:smartTagPr>
          <w:attr w:name="ProductID" w:val="100 мм"/>
        </w:smartTagPr>
        <w:r w:rsidRPr="00017E27">
          <w:rPr>
            <w:sz w:val="24"/>
            <w:szCs w:val="24"/>
          </w:rPr>
          <w:t>100 мм</w:t>
        </w:r>
      </w:smartTag>
      <w:r w:rsidRPr="00017E27">
        <w:rPr>
          <w:sz w:val="24"/>
          <w:szCs w:val="24"/>
        </w:rPr>
        <w:t xml:space="preserve">, а у звуженому місці </w:t>
      </w:r>
      <w:smartTag w:uri="urn:schemas-microsoft-com:office:smarttags" w:element="metricconverter">
        <w:smartTagPr>
          <w:attr w:name="ProductID" w:val="50 мм"/>
        </w:smartTagPr>
        <w:r w:rsidRPr="00017E27">
          <w:rPr>
            <w:sz w:val="24"/>
            <w:szCs w:val="24"/>
          </w:rPr>
          <w:t>50 мм</w:t>
        </w:r>
      </w:smartTag>
      <w:r w:rsidRPr="00017E27">
        <w:rPr>
          <w:sz w:val="24"/>
          <w:szCs w:val="24"/>
        </w:rPr>
        <w:t xml:space="preserve">. Відомо: покази п’єзометрів до звуження </w:t>
      </w:r>
      <w:smartTag w:uri="urn:schemas-microsoft-com:office:smarttags" w:element="metricconverter">
        <w:smartTagPr>
          <w:attr w:name="ProductID" w:val="1,2 м"/>
        </w:smartTagPr>
        <w:r w:rsidRPr="00017E27">
          <w:rPr>
            <w:sz w:val="24"/>
            <w:szCs w:val="24"/>
          </w:rPr>
          <w:t>1,2 м</w:t>
        </w:r>
      </w:smartTag>
      <w:r w:rsidRPr="00017E27">
        <w:rPr>
          <w:sz w:val="24"/>
          <w:szCs w:val="24"/>
        </w:rPr>
        <w:t xml:space="preserve"> і у звуженому місці 0,7м.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i/>
          <w:sz w:val="24"/>
          <w:szCs w:val="24"/>
        </w:rPr>
        <w:t>Розв’язання</w:t>
      </w:r>
      <w:r w:rsidRPr="00017E27">
        <w:rPr>
          <w:sz w:val="24"/>
          <w:szCs w:val="24"/>
        </w:rPr>
        <w:t xml:space="preserve">. Оскільки водомір розміщено горизонтально, то </w:t>
      </w:r>
      <w:r w:rsidRPr="00017E27">
        <w:rPr>
          <w:i/>
          <w:sz w:val="24"/>
          <w:szCs w:val="24"/>
        </w:rPr>
        <w:t>z</w:t>
      </w:r>
      <w:r w:rsidRPr="00017E27">
        <w:rPr>
          <w:sz w:val="24"/>
          <w:szCs w:val="24"/>
          <w:vertAlign w:val="subscript"/>
        </w:rPr>
        <w:t>1</w:t>
      </w:r>
      <w:r w:rsidRPr="00017E27">
        <w:rPr>
          <w:i/>
          <w:sz w:val="24"/>
          <w:szCs w:val="24"/>
        </w:rPr>
        <w:t>=z</w:t>
      </w:r>
      <w:r w:rsidRPr="00017E27">
        <w:rPr>
          <w:sz w:val="24"/>
          <w:szCs w:val="24"/>
          <w:vertAlign w:val="subscript"/>
        </w:rPr>
        <w:t>2</w:t>
      </w:r>
      <w:r w:rsidRPr="00017E27">
        <w:rPr>
          <w:i/>
          <w:sz w:val="24"/>
          <w:szCs w:val="24"/>
        </w:rPr>
        <w:t xml:space="preserve">. </w:t>
      </w:r>
      <w:r w:rsidRPr="00017E27">
        <w:rPr>
          <w:sz w:val="24"/>
          <w:szCs w:val="24"/>
        </w:rPr>
        <w:t>Знехтуємо втратами напору і припустимо , що  α</w:t>
      </w:r>
      <w:r w:rsidRPr="00017E27">
        <w:rPr>
          <w:sz w:val="24"/>
          <w:szCs w:val="24"/>
          <w:vertAlign w:val="subscript"/>
        </w:rPr>
        <w:t>1</w:t>
      </w:r>
      <w:r w:rsidRPr="00017E27">
        <w:rPr>
          <w:sz w:val="24"/>
          <w:szCs w:val="24"/>
        </w:rPr>
        <w:t>=α</w:t>
      </w:r>
      <w:r w:rsidRPr="00017E27">
        <w:rPr>
          <w:sz w:val="24"/>
          <w:szCs w:val="24"/>
          <w:vertAlign w:val="subscript"/>
        </w:rPr>
        <w:t>2</w:t>
      </w:r>
      <w:r w:rsidRPr="00017E27">
        <w:rPr>
          <w:sz w:val="24"/>
          <w:szCs w:val="24"/>
        </w:rPr>
        <w:t>. Тоді з рівняння (4.1) маємо: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30"/>
          <w:sz w:val="24"/>
          <w:szCs w:val="24"/>
        </w:rPr>
        <w:object w:dxaOrig="2280" w:dyaOrig="760">
          <v:shape id="_x0000_i1030" type="#_x0000_t75" style="width:114pt;height:37.8pt" o:ole="" fillcolor="window">
            <v:imagedata r:id="rId17" o:title=""/>
          </v:shape>
          <o:OLEObject Type="Embed" ProgID="Equation.3" ShapeID="_x0000_i1030" DrawAspect="Content" ObjectID="_1768897737" r:id="rId18"/>
        </w:object>
      </w:r>
    </w:p>
    <w:p w:rsidR="00C77264" w:rsidRPr="00017E27" w:rsidRDefault="00C77264" w:rsidP="00C77264">
      <w:pPr>
        <w:pStyle w:val="Zadacha"/>
        <w:ind w:firstLine="0"/>
        <w:rPr>
          <w:sz w:val="24"/>
          <w:szCs w:val="24"/>
        </w:rPr>
      </w:pPr>
      <w:r w:rsidRPr="00017E27">
        <w:rPr>
          <w:sz w:val="24"/>
          <w:szCs w:val="24"/>
        </w:rPr>
        <w:t>звідки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12"/>
          <w:sz w:val="24"/>
          <w:szCs w:val="24"/>
        </w:rPr>
        <w:object w:dxaOrig="200" w:dyaOrig="380">
          <v:shape id="_x0000_i1031" type="#_x0000_t75" style="width:10.8pt;height:19.2pt" o:ole="" fillcolor="window">
            <v:imagedata r:id="rId19" o:title=""/>
          </v:shape>
          <o:OLEObject Type="Embed" ProgID="Equation.3" ShapeID="_x0000_i1031" DrawAspect="Content" ObjectID="_1768897738" r:id="rId20"/>
        </w:object>
      </w:r>
      <w:r w:rsidRPr="00017E27">
        <w:rPr>
          <w:position w:val="-30"/>
          <w:sz w:val="24"/>
          <w:szCs w:val="24"/>
        </w:rPr>
        <w:object w:dxaOrig="2140" w:dyaOrig="760">
          <v:shape id="_x0000_i1032" type="#_x0000_t75" style="width:106.2pt;height:37.8pt" o:ole="" fillcolor="window">
            <v:imagedata r:id="rId21" o:title=""/>
          </v:shape>
          <o:OLEObject Type="Embed" ProgID="Equation.3" ShapeID="_x0000_i1032" DrawAspect="Content" ObjectID="_1768897739" r:id="rId22"/>
        </w:object>
      </w:r>
      <w:r w:rsidRPr="00017E27">
        <w:rPr>
          <w:sz w:val="24"/>
          <w:szCs w:val="24"/>
        </w:rPr>
        <w:t>.</w:t>
      </w:r>
    </w:p>
    <w:p w:rsidR="00C77264" w:rsidRPr="00017E27" w:rsidRDefault="00C77264" w:rsidP="00C77264">
      <w:pPr>
        <w:pStyle w:val="Zadachaformula1"/>
        <w:ind w:firstLine="709"/>
        <w:jc w:val="left"/>
        <w:rPr>
          <w:sz w:val="24"/>
          <w:szCs w:val="24"/>
        </w:rPr>
      </w:pPr>
      <w:r w:rsidRPr="00017E27">
        <w:rPr>
          <w:sz w:val="24"/>
          <w:szCs w:val="24"/>
        </w:rPr>
        <w:t>Так як</w:t>
      </w:r>
      <w:r w:rsidRPr="00017E27">
        <w:rPr>
          <w:sz w:val="24"/>
          <w:szCs w:val="24"/>
        </w:rPr>
        <w:tab/>
      </w:r>
      <w:r w:rsidRPr="00017E27">
        <w:rPr>
          <w:sz w:val="24"/>
          <w:szCs w:val="24"/>
        </w:rPr>
        <w:tab/>
      </w:r>
      <w:r w:rsidRPr="00017E27">
        <w:rPr>
          <w:sz w:val="24"/>
          <w:szCs w:val="24"/>
        </w:rPr>
        <w:tab/>
        <w:t xml:space="preserve"> </w:t>
      </w:r>
      <w:r w:rsidRPr="00017E27">
        <w:rPr>
          <w:position w:val="-34"/>
          <w:sz w:val="24"/>
          <w:szCs w:val="24"/>
        </w:rPr>
        <w:object w:dxaOrig="5360" w:dyaOrig="760">
          <v:shape id="_x0000_i1033" type="#_x0000_t75" style="width:268.8pt;height:37.8pt" o:ole="" fillcolor="window">
            <v:imagedata r:id="rId23" o:title=""/>
          </v:shape>
          <o:OLEObject Type="Embed" ProgID="Equation.3" ShapeID="_x0000_i1033" DrawAspect="Content" ObjectID="_1768897740" r:id="rId24"/>
        </w:object>
      </w:r>
      <w:r w:rsidRPr="00017E27">
        <w:rPr>
          <w:sz w:val="24"/>
          <w:szCs w:val="24"/>
        </w:rPr>
        <w:t xml:space="preserve">  </w:t>
      </w:r>
    </w:p>
    <w:p w:rsidR="00C77264" w:rsidRPr="00017E27" w:rsidRDefault="00C77264" w:rsidP="00C77264">
      <w:pPr>
        <w:pStyle w:val="Zadacha"/>
        <w:ind w:firstLine="0"/>
        <w:rPr>
          <w:sz w:val="24"/>
          <w:szCs w:val="24"/>
        </w:rPr>
      </w:pPr>
      <w:r w:rsidRPr="00017E27">
        <w:rPr>
          <w:sz w:val="24"/>
          <w:szCs w:val="24"/>
        </w:rPr>
        <w:t>то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42"/>
          <w:sz w:val="24"/>
          <w:szCs w:val="24"/>
        </w:rPr>
        <w:object w:dxaOrig="5100" w:dyaOrig="980">
          <v:shape id="_x0000_i1034" type="#_x0000_t75" style="width:255pt;height:49.2pt" o:ole="" fillcolor="window">
            <v:imagedata r:id="rId25" o:title=""/>
          </v:shape>
          <o:OLEObject Type="Embed" ProgID="Equation.3" ShapeID="_x0000_i1034" DrawAspect="Content" ObjectID="_1768897741" r:id="rId26"/>
        </w:object>
      </w:r>
      <w:r w:rsidRPr="00017E27">
        <w:rPr>
          <w:sz w:val="24"/>
          <w:szCs w:val="24"/>
        </w:rPr>
        <w:t xml:space="preserve"> ,</w:t>
      </w:r>
    </w:p>
    <w:p w:rsidR="00C77264" w:rsidRPr="00017E27" w:rsidRDefault="00C77264" w:rsidP="00C77264">
      <w:pPr>
        <w:pStyle w:val="Zadacha"/>
        <w:ind w:firstLine="0"/>
        <w:rPr>
          <w:sz w:val="24"/>
          <w:szCs w:val="24"/>
        </w:rPr>
      </w:pPr>
      <w:r w:rsidRPr="00017E27">
        <w:rPr>
          <w:sz w:val="24"/>
          <w:szCs w:val="24"/>
        </w:rPr>
        <w:t xml:space="preserve">звідки 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80"/>
          <w:sz w:val="24"/>
          <w:szCs w:val="24"/>
        </w:rPr>
        <w:object w:dxaOrig="8880" w:dyaOrig="1260">
          <v:shape id="_x0000_i1035" type="#_x0000_t75" style="width:444pt;height:63pt" o:ole="" fillcolor="window">
            <v:imagedata r:id="rId27" o:title=""/>
          </v:shape>
          <o:OLEObject Type="Embed" ProgID="Equation.3" ShapeID="_x0000_i1035" DrawAspect="Content" ObjectID="_1768897742" r:id="rId28"/>
        </w:object>
      </w:r>
    </w:p>
    <w:p w:rsidR="00C77264" w:rsidRPr="00017E27" w:rsidRDefault="00C77264" w:rsidP="00C77264">
      <w:pPr>
        <w:pStyle w:val="Zadacha"/>
        <w:ind w:firstLine="0"/>
        <w:rPr>
          <w:sz w:val="24"/>
          <w:szCs w:val="24"/>
        </w:rPr>
      </w:pPr>
      <w:r w:rsidRPr="00017E27">
        <w:rPr>
          <w:sz w:val="24"/>
          <w:szCs w:val="24"/>
        </w:rPr>
        <w:t xml:space="preserve">де  </w:t>
      </w:r>
      <w:r w:rsidRPr="00017E27">
        <w:rPr>
          <w:i/>
          <w:sz w:val="24"/>
          <w:szCs w:val="24"/>
        </w:rPr>
        <w:t>h</w:t>
      </w:r>
      <w:r w:rsidRPr="00017E27">
        <w:rPr>
          <w:sz w:val="24"/>
          <w:szCs w:val="24"/>
          <w:vertAlign w:val="subscript"/>
        </w:rPr>
        <w:t>1</w:t>
      </w:r>
      <w:r w:rsidRPr="00017E27">
        <w:rPr>
          <w:sz w:val="24"/>
          <w:szCs w:val="24"/>
        </w:rPr>
        <w:t xml:space="preserve"> , </w:t>
      </w:r>
      <w:r w:rsidRPr="00017E27">
        <w:rPr>
          <w:i/>
          <w:sz w:val="24"/>
          <w:szCs w:val="24"/>
        </w:rPr>
        <w:t>h</w:t>
      </w:r>
      <w:r w:rsidRPr="00017E27">
        <w:rPr>
          <w:sz w:val="24"/>
          <w:szCs w:val="24"/>
          <w:vertAlign w:val="subscript"/>
        </w:rPr>
        <w:t>2</w:t>
      </w:r>
      <w:r w:rsidRPr="00017E27">
        <w:rPr>
          <w:sz w:val="24"/>
          <w:szCs w:val="24"/>
        </w:rPr>
        <w:t xml:space="preserve"> – покази п’єзометрів до звуження та у звуженому місці; </w:t>
      </w:r>
      <w:r w:rsidRPr="00017E27">
        <w:rPr>
          <w:i/>
          <w:sz w:val="24"/>
          <w:szCs w:val="24"/>
        </w:rPr>
        <w:t>Q –</w:t>
      </w:r>
      <w:r w:rsidRPr="00017E27">
        <w:rPr>
          <w:sz w:val="24"/>
          <w:szCs w:val="24"/>
        </w:rPr>
        <w:t xml:space="preserve"> витрата рідини; </w:t>
      </w:r>
      <w:r w:rsidRPr="00017E27">
        <w:rPr>
          <w:i/>
          <w:sz w:val="24"/>
          <w:szCs w:val="24"/>
        </w:rPr>
        <w:t>d</w:t>
      </w:r>
      <w:r w:rsidRPr="00017E27">
        <w:rPr>
          <w:sz w:val="24"/>
          <w:szCs w:val="24"/>
          <w:vertAlign w:val="subscript"/>
        </w:rPr>
        <w:t>1</w:t>
      </w:r>
      <w:r w:rsidRPr="00017E27">
        <w:rPr>
          <w:sz w:val="24"/>
          <w:szCs w:val="24"/>
        </w:rPr>
        <w:t xml:space="preserve"> , </w:t>
      </w:r>
      <w:r w:rsidRPr="00017E27">
        <w:rPr>
          <w:i/>
          <w:sz w:val="24"/>
          <w:szCs w:val="24"/>
        </w:rPr>
        <w:t>d</w:t>
      </w:r>
      <w:r w:rsidRPr="00017E27">
        <w:rPr>
          <w:sz w:val="24"/>
          <w:szCs w:val="24"/>
          <w:vertAlign w:val="subscript"/>
        </w:rPr>
        <w:t>2</w:t>
      </w:r>
      <w:r w:rsidRPr="00017E27">
        <w:rPr>
          <w:sz w:val="24"/>
          <w:szCs w:val="24"/>
        </w:rPr>
        <w:t xml:space="preserve"> – діаметри труби до звуження та у звуженому місці.</w:t>
      </w:r>
    </w:p>
    <w:p w:rsidR="00C77264" w:rsidRPr="00017E27" w:rsidRDefault="00C77264" w:rsidP="00C77264">
      <w:pPr>
        <w:pStyle w:val="Zadacha"/>
        <w:spacing w:after="120"/>
        <w:ind w:firstLine="0"/>
        <w:rPr>
          <w:sz w:val="24"/>
          <w:szCs w:val="24"/>
        </w:rPr>
      </w:pPr>
      <w:r w:rsidRPr="00017E27">
        <w:rPr>
          <w:sz w:val="24"/>
          <w:szCs w:val="24"/>
        </w:rPr>
        <w:tab/>
      </w:r>
      <w:r w:rsidRPr="00017E27">
        <w:rPr>
          <w:i/>
          <w:sz w:val="24"/>
          <w:szCs w:val="24"/>
        </w:rPr>
        <w:t>Відповідь</w:t>
      </w:r>
      <w:r w:rsidRPr="00017E27">
        <w:rPr>
          <w:sz w:val="24"/>
          <w:szCs w:val="24"/>
        </w:rPr>
        <w:t>: 6,35 л/с.</w:t>
      </w:r>
    </w:p>
    <w:p w:rsidR="00C77264" w:rsidRPr="00017E27" w:rsidRDefault="00C77264" w:rsidP="00C77264">
      <w:pPr>
        <w:pStyle w:val="Zadacha"/>
        <w:spacing w:after="120"/>
        <w:ind w:firstLine="0"/>
        <w:rPr>
          <w:sz w:val="24"/>
          <w:szCs w:val="24"/>
        </w:rPr>
      </w:pPr>
    </w:p>
    <w:p w:rsidR="00C77264" w:rsidRPr="00017E27" w:rsidRDefault="00C77264" w:rsidP="00C77264">
      <w:pPr>
        <w:pStyle w:val="Zadacha"/>
        <w:spacing w:before="120"/>
        <w:rPr>
          <w:sz w:val="24"/>
          <w:szCs w:val="24"/>
        </w:rPr>
      </w:pPr>
      <w:r>
        <w:rPr>
          <w:b/>
          <w:bCs/>
          <w:i/>
          <w:sz w:val="24"/>
          <w:szCs w:val="24"/>
        </w:rPr>
        <w:t>Задача 2</w:t>
      </w:r>
      <w:r w:rsidRPr="00017E27">
        <w:rPr>
          <w:b/>
          <w:bCs/>
          <w:i/>
          <w:sz w:val="24"/>
          <w:szCs w:val="24"/>
        </w:rPr>
        <w:t>.3</w:t>
      </w:r>
      <w:r w:rsidRPr="00017E27">
        <w:rPr>
          <w:sz w:val="24"/>
          <w:szCs w:val="24"/>
        </w:rPr>
        <w:t xml:space="preserve"> Розрахувати втрату тиску на тертя під час руху нафти в новій зварній сталевій трубі діаметром </w:t>
      </w:r>
      <w:smartTag w:uri="urn:schemas-microsoft-com:office:smarttags" w:element="metricconverter">
        <w:smartTagPr>
          <w:attr w:name="ProductID" w:val="76 мм"/>
        </w:smartTagPr>
        <w:r w:rsidRPr="00017E27">
          <w:rPr>
            <w:sz w:val="24"/>
            <w:szCs w:val="24"/>
          </w:rPr>
          <w:t>76 мм</w:t>
        </w:r>
      </w:smartTag>
      <w:r w:rsidRPr="00017E27">
        <w:rPr>
          <w:sz w:val="24"/>
          <w:szCs w:val="24"/>
        </w:rPr>
        <w:t xml:space="preserve"> і довжиною 100м. Відомо: витрата нафти 100 т/доб; густина і динамічний коефіцієнт в’язкості нафти 885 кг/м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 xml:space="preserve"> і 2,9 мПа </w:t>
      </w:r>
      <w:r w:rsidRPr="00017E27">
        <w:rPr>
          <w:b/>
          <w:sz w:val="24"/>
          <w:szCs w:val="24"/>
          <w:vertAlign w:val="superscript"/>
        </w:rPr>
        <w:t xml:space="preserve">. </w:t>
      </w:r>
      <w:r w:rsidRPr="00017E27">
        <w:rPr>
          <w:sz w:val="24"/>
          <w:szCs w:val="24"/>
        </w:rPr>
        <w:t>с.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i/>
          <w:sz w:val="24"/>
          <w:szCs w:val="24"/>
        </w:rPr>
        <w:lastRenderedPageBreak/>
        <w:t>Розв’язання</w:t>
      </w:r>
      <w:r w:rsidRPr="00017E27">
        <w:rPr>
          <w:sz w:val="24"/>
          <w:szCs w:val="24"/>
        </w:rPr>
        <w:t>. Визначаємо: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об’ємну швидкість руху нафти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sz w:val="24"/>
          <w:szCs w:val="24"/>
        </w:rPr>
        <w:tab/>
      </w:r>
      <w:r w:rsidRPr="00017E27">
        <w:rPr>
          <w:position w:val="-32"/>
          <w:sz w:val="24"/>
          <w:szCs w:val="24"/>
        </w:rPr>
        <w:object w:dxaOrig="5240" w:dyaOrig="780">
          <v:shape id="_x0000_i1036" type="#_x0000_t75" style="width:262.8pt;height:39pt" o:ole="" fillcolor="window">
            <v:imagedata r:id="rId29" o:title=""/>
          </v:shape>
          <o:OLEObject Type="Embed" ProgID="Equation.3" ShapeID="_x0000_i1036" DrawAspect="Content" ObjectID="_1768897743" r:id="rId30"/>
        </w:objec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 xml:space="preserve">– число Рейнольдса  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sz w:val="24"/>
          <w:szCs w:val="24"/>
        </w:rPr>
        <w:tab/>
      </w:r>
      <w:r w:rsidRPr="00017E27">
        <w:rPr>
          <w:position w:val="-32"/>
          <w:sz w:val="24"/>
          <w:szCs w:val="24"/>
        </w:rPr>
        <w:object w:dxaOrig="4099" w:dyaOrig="740">
          <v:shape id="_x0000_i1037" type="#_x0000_t75" style="width:205.8pt;height:37.8pt" o:ole="" fillcolor="window">
            <v:imagedata r:id="rId31" o:title=""/>
          </v:shape>
          <o:OLEObject Type="Embed" ProgID="Equation.3" ShapeID="_x0000_i1037" DrawAspect="Content" ObjectID="_1768897744" r:id="rId32"/>
        </w:object>
      </w:r>
    </w:p>
    <w:p w:rsidR="00C77264" w:rsidRPr="00017E27" w:rsidRDefault="00C77264" w:rsidP="00C77264">
      <w:pPr>
        <w:rPr>
          <w:lang w:val="uk-UA"/>
        </w:rPr>
      </w:pPr>
      <w:r w:rsidRPr="00017E27">
        <w:rPr>
          <w:lang w:val="uk-UA"/>
        </w:rPr>
        <w:t xml:space="preserve">що більше </w:t>
      </w:r>
      <w:r w:rsidRPr="00017E27">
        <w:rPr>
          <w:iCs/>
          <w:lang w:val="uk-UA"/>
        </w:rPr>
        <w:t>Re</w:t>
      </w:r>
      <w:r w:rsidRPr="00017E27">
        <w:rPr>
          <w:vertAlign w:val="subscript"/>
          <w:lang w:val="uk-UA"/>
        </w:rPr>
        <w:t>кp</w:t>
      </w:r>
      <w:r w:rsidRPr="00017E27">
        <w:rPr>
          <w:lang w:val="uk-UA"/>
        </w:rPr>
        <w:t xml:space="preserve"> =2320. Отже, режим руху турбулентний.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 xml:space="preserve">Для нової зварної сталевої труби еквівалентна шорсткість </w:t>
      </w:r>
      <w:r w:rsidRPr="00017E27">
        <w:rPr>
          <w:i/>
          <w:position w:val="-4"/>
          <w:sz w:val="24"/>
          <w:szCs w:val="24"/>
        </w:rPr>
        <w:object w:dxaOrig="240" w:dyaOrig="260">
          <v:shape id="_x0000_i1038" type="#_x0000_t75" style="width:12pt;height:13.2pt" o:ole="" fillcolor="window">
            <v:imagedata r:id="rId33" o:title=""/>
          </v:shape>
          <o:OLEObject Type="Embed" ProgID="Equation.3" ShapeID="_x0000_i1038" DrawAspect="Content" ObjectID="_1768897745" r:id="rId34"/>
        </w:object>
      </w:r>
      <w:r w:rsidRPr="00017E27">
        <w:rPr>
          <w:i/>
          <w:sz w:val="24"/>
          <w:szCs w:val="24"/>
        </w:rPr>
        <w:t>= </w:t>
      </w:r>
      <w:r w:rsidRPr="00017E27">
        <w:rPr>
          <w:sz w:val="24"/>
          <w:szCs w:val="24"/>
        </w:rPr>
        <w:t xml:space="preserve">0,03–0,12 мм; беремо </w:t>
      </w:r>
      <w:r w:rsidRPr="00017E27">
        <w:rPr>
          <w:i/>
          <w:position w:val="-4"/>
          <w:sz w:val="24"/>
          <w:szCs w:val="24"/>
        </w:rPr>
        <w:object w:dxaOrig="220" w:dyaOrig="260">
          <v:shape id="_x0000_i1039" type="#_x0000_t75" style="width:10.8pt;height:13.2pt" o:ole="" fillcolor="window">
            <v:imagedata r:id="rId35" o:title=""/>
          </v:shape>
          <o:OLEObject Type="Embed" ProgID="Equation.3" ShapeID="_x0000_i1039" DrawAspect="Content" ObjectID="_1768897746" r:id="rId36"/>
        </w:object>
      </w:r>
      <w:r w:rsidRPr="00017E27">
        <w:rPr>
          <w:sz w:val="24"/>
          <w:szCs w:val="24"/>
        </w:rPr>
        <w:t>= 0,07 мм. Тоді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sz w:val="24"/>
          <w:szCs w:val="24"/>
        </w:rPr>
        <w:tab/>
      </w:r>
      <w:r w:rsidRPr="00017E27">
        <w:rPr>
          <w:position w:val="-62"/>
          <w:sz w:val="24"/>
          <w:szCs w:val="24"/>
        </w:rPr>
        <w:object w:dxaOrig="3019" w:dyaOrig="1359">
          <v:shape id="_x0000_i1040" type="#_x0000_t75" style="width:151.8pt;height:67.2pt" o:ole="" fillcolor="window">
            <v:imagedata r:id="rId37" o:title=""/>
          </v:shape>
          <o:OLEObject Type="Embed" ProgID="Equation.3" ShapeID="_x0000_i1040" DrawAspect="Content" ObjectID="_1768897747" r:id="rId38"/>
        </w:objec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Оскільки 10</w:t>
      </w:r>
      <w:r w:rsidRPr="00017E27">
        <w:rPr>
          <w:i/>
          <w:sz w:val="24"/>
          <w:szCs w:val="24"/>
        </w:rPr>
        <w:t>d</w:t>
      </w:r>
      <w:r w:rsidRPr="00017E27">
        <w:rPr>
          <w:sz w:val="24"/>
          <w:szCs w:val="24"/>
        </w:rPr>
        <w:t>/</w:t>
      </w:r>
      <w:r w:rsidRPr="00017E27">
        <w:rPr>
          <w:position w:val="-4"/>
          <w:sz w:val="24"/>
          <w:szCs w:val="24"/>
        </w:rPr>
        <w:object w:dxaOrig="240" w:dyaOrig="260">
          <v:shape id="_x0000_i1041" type="#_x0000_t75" style="width:12pt;height:13.2pt" o:ole="" fillcolor="window">
            <v:imagedata r:id="rId39" o:title=""/>
          </v:shape>
          <o:OLEObject Type="Embed" ProgID="Equation.3" ShapeID="_x0000_i1041" DrawAspect="Content" ObjectID="_1768897748" r:id="rId40"/>
        </w:object>
      </w:r>
      <w:r w:rsidRPr="00017E27">
        <w:rPr>
          <w:sz w:val="24"/>
          <w:szCs w:val="24"/>
        </w:rPr>
        <w:t>&lt; Re &lt;500</w:t>
      </w:r>
      <w:r w:rsidRPr="00017E27">
        <w:rPr>
          <w:i/>
          <w:sz w:val="24"/>
          <w:szCs w:val="24"/>
        </w:rPr>
        <w:t>d/</w:t>
      </w:r>
      <w:r w:rsidRPr="00017E27">
        <w:rPr>
          <w:i/>
          <w:position w:val="-4"/>
          <w:sz w:val="24"/>
          <w:szCs w:val="24"/>
        </w:rPr>
        <w:object w:dxaOrig="240" w:dyaOrig="260">
          <v:shape id="_x0000_i1042" type="#_x0000_t75" style="width:12pt;height:13.2pt" o:ole="" fillcolor="window">
            <v:imagedata r:id="rId41" o:title=""/>
          </v:shape>
          <o:OLEObject Type="Embed" ProgID="Equation.3" ShapeID="_x0000_i1042" DrawAspect="Content" ObjectID="_1768897749" r:id="rId42"/>
        </w:object>
      </w:r>
      <w:r w:rsidRPr="00017E27">
        <w:rPr>
          <w:sz w:val="24"/>
          <w:szCs w:val="24"/>
        </w:rPr>
        <w:t xml:space="preserve">, то рух відбувається у третій докритичній, змішаній зоні при турбулентному режимі. Тоді гідравлічний коефіцієнт тертя визначаємо за формулою (4.7): 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sz w:val="24"/>
          <w:szCs w:val="24"/>
        </w:rPr>
        <w:tab/>
      </w:r>
      <w:r w:rsidRPr="00017E27">
        <w:rPr>
          <w:position w:val="-28"/>
          <w:sz w:val="24"/>
          <w:szCs w:val="24"/>
        </w:rPr>
        <w:object w:dxaOrig="3739" w:dyaOrig="760">
          <v:shape id="_x0000_i1043" type="#_x0000_t75" style="width:187.8pt;height:37.8pt" o:ole="" fillcolor="window">
            <v:imagedata r:id="rId43" o:title=""/>
          </v:shape>
          <o:OLEObject Type="Embed" ProgID="Equation.3" ShapeID="_x0000_i1043" DrawAspect="Content" ObjectID="_1768897750" r:id="rId44"/>
        </w:object>
      </w:r>
    </w:p>
    <w:p w:rsidR="00C77264" w:rsidRPr="00017E27" w:rsidRDefault="00C77264" w:rsidP="00C77264">
      <w:pPr>
        <w:pStyle w:val="Zadacha"/>
        <w:ind w:firstLine="0"/>
        <w:rPr>
          <w:sz w:val="24"/>
          <w:szCs w:val="24"/>
        </w:rPr>
      </w:pPr>
      <w:r w:rsidRPr="00017E27">
        <w:rPr>
          <w:sz w:val="24"/>
          <w:szCs w:val="24"/>
        </w:rPr>
        <w:t>а відтак розраховуємо втрату тиску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sz w:val="24"/>
          <w:szCs w:val="24"/>
        </w:rPr>
        <w:tab/>
      </w:r>
      <w:r w:rsidRPr="00017E27">
        <w:rPr>
          <w:position w:val="-28"/>
          <w:sz w:val="24"/>
          <w:szCs w:val="24"/>
        </w:rPr>
        <w:object w:dxaOrig="5580" w:dyaOrig="740">
          <v:shape id="_x0000_i1044" type="#_x0000_t75" style="width:279pt;height:37.8pt" o:ole="" fillcolor="window">
            <v:imagedata r:id="rId45" o:title=""/>
          </v:shape>
          <o:OLEObject Type="Embed" ProgID="Equation.3" ShapeID="_x0000_i1044" DrawAspect="Content" ObjectID="_1768897751" r:id="rId46"/>
        </w:objec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Якщо гідравлічний коефіцієнт  тертя розраховуємо за формулою Блазіуса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sz w:val="24"/>
          <w:szCs w:val="24"/>
        </w:rPr>
        <w:tab/>
      </w:r>
      <w:r w:rsidRPr="00017E27">
        <w:rPr>
          <w:position w:val="-34"/>
          <w:sz w:val="24"/>
          <w:szCs w:val="24"/>
        </w:rPr>
        <w:object w:dxaOrig="2620" w:dyaOrig="720">
          <v:shape id="_x0000_i1045" type="#_x0000_t75" style="width:130.2pt;height:36pt" o:ole="" fillcolor="window">
            <v:imagedata r:id="rId47" o:title=""/>
          </v:shape>
          <o:OLEObject Type="Embed" ProgID="Equation.3" ShapeID="_x0000_i1045" DrawAspect="Content" ObjectID="_1768897752" r:id="rId48"/>
        </w:object>
      </w:r>
    </w:p>
    <w:p w:rsidR="00C77264" w:rsidRPr="00017E27" w:rsidRDefault="00C77264" w:rsidP="00C77264">
      <w:pPr>
        <w:tabs>
          <w:tab w:val="center" w:pos="4820"/>
        </w:tabs>
        <w:rPr>
          <w:lang w:val="uk-UA"/>
        </w:rPr>
      </w:pPr>
      <w:r w:rsidRPr="00017E27">
        <w:rPr>
          <w:lang w:val="uk-UA"/>
        </w:rPr>
        <w:lastRenderedPageBreak/>
        <w:t>то</w:t>
      </w:r>
      <w:r w:rsidRPr="00017E27">
        <w:rPr>
          <w:lang w:val="uk-UA"/>
        </w:rPr>
        <w:tab/>
      </w:r>
      <w:r w:rsidRPr="00017E27">
        <w:rPr>
          <w:position w:val="-28"/>
          <w:lang w:val="uk-UA"/>
        </w:rPr>
        <w:object w:dxaOrig="5520" w:dyaOrig="740">
          <v:shape id="_x0000_i1046" type="#_x0000_t75" style="width:276pt;height:37.8pt" o:ole="" fillcolor="window">
            <v:imagedata r:id="rId49" o:title=""/>
          </v:shape>
          <o:OLEObject Type="Embed" ProgID="Equation.3" ShapeID="_x0000_i1046" DrawAspect="Content" ObjectID="_1768897753" r:id="rId50"/>
        </w:object>
      </w:r>
    </w:p>
    <w:p w:rsidR="00C77264" w:rsidRPr="00017E27" w:rsidRDefault="00C77264" w:rsidP="00C77264">
      <w:pPr>
        <w:pStyle w:val="Zadacha"/>
        <w:ind w:firstLine="0"/>
        <w:rPr>
          <w:sz w:val="24"/>
          <w:szCs w:val="24"/>
        </w:rPr>
      </w:pPr>
      <w:r w:rsidRPr="00017E27">
        <w:rPr>
          <w:sz w:val="24"/>
          <w:szCs w:val="24"/>
        </w:rPr>
        <w:t>а це менше на 15,2%.</w:t>
      </w:r>
    </w:p>
    <w:p w:rsidR="00C77264" w:rsidRPr="00017E27" w:rsidRDefault="00C77264" w:rsidP="00C77264">
      <w:pPr>
        <w:pStyle w:val="Zadacha"/>
        <w:spacing w:after="120"/>
        <w:ind w:firstLine="0"/>
        <w:rPr>
          <w:sz w:val="24"/>
          <w:szCs w:val="24"/>
        </w:rPr>
      </w:pPr>
      <w:r w:rsidRPr="00017E27">
        <w:rPr>
          <w:sz w:val="24"/>
          <w:szCs w:val="24"/>
        </w:rPr>
        <w:tab/>
      </w:r>
      <w:r w:rsidRPr="00017E27">
        <w:rPr>
          <w:i/>
          <w:sz w:val="24"/>
          <w:szCs w:val="24"/>
        </w:rPr>
        <w:t>Відповідь</w:t>
      </w:r>
      <w:r w:rsidRPr="00017E27">
        <w:rPr>
          <w:sz w:val="24"/>
          <w:szCs w:val="24"/>
        </w:rPr>
        <w:t>: 0,112 МПа.</w:t>
      </w:r>
    </w:p>
    <w:p w:rsidR="00C77264" w:rsidRPr="00017E27" w:rsidRDefault="00C77264" w:rsidP="00C77264">
      <w:pPr>
        <w:pStyle w:val="Zagolov2"/>
        <w:ind w:right="567"/>
        <w:jc w:val="left"/>
        <w:rPr>
          <w:bCs/>
          <w:lang w:val="uk-UA"/>
        </w:rPr>
      </w:pPr>
    </w:p>
    <w:p w:rsidR="00C77264" w:rsidRPr="00017E27" w:rsidRDefault="00C77264" w:rsidP="00C77264">
      <w:pPr>
        <w:pStyle w:val="Zadacha"/>
        <w:spacing w:before="120"/>
        <w:rPr>
          <w:sz w:val="24"/>
          <w:szCs w:val="24"/>
        </w:rPr>
      </w:pPr>
      <w:r>
        <w:rPr>
          <w:b/>
          <w:bCs/>
          <w:i/>
          <w:sz w:val="24"/>
          <w:szCs w:val="24"/>
        </w:rPr>
        <w:t>Задача 2</w:t>
      </w:r>
      <w:r w:rsidRPr="00017E27">
        <w:rPr>
          <w:b/>
          <w:bCs/>
          <w:i/>
          <w:sz w:val="24"/>
          <w:szCs w:val="24"/>
        </w:rPr>
        <w:t>.4</w:t>
      </w:r>
      <w:r w:rsidRPr="00017E27">
        <w:rPr>
          <w:b/>
          <w:bCs/>
          <w:sz w:val="24"/>
          <w:szCs w:val="24"/>
        </w:rPr>
        <w:t xml:space="preserve"> </w:t>
      </w:r>
      <w:r w:rsidRPr="00017E27">
        <w:rPr>
          <w:sz w:val="24"/>
          <w:szCs w:val="24"/>
        </w:rPr>
        <w:t xml:space="preserve">Визначити втрату тиску на тертя під час руху нафти в кільцевому зазорі між не новими зварними сталевими трубами, одна з яких має внутрішній діаметр </w:t>
      </w:r>
      <w:r w:rsidRPr="00017E27">
        <w:rPr>
          <w:i/>
          <w:sz w:val="24"/>
          <w:szCs w:val="24"/>
        </w:rPr>
        <w:t>D</w:t>
      </w:r>
      <w:r w:rsidRPr="00017E27">
        <w:rPr>
          <w:sz w:val="24"/>
          <w:szCs w:val="24"/>
          <w:vertAlign w:val="subscript"/>
        </w:rPr>
        <w:t>в</w:t>
      </w:r>
      <w:r w:rsidRPr="00017E27">
        <w:rPr>
          <w:sz w:val="24"/>
          <w:szCs w:val="24"/>
        </w:rPr>
        <w:t xml:space="preserve">=147,12 мм, а друга – зовнішній </w:t>
      </w:r>
      <w:r w:rsidRPr="00017E27">
        <w:rPr>
          <w:i/>
          <w:sz w:val="24"/>
          <w:szCs w:val="24"/>
        </w:rPr>
        <w:t>d</w:t>
      </w:r>
      <w:r w:rsidRPr="00017E27">
        <w:rPr>
          <w:sz w:val="24"/>
          <w:szCs w:val="24"/>
          <w:vertAlign w:val="subscript"/>
        </w:rPr>
        <w:t>з </w:t>
      </w:r>
      <w:r w:rsidRPr="00017E27">
        <w:rPr>
          <w:sz w:val="24"/>
          <w:szCs w:val="24"/>
        </w:rPr>
        <w:t xml:space="preserve">= 88,9мм. Відомо: довжина труб </w:t>
      </w:r>
      <w:r w:rsidRPr="00017E27">
        <w:rPr>
          <w:i/>
          <w:sz w:val="24"/>
          <w:szCs w:val="24"/>
        </w:rPr>
        <w:t>L</w:t>
      </w:r>
      <w:r w:rsidRPr="00017E27">
        <w:rPr>
          <w:sz w:val="24"/>
          <w:szCs w:val="24"/>
        </w:rPr>
        <w:t xml:space="preserve">=100м; витрата води </w:t>
      </w:r>
      <w:r w:rsidRPr="00017E27">
        <w:rPr>
          <w:i/>
          <w:sz w:val="24"/>
          <w:szCs w:val="24"/>
        </w:rPr>
        <w:t>Q</w:t>
      </w:r>
      <w:r w:rsidRPr="00017E27">
        <w:rPr>
          <w:sz w:val="24"/>
          <w:szCs w:val="24"/>
        </w:rPr>
        <w:t>= 29,2 л/с (два насосних агрегати, які працюють на ІV передачі).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i/>
          <w:sz w:val="24"/>
          <w:szCs w:val="24"/>
        </w:rPr>
        <w:t>Ров’язання</w:t>
      </w:r>
      <w:r w:rsidRPr="00017E27">
        <w:rPr>
          <w:sz w:val="24"/>
          <w:szCs w:val="24"/>
        </w:rPr>
        <w:t>.  Розраховуємо спочатку: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швидкість руху води в кільцевому зазорі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sz w:val="24"/>
          <w:szCs w:val="24"/>
        </w:rPr>
        <w:tab/>
      </w:r>
      <w:r w:rsidRPr="00017E27">
        <w:rPr>
          <w:position w:val="-36"/>
          <w:sz w:val="24"/>
          <w:szCs w:val="24"/>
        </w:rPr>
        <w:object w:dxaOrig="5740" w:dyaOrig="820">
          <v:shape id="_x0000_i1047" type="#_x0000_t75" style="width:286.2pt;height:40.8pt" o:ole="" fillcolor="window">
            <v:imagedata r:id="rId51" o:title=""/>
          </v:shape>
          <o:OLEObject Type="Embed" ProgID="Equation.3" ShapeID="_x0000_i1047" DrawAspect="Content" ObjectID="_1768897754" r:id="rId52"/>
        </w:objec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гідравлічний діаметр кільцевого простору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i/>
          <w:sz w:val="24"/>
          <w:szCs w:val="24"/>
        </w:rPr>
        <w:tab/>
        <w:t>d=D</w:t>
      </w:r>
      <w:r w:rsidRPr="00017E27">
        <w:rPr>
          <w:sz w:val="24"/>
          <w:szCs w:val="24"/>
          <w:vertAlign w:val="subscript"/>
        </w:rPr>
        <w:t xml:space="preserve">в </w:t>
      </w:r>
      <w:r w:rsidRPr="00017E27">
        <w:rPr>
          <w:i/>
          <w:sz w:val="24"/>
          <w:szCs w:val="24"/>
        </w:rPr>
        <w:t>– d</w:t>
      </w:r>
      <w:r w:rsidRPr="00017E27">
        <w:rPr>
          <w:sz w:val="24"/>
          <w:szCs w:val="24"/>
          <w:vertAlign w:val="subscript"/>
        </w:rPr>
        <w:t>з</w:t>
      </w:r>
      <w:r w:rsidRPr="00017E27">
        <w:rPr>
          <w:i/>
          <w:sz w:val="24"/>
          <w:szCs w:val="24"/>
        </w:rPr>
        <w:t>= </w:t>
      </w:r>
      <w:r w:rsidRPr="00017E27">
        <w:rPr>
          <w:sz w:val="24"/>
          <w:szCs w:val="24"/>
        </w:rPr>
        <w:t>147,12 – 88,9 = 58,22  мм;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число Рейнольдса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sz w:val="24"/>
          <w:szCs w:val="24"/>
        </w:rPr>
        <w:tab/>
      </w:r>
      <w:r w:rsidRPr="00017E27">
        <w:rPr>
          <w:position w:val="-30"/>
          <w:sz w:val="24"/>
          <w:szCs w:val="24"/>
        </w:rPr>
        <w:object w:dxaOrig="3800" w:dyaOrig="760">
          <v:shape id="_x0000_i1048" type="#_x0000_t75" style="width:190.8pt;height:37.8pt" o:ole="" fillcolor="window">
            <v:imagedata r:id="rId53" o:title=""/>
          </v:shape>
          <o:OLEObject Type="Embed" ProgID="Equation.3" ShapeID="_x0000_i1048" DrawAspect="Content" ObjectID="_1768897755" r:id="rId54"/>
        </w:object>
      </w:r>
    </w:p>
    <w:p w:rsidR="00C77264" w:rsidRPr="00017E27" w:rsidRDefault="00C77264" w:rsidP="00C77264">
      <w:pPr>
        <w:pStyle w:val="Zadacha"/>
        <w:ind w:firstLine="0"/>
        <w:rPr>
          <w:sz w:val="24"/>
          <w:szCs w:val="24"/>
        </w:rPr>
      </w:pPr>
      <w:r w:rsidRPr="00017E27">
        <w:rPr>
          <w:sz w:val="24"/>
          <w:szCs w:val="24"/>
        </w:rPr>
        <w:t xml:space="preserve"> де </w:t>
      </w:r>
      <w:r w:rsidRPr="00017E27">
        <w:rPr>
          <w:i/>
          <w:sz w:val="24"/>
          <w:szCs w:val="24"/>
        </w:rPr>
        <w:t>ν –</w:t>
      </w:r>
      <w:r w:rsidRPr="00017E27">
        <w:rPr>
          <w:sz w:val="24"/>
          <w:szCs w:val="24"/>
        </w:rPr>
        <w:t xml:space="preserve"> кінематичний коефіцієнт в’язкості води, </w:t>
      </w:r>
      <w:r w:rsidRPr="00017E27">
        <w:rPr>
          <w:i/>
          <w:sz w:val="24"/>
          <w:szCs w:val="24"/>
        </w:rPr>
        <w:t>ν </w:t>
      </w:r>
      <w:r w:rsidRPr="00017E27">
        <w:rPr>
          <w:sz w:val="24"/>
          <w:szCs w:val="24"/>
        </w:rPr>
        <w:t>= 10</w:t>
      </w:r>
      <w:r w:rsidRPr="00017E27">
        <w:rPr>
          <w:sz w:val="24"/>
          <w:szCs w:val="24"/>
          <w:vertAlign w:val="superscript"/>
        </w:rPr>
        <w:t>-6</w:t>
      </w:r>
      <w:r w:rsidRPr="00017E27">
        <w:rPr>
          <w:sz w:val="24"/>
          <w:szCs w:val="24"/>
        </w:rPr>
        <w:t xml:space="preserve"> м</w:t>
      </w:r>
      <w:r w:rsidRPr="00017E27">
        <w:rPr>
          <w:sz w:val="24"/>
          <w:szCs w:val="24"/>
          <w:vertAlign w:val="superscript"/>
        </w:rPr>
        <w:t>2</w:t>
      </w:r>
      <w:r w:rsidRPr="00017E27">
        <w:rPr>
          <w:sz w:val="24"/>
          <w:szCs w:val="24"/>
        </w:rPr>
        <w:t>/с.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Оскільки Re &gt;2320, то маємо турбулентний режим руху. Для заданих труб екві</w:t>
      </w:r>
      <w:r w:rsidRPr="00017E27">
        <w:rPr>
          <w:sz w:val="24"/>
          <w:szCs w:val="24"/>
        </w:rPr>
        <w:softHyphen/>
        <w:t>валентна шорсткість Δ= 0,5-</w:t>
      </w:r>
      <w:smartTag w:uri="urn:schemas-microsoft-com:office:smarttags" w:element="metricconverter">
        <w:smartTagPr>
          <w:attr w:name="ProductID" w:val="1,5 мм"/>
        </w:smartTagPr>
        <w:r w:rsidRPr="00017E27">
          <w:rPr>
            <w:sz w:val="24"/>
            <w:szCs w:val="24"/>
          </w:rPr>
          <w:t>1,5 мм</w:t>
        </w:r>
      </w:smartTag>
      <w:r w:rsidRPr="00017E27">
        <w:rPr>
          <w:sz w:val="24"/>
          <w:szCs w:val="24"/>
        </w:rPr>
        <w:t>; беремо Δ=1,2 мм.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Тоді розраховуємо: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sz w:val="24"/>
          <w:szCs w:val="24"/>
        </w:rPr>
        <w:lastRenderedPageBreak/>
        <w:tab/>
      </w:r>
      <w:r w:rsidRPr="00017E27">
        <w:rPr>
          <w:position w:val="-62"/>
          <w:sz w:val="24"/>
          <w:szCs w:val="24"/>
        </w:rPr>
        <w:object w:dxaOrig="2920" w:dyaOrig="1359">
          <v:shape id="_x0000_i1049" type="#_x0000_t75" style="width:145.8pt;height:67.2pt" o:ole="" fillcolor="window">
            <v:imagedata r:id="rId55" o:title=""/>
          </v:shape>
          <o:OLEObject Type="Embed" ProgID="Equation.3" ShapeID="_x0000_i1049" DrawAspect="Content" ObjectID="_1768897756" r:id="rId56"/>
        </w:object>
      </w:r>
    </w:p>
    <w:p w:rsidR="00C77264" w:rsidRPr="00017E27" w:rsidRDefault="00C77264" w:rsidP="00C77264">
      <w:pPr>
        <w:pStyle w:val="Zadacha"/>
        <w:ind w:firstLine="0"/>
        <w:rPr>
          <w:sz w:val="24"/>
          <w:szCs w:val="24"/>
        </w:rPr>
      </w:pPr>
      <w:r w:rsidRPr="00017E27">
        <w:rPr>
          <w:sz w:val="24"/>
          <w:szCs w:val="24"/>
        </w:rPr>
        <w:t>маємо Re &gt; </w:t>
      </w:r>
      <w:r w:rsidRPr="00017E27">
        <w:rPr>
          <w:position w:val="-26"/>
          <w:sz w:val="24"/>
          <w:szCs w:val="24"/>
        </w:rPr>
        <w:object w:dxaOrig="700" w:dyaOrig="660">
          <v:shape id="_x0000_i1050" type="#_x0000_t75" style="width:34.8pt;height:33pt" o:ole="" fillcolor="window">
            <v:imagedata r:id="rId57" o:title=""/>
          </v:shape>
          <o:OLEObject Type="Embed" ProgID="Equation.3" ShapeID="_x0000_i1050" DrawAspect="Content" ObjectID="_1768897757" r:id="rId58"/>
        </w:object>
      </w:r>
      <w:r w:rsidRPr="00017E27">
        <w:rPr>
          <w:sz w:val="24"/>
          <w:szCs w:val="24"/>
        </w:rPr>
        <w:t>, то рух відбувається у четвертій зоні квадратичного опору за турбулентного режиму; відтак визначаємо (за густини води 10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 xml:space="preserve"> кг/м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 xml:space="preserve">)  </w:t>
      </w:r>
      <w:r w:rsidRPr="00017E27">
        <w:rPr>
          <w:i/>
          <w:sz w:val="24"/>
          <w:szCs w:val="24"/>
          <w:u w:val="single"/>
        </w:rPr>
        <w:t>Відповідь</w:t>
      </w:r>
      <w:r w:rsidRPr="00017E27">
        <w:rPr>
          <w:sz w:val="24"/>
          <w:szCs w:val="24"/>
          <w:u w:val="single"/>
        </w:rPr>
        <w:t>: 1,82 МПа.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sz w:val="24"/>
          <w:szCs w:val="24"/>
        </w:rPr>
        <w:tab/>
      </w:r>
      <w:r w:rsidRPr="00017E27">
        <w:rPr>
          <w:position w:val="-74"/>
          <w:sz w:val="24"/>
          <w:szCs w:val="24"/>
        </w:rPr>
        <w:object w:dxaOrig="5040" w:dyaOrig="1600">
          <v:shape id="_x0000_i1051" type="#_x0000_t75" style="width:252pt;height:79.8pt" o:ole="" fillcolor="window">
            <v:imagedata r:id="rId59" o:title=""/>
          </v:shape>
          <o:OLEObject Type="Embed" ProgID="Equation.3" ShapeID="_x0000_i1051" DrawAspect="Content" ObjectID="_1768897758" r:id="rId60"/>
        </w:object>
      </w:r>
    </w:p>
    <w:p w:rsidR="00C77264" w:rsidRPr="00017E27" w:rsidRDefault="00C77264" w:rsidP="00C77264">
      <w:pPr>
        <w:pStyle w:val="Zadacha"/>
        <w:spacing w:before="120"/>
        <w:rPr>
          <w:sz w:val="24"/>
          <w:szCs w:val="24"/>
        </w:rPr>
      </w:pPr>
      <w:r>
        <w:rPr>
          <w:b/>
          <w:bCs/>
          <w:i/>
          <w:sz w:val="24"/>
          <w:szCs w:val="24"/>
        </w:rPr>
        <w:t>Задача 2</w:t>
      </w:r>
      <w:r w:rsidRPr="00017E27">
        <w:rPr>
          <w:b/>
          <w:bCs/>
          <w:i/>
          <w:sz w:val="24"/>
          <w:szCs w:val="24"/>
        </w:rPr>
        <w:t>.</w:t>
      </w:r>
      <w:r>
        <w:rPr>
          <w:b/>
          <w:bCs/>
          <w:i/>
          <w:sz w:val="24"/>
          <w:szCs w:val="24"/>
        </w:rPr>
        <w:t>5</w:t>
      </w:r>
      <w:r w:rsidRPr="00017E27">
        <w:rPr>
          <w:b/>
          <w:bCs/>
          <w:sz w:val="24"/>
          <w:szCs w:val="24"/>
        </w:rPr>
        <w:t>.</w:t>
      </w:r>
      <w:r w:rsidRPr="00017E27">
        <w:rPr>
          <w:sz w:val="24"/>
          <w:szCs w:val="24"/>
        </w:rPr>
        <w:t xml:space="preserve"> Нафтова свердловина працює з дебітом 180 т/доб. У свердловину опущено насосно-компресорні труби з умовним діаметром </w:t>
      </w:r>
      <w:smartTag w:uri="urn:schemas-microsoft-com:office:smarttags" w:element="metricconverter">
        <w:smartTagPr>
          <w:attr w:name="ProductID" w:val="89 мм"/>
        </w:smartTagPr>
        <w:r w:rsidRPr="00017E27">
          <w:rPr>
            <w:sz w:val="24"/>
            <w:szCs w:val="24"/>
          </w:rPr>
          <w:t>89 мм</w:t>
        </w:r>
      </w:smartTag>
      <w:r w:rsidRPr="00017E27">
        <w:rPr>
          <w:sz w:val="24"/>
          <w:szCs w:val="24"/>
        </w:rPr>
        <w:t xml:space="preserve"> (внутрішній діаметр </w:t>
      </w:r>
      <w:smartTag w:uri="urn:schemas-microsoft-com:office:smarttags" w:element="metricconverter">
        <w:smartTagPr>
          <w:attr w:name="ProductID" w:val="75,9 мм"/>
        </w:smartTagPr>
        <w:r w:rsidRPr="00017E27">
          <w:rPr>
            <w:sz w:val="24"/>
            <w:szCs w:val="24"/>
          </w:rPr>
          <w:t>75,9 мм</w:t>
        </w:r>
      </w:smartTag>
      <w:r w:rsidRPr="00017E27">
        <w:rPr>
          <w:sz w:val="24"/>
          <w:szCs w:val="24"/>
        </w:rPr>
        <w:t xml:space="preserve">) на глибину </w:t>
      </w:r>
      <w:smartTag w:uri="urn:schemas-microsoft-com:office:smarttags" w:element="metricconverter">
        <w:smartTagPr>
          <w:attr w:name="ProductID" w:val="1000 м"/>
        </w:smartTagPr>
        <w:r w:rsidRPr="00017E27">
          <w:rPr>
            <w:sz w:val="24"/>
            <w:szCs w:val="24"/>
          </w:rPr>
          <w:t>1000 м</w:t>
        </w:r>
      </w:smartTag>
      <w:r w:rsidRPr="00017E27">
        <w:rPr>
          <w:sz w:val="24"/>
          <w:szCs w:val="24"/>
        </w:rPr>
        <w:t>.Густина нафти 850 кг/м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>, динамічний коефіцієнт в’язкості нафти 10 мПа</w:t>
      </w:r>
      <w:r w:rsidRPr="00017E27">
        <w:rPr>
          <w:b/>
          <w:sz w:val="24"/>
          <w:szCs w:val="24"/>
        </w:rPr>
        <w:t>·</w:t>
      </w:r>
      <w:r w:rsidRPr="00017E27">
        <w:rPr>
          <w:sz w:val="24"/>
          <w:szCs w:val="24"/>
        </w:rPr>
        <w:t>с. Визначити втрати тиску на тертя. У скільки разів зміняться втрати тиску на тертя, якщо динамічний коефіцієнт в’язкості нафти буде меншим у 10 разів?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i/>
          <w:sz w:val="24"/>
          <w:szCs w:val="24"/>
        </w:rPr>
        <w:t>Розв’язання</w:t>
      </w:r>
      <w:r w:rsidRPr="00017E27">
        <w:rPr>
          <w:sz w:val="24"/>
          <w:szCs w:val="24"/>
        </w:rPr>
        <w:t xml:space="preserve">. Розраховуємо: 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 xml:space="preserve">– кінематичні коефіцієнти в’язкості 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sz w:val="24"/>
          <w:szCs w:val="24"/>
        </w:rPr>
        <w:tab/>
      </w:r>
      <w:r w:rsidRPr="00017E27">
        <w:rPr>
          <w:position w:val="-28"/>
          <w:sz w:val="24"/>
          <w:szCs w:val="24"/>
        </w:rPr>
        <w:object w:dxaOrig="3900" w:dyaOrig="740">
          <v:shape id="_x0000_i1052" type="#_x0000_t75" style="width:195pt;height:37.8pt" o:ole="" fillcolor="window">
            <v:imagedata r:id="rId61" o:title=""/>
          </v:shape>
          <o:OLEObject Type="Embed" ProgID="Equation.3" ShapeID="_x0000_i1052" DrawAspect="Content" ObjectID="_1768897759" r:id="rId62"/>
        </w:object>
      </w:r>
      <w:r w:rsidRPr="00017E27">
        <w:rPr>
          <w:sz w:val="24"/>
          <w:szCs w:val="24"/>
        </w:rPr>
        <w:t>;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sz w:val="24"/>
          <w:szCs w:val="24"/>
        </w:rPr>
        <w:tab/>
        <w:t>ν</w:t>
      </w:r>
      <w:r w:rsidRPr="00017E27">
        <w:rPr>
          <w:sz w:val="24"/>
          <w:szCs w:val="24"/>
          <w:vertAlign w:val="subscript"/>
        </w:rPr>
        <w:t>2</w:t>
      </w:r>
      <w:r w:rsidRPr="00017E27">
        <w:rPr>
          <w:sz w:val="24"/>
          <w:szCs w:val="24"/>
        </w:rPr>
        <w:t xml:space="preserve"> = 11,76 </w:t>
      </w:r>
      <w:r w:rsidRPr="00017E27">
        <w:rPr>
          <w:b/>
          <w:sz w:val="24"/>
          <w:szCs w:val="24"/>
          <w:vertAlign w:val="superscript"/>
        </w:rPr>
        <w:t>. </w:t>
      </w:r>
      <w:r w:rsidRPr="00017E27">
        <w:rPr>
          <w:sz w:val="24"/>
          <w:szCs w:val="24"/>
        </w:rPr>
        <w:t>10</w:t>
      </w:r>
      <w:r w:rsidRPr="00017E27">
        <w:rPr>
          <w:sz w:val="24"/>
          <w:szCs w:val="24"/>
          <w:vertAlign w:val="superscript"/>
        </w:rPr>
        <w:t>-6</w:t>
      </w:r>
      <w:r w:rsidRPr="00017E27">
        <w:rPr>
          <w:sz w:val="24"/>
          <w:szCs w:val="24"/>
        </w:rPr>
        <w:t xml:space="preserve"> : 10 =11,76 </w:t>
      </w:r>
      <w:r w:rsidRPr="00017E27">
        <w:rPr>
          <w:b/>
          <w:sz w:val="24"/>
          <w:szCs w:val="24"/>
          <w:vertAlign w:val="superscript"/>
        </w:rPr>
        <w:t>.</w:t>
      </w:r>
      <w:r w:rsidRPr="00017E27">
        <w:rPr>
          <w:sz w:val="24"/>
          <w:szCs w:val="24"/>
        </w:rPr>
        <w:t xml:space="preserve"> 10</w:t>
      </w:r>
      <w:r w:rsidRPr="00017E27">
        <w:rPr>
          <w:sz w:val="24"/>
          <w:szCs w:val="24"/>
          <w:vertAlign w:val="superscript"/>
        </w:rPr>
        <w:t>-7</w:t>
      </w:r>
      <w:r w:rsidRPr="00017E27">
        <w:rPr>
          <w:sz w:val="24"/>
          <w:szCs w:val="24"/>
        </w:rPr>
        <w:t xml:space="preserve">  м</w:t>
      </w:r>
      <w:r w:rsidRPr="00017E27">
        <w:rPr>
          <w:sz w:val="24"/>
          <w:szCs w:val="24"/>
          <w:vertAlign w:val="superscript"/>
        </w:rPr>
        <w:t>2</w:t>
      </w:r>
      <w:r w:rsidRPr="00017E27">
        <w:rPr>
          <w:sz w:val="24"/>
          <w:szCs w:val="24"/>
        </w:rPr>
        <w:t>/с ;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об’ємний дебіт сверловини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sz w:val="24"/>
          <w:szCs w:val="24"/>
        </w:rPr>
        <w:lastRenderedPageBreak/>
        <w:tab/>
      </w:r>
      <w:r w:rsidRPr="00017E27">
        <w:rPr>
          <w:position w:val="-28"/>
          <w:sz w:val="24"/>
          <w:szCs w:val="24"/>
        </w:rPr>
        <w:object w:dxaOrig="4060" w:dyaOrig="740">
          <v:shape id="_x0000_i1053" type="#_x0000_t75" style="width:202.8pt;height:37.8pt" o:ole="" fillcolor="window">
            <v:imagedata r:id="rId63" o:title=""/>
          </v:shape>
          <o:OLEObject Type="Embed" ProgID="Equation.3" ShapeID="_x0000_i1053" DrawAspect="Content" ObjectID="_1768897760" r:id="rId64"/>
        </w:object>
      </w:r>
      <w:r w:rsidRPr="00017E27">
        <w:rPr>
          <w:sz w:val="24"/>
          <w:szCs w:val="24"/>
        </w:rPr>
        <w:t>;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середню швидкість руху рідини в трубі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sz w:val="24"/>
          <w:szCs w:val="24"/>
        </w:rPr>
        <w:tab/>
      </w:r>
      <w:r w:rsidRPr="00017E27">
        <w:rPr>
          <w:position w:val="-34"/>
          <w:sz w:val="24"/>
          <w:szCs w:val="24"/>
        </w:rPr>
        <w:object w:dxaOrig="4200" w:dyaOrig="800">
          <v:shape id="_x0000_i1054" type="#_x0000_t75" style="width:210pt;height:40.8pt" o:ole="" fillcolor="window">
            <v:imagedata r:id="rId65" o:title=""/>
          </v:shape>
          <o:OLEObject Type="Embed" ProgID="Equation.3" ShapeID="_x0000_i1054" DrawAspect="Content" ObjectID="_1768897761" r:id="rId66"/>
        </w:objec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критерії Рейнольдса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sz w:val="24"/>
          <w:szCs w:val="24"/>
        </w:rPr>
        <w:tab/>
      </w:r>
      <w:r w:rsidRPr="00017E27">
        <w:rPr>
          <w:position w:val="-34"/>
          <w:sz w:val="24"/>
          <w:szCs w:val="24"/>
        </w:rPr>
        <w:object w:dxaOrig="3800" w:dyaOrig="800">
          <v:shape id="_x0000_i1055" type="#_x0000_t75" style="width:190.8pt;height:40.8pt" o:ole="" fillcolor="window">
            <v:imagedata r:id="rId67" o:title=""/>
          </v:shape>
          <o:OLEObject Type="Embed" ProgID="Equation.3" ShapeID="_x0000_i1055" DrawAspect="Content" ObjectID="_1768897762" r:id="rId68"/>
        </w:objec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sz w:val="24"/>
          <w:szCs w:val="24"/>
        </w:rPr>
        <w:tab/>
      </w:r>
      <w:r w:rsidRPr="00017E27">
        <w:rPr>
          <w:position w:val="-34"/>
          <w:sz w:val="24"/>
          <w:szCs w:val="24"/>
        </w:rPr>
        <w:object w:dxaOrig="3879" w:dyaOrig="800">
          <v:shape id="_x0000_i1056" type="#_x0000_t75" style="width:193.8pt;height:40.8pt" o:ole="" fillcolor="window">
            <v:imagedata r:id="rId69" o:title=""/>
          </v:shape>
          <o:OLEObject Type="Embed" ProgID="Equation.3" ShapeID="_x0000_i1056" DrawAspect="Content" ObjectID="_1768897763" r:id="rId70"/>
        </w:object>
      </w:r>
      <w:r w:rsidRPr="00017E27">
        <w:rPr>
          <w:sz w:val="24"/>
          <w:szCs w:val="24"/>
        </w:rPr>
        <w:t>;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значини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sz w:val="24"/>
          <w:szCs w:val="24"/>
        </w:rPr>
        <w:tab/>
      </w:r>
      <w:r w:rsidRPr="00017E27">
        <w:rPr>
          <w:position w:val="-28"/>
          <w:sz w:val="24"/>
          <w:szCs w:val="24"/>
        </w:rPr>
        <w:object w:dxaOrig="2620" w:dyaOrig="720">
          <v:shape id="_x0000_i1057" type="#_x0000_t75" style="width:130.2pt;height:36pt" o:ole="" fillcolor="window">
            <v:imagedata r:id="rId71" o:title=""/>
          </v:shape>
          <o:OLEObject Type="Embed" ProgID="Equation.3" ShapeID="_x0000_i1057" DrawAspect="Content" ObjectID="_1768897764" r:id="rId72"/>
        </w:objec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sz w:val="24"/>
          <w:szCs w:val="24"/>
        </w:rPr>
        <w:tab/>
      </w:r>
      <w:r w:rsidRPr="00017E27">
        <w:rPr>
          <w:position w:val="-28"/>
          <w:sz w:val="24"/>
          <w:szCs w:val="24"/>
        </w:rPr>
        <w:object w:dxaOrig="2980" w:dyaOrig="660">
          <v:shape id="_x0000_i1058" type="#_x0000_t75" style="width:148.8pt;height:33pt" o:ole="" fillcolor="window">
            <v:imagedata r:id="rId73" o:title=""/>
          </v:shape>
          <o:OLEObject Type="Embed" ProgID="Equation.3" ShapeID="_x0000_i1058" DrawAspect="Content" ObjectID="_1768897765" r:id="rId74"/>
        </w:object>
      </w:r>
    </w:p>
    <w:p w:rsidR="00C77264" w:rsidRPr="00017E27" w:rsidRDefault="00C77264" w:rsidP="00C77264">
      <w:pPr>
        <w:pStyle w:val="Zadacha"/>
        <w:ind w:firstLine="0"/>
        <w:rPr>
          <w:sz w:val="24"/>
          <w:szCs w:val="24"/>
        </w:rPr>
      </w:pPr>
      <w:r w:rsidRPr="00017E27">
        <w:rPr>
          <w:sz w:val="24"/>
          <w:szCs w:val="24"/>
        </w:rPr>
        <w:t>(оскільки 10</w:t>
      </w:r>
      <w:r w:rsidRPr="00017E27">
        <w:rPr>
          <w:position w:val="-24"/>
          <w:sz w:val="24"/>
          <w:szCs w:val="24"/>
        </w:rPr>
        <w:object w:dxaOrig="260" w:dyaOrig="620">
          <v:shape id="_x0000_i1059" type="#_x0000_t75" style="width:13.2pt;height:31.2pt" o:ole="" fillcolor="window">
            <v:imagedata r:id="rId75" o:title=""/>
          </v:shape>
          <o:OLEObject Type="Embed" ProgID="Equation.3" ShapeID="_x0000_i1059" DrawAspect="Content" ObjectID="_1768897766" r:id="rId76"/>
        </w:object>
      </w:r>
      <w:r w:rsidRPr="00017E27">
        <w:rPr>
          <w:sz w:val="24"/>
          <w:szCs w:val="24"/>
        </w:rPr>
        <w:t>&gt;Re &gt; 2320, то режим руху турбулентний в зоні гідравлічно-гладких труб для обох випадків);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коефіцієнти гідравлічного опору при русі рідини в трубах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sz w:val="24"/>
          <w:szCs w:val="24"/>
        </w:rPr>
        <w:tab/>
      </w:r>
      <w:r w:rsidRPr="00017E27">
        <w:rPr>
          <w:position w:val="-72"/>
          <w:sz w:val="24"/>
          <w:szCs w:val="24"/>
        </w:rPr>
        <w:object w:dxaOrig="3560" w:dyaOrig="1560">
          <v:shape id="_x0000_i1060" type="#_x0000_t75" style="width:178.8pt;height:78pt" o:ole="" fillcolor="window">
            <v:imagedata r:id="rId77" o:title=""/>
          </v:shape>
          <o:OLEObject Type="Embed" ProgID="Equation.3" ShapeID="_x0000_i1060" DrawAspect="Content" ObjectID="_1768897767" r:id="rId78"/>
        </w:objec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втрати тиску на тертя при русі рідини в трубах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sz w:val="24"/>
          <w:szCs w:val="24"/>
        </w:rPr>
        <w:lastRenderedPageBreak/>
        <w:tab/>
      </w:r>
      <w:r w:rsidRPr="00017E27">
        <w:rPr>
          <w:position w:val="-70"/>
          <w:sz w:val="24"/>
          <w:szCs w:val="24"/>
        </w:rPr>
        <w:object w:dxaOrig="5860" w:dyaOrig="1520">
          <v:shape id="_x0000_i1061" type="#_x0000_t75" style="width:292.2pt;height:76.8pt" o:ole="" fillcolor="window">
            <v:imagedata r:id="rId79" o:title=""/>
          </v:shape>
          <o:OLEObject Type="Embed" ProgID="Equation.3" ShapeID="_x0000_i1061" DrawAspect="Content" ObjectID="_1768897768" r:id="rId80"/>
        </w:objec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Таким чином, якщо динамічний коефіцієнт в’язкості нафти буде меншим у 10 разів, то втрати тиску на тертя зменшуються в 1,78 рази.</w:t>
      </w:r>
    </w:p>
    <w:p w:rsidR="00C77264" w:rsidRPr="00017E27" w:rsidRDefault="00C77264" w:rsidP="00C77264">
      <w:pPr>
        <w:pStyle w:val="Zadacha"/>
        <w:spacing w:after="120"/>
        <w:rPr>
          <w:sz w:val="24"/>
          <w:szCs w:val="24"/>
        </w:rPr>
      </w:pPr>
      <w:r w:rsidRPr="00017E27">
        <w:rPr>
          <w:i/>
          <w:sz w:val="24"/>
          <w:szCs w:val="24"/>
        </w:rPr>
        <w:t>Відповідь</w:t>
      </w:r>
      <w:r w:rsidRPr="00017E27">
        <w:rPr>
          <w:sz w:val="24"/>
          <w:szCs w:val="24"/>
        </w:rPr>
        <w:t>: 6,7 кПа; 1,78.</w:t>
      </w:r>
    </w:p>
    <w:p w:rsidR="00C77264" w:rsidRPr="00017E27" w:rsidRDefault="00C77264" w:rsidP="00C77264">
      <w:pPr>
        <w:pStyle w:val="Zadacha"/>
        <w:spacing w:after="120"/>
        <w:rPr>
          <w:sz w:val="24"/>
          <w:szCs w:val="24"/>
        </w:rPr>
      </w:pPr>
    </w:p>
    <w:p w:rsidR="00C77264" w:rsidRPr="00017E27" w:rsidRDefault="00C77264" w:rsidP="00C77264">
      <w:pPr>
        <w:pStyle w:val="Zadacha"/>
        <w:spacing w:before="120"/>
        <w:rPr>
          <w:sz w:val="24"/>
          <w:szCs w:val="24"/>
        </w:rPr>
      </w:pPr>
      <w:r>
        <w:rPr>
          <w:b/>
          <w:bCs/>
          <w:i/>
          <w:sz w:val="24"/>
          <w:szCs w:val="24"/>
        </w:rPr>
        <w:t>Задача 2</w:t>
      </w:r>
      <w:r w:rsidRPr="00017E27">
        <w:rPr>
          <w:b/>
          <w:bCs/>
          <w:i/>
          <w:sz w:val="24"/>
          <w:szCs w:val="24"/>
        </w:rPr>
        <w:t>.</w:t>
      </w:r>
      <w:r>
        <w:rPr>
          <w:b/>
          <w:bCs/>
          <w:i/>
          <w:sz w:val="24"/>
          <w:szCs w:val="24"/>
        </w:rPr>
        <w:t>6</w:t>
      </w:r>
      <w:r w:rsidRPr="00017E27">
        <w:rPr>
          <w:b/>
          <w:bCs/>
          <w:sz w:val="24"/>
          <w:szCs w:val="24"/>
        </w:rPr>
        <w:t>.</w:t>
      </w:r>
      <w:r w:rsidRPr="00017E27">
        <w:rPr>
          <w:sz w:val="24"/>
          <w:szCs w:val="24"/>
        </w:rPr>
        <w:t xml:space="preserve"> Нехай об’ємна витрата рідини </w:t>
      </w:r>
      <w:r w:rsidRPr="00017E27">
        <w:rPr>
          <w:i/>
          <w:sz w:val="24"/>
          <w:szCs w:val="24"/>
        </w:rPr>
        <w:t xml:space="preserve">Q </w:t>
      </w:r>
      <w:r w:rsidRPr="00017E27">
        <w:rPr>
          <w:sz w:val="24"/>
          <w:szCs w:val="24"/>
        </w:rPr>
        <w:t>= 100 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 xml:space="preserve">/доб; кінематичний коефіцієнт в’язкості  </w:t>
      </w:r>
      <w:r w:rsidRPr="00017E27">
        <w:rPr>
          <w:i/>
          <w:sz w:val="24"/>
          <w:szCs w:val="24"/>
        </w:rPr>
        <w:t>v</w:t>
      </w:r>
      <w:r w:rsidRPr="00017E27">
        <w:rPr>
          <w:sz w:val="24"/>
          <w:szCs w:val="24"/>
        </w:rPr>
        <w:t xml:space="preserve"> = 2,5</w:t>
      </w:r>
      <w:r w:rsidRPr="00017E27">
        <w:rPr>
          <w:b/>
          <w:sz w:val="24"/>
          <w:szCs w:val="24"/>
          <w:vertAlign w:val="superscript"/>
        </w:rPr>
        <w:t>.</w:t>
      </w:r>
      <w:r w:rsidRPr="00017E27">
        <w:rPr>
          <w:sz w:val="24"/>
          <w:szCs w:val="24"/>
        </w:rPr>
        <w:t>10</w:t>
      </w:r>
      <w:r w:rsidRPr="00017E27">
        <w:rPr>
          <w:sz w:val="24"/>
          <w:szCs w:val="24"/>
          <w:vertAlign w:val="superscript"/>
        </w:rPr>
        <w:t>-6</w:t>
      </w:r>
      <w:r w:rsidRPr="00017E27">
        <w:rPr>
          <w:sz w:val="24"/>
          <w:szCs w:val="24"/>
        </w:rPr>
        <w:t xml:space="preserve"> м</w:t>
      </w:r>
      <w:r w:rsidRPr="00017E27">
        <w:rPr>
          <w:sz w:val="24"/>
          <w:szCs w:val="24"/>
          <w:vertAlign w:val="superscript"/>
        </w:rPr>
        <w:t>2</w:t>
      </w:r>
      <w:r w:rsidRPr="00017E27">
        <w:rPr>
          <w:sz w:val="24"/>
          <w:szCs w:val="24"/>
        </w:rPr>
        <w:t xml:space="preserve">/с (нафта); діаметр труб </w:t>
      </w:r>
      <w:r w:rsidRPr="00017E27">
        <w:rPr>
          <w:i/>
          <w:sz w:val="24"/>
          <w:szCs w:val="24"/>
        </w:rPr>
        <w:t>d</w:t>
      </w:r>
      <w:r w:rsidRPr="00017E27">
        <w:rPr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50,3 мм"/>
        </w:smartTagPr>
        <w:r w:rsidRPr="00017E27">
          <w:rPr>
            <w:sz w:val="24"/>
            <w:szCs w:val="24"/>
          </w:rPr>
          <w:t>50,3 мм</w:t>
        </w:r>
      </w:smartTag>
      <w:r w:rsidRPr="00017E27">
        <w:rPr>
          <w:sz w:val="24"/>
          <w:szCs w:val="24"/>
        </w:rPr>
        <w:t>. Розрахувати коефіцієнт корисної дії процесу піднімання однорідної нафти .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i/>
          <w:sz w:val="24"/>
          <w:szCs w:val="24"/>
        </w:rPr>
        <w:t>Розв’язання</w:t>
      </w:r>
      <w:r w:rsidRPr="00017E27">
        <w:rPr>
          <w:sz w:val="24"/>
          <w:szCs w:val="24"/>
        </w:rPr>
        <w:t>. Розраховуємо: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position w:val="-76"/>
        </w:rPr>
        <w:object w:dxaOrig="1460" w:dyaOrig="1200">
          <v:shape id="_x0000_i1062" type="#_x0000_t75" style="width:73.8pt;height:60pt" o:ole="" fillcolor="window">
            <v:imagedata r:id="rId81" o:title=""/>
          </v:shape>
          <o:OLEObject Type="Embed" ProgID="Equation.3" ShapeID="_x0000_i1062" DrawAspect="Content" ObjectID="_1768897769" r:id="rId82"/>
        </w:objec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i/>
          <w:sz w:val="24"/>
          <w:szCs w:val="24"/>
        </w:rPr>
        <w:t>w</w:t>
      </w:r>
      <w:r w:rsidRPr="00017E27">
        <w:rPr>
          <w:sz w:val="24"/>
          <w:szCs w:val="24"/>
        </w:rPr>
        <w:t xml:space="preserve"> = 4</w:t>
      </w:r>
      <w:r w:rsidRPr="00017E27">
        <w:rPr>
          <w:i/>
          <w:sz w:val="24"/>
          <w:szCs w:val="24"/>
        </w:rPr>
        <w:t>Q</w:t>
      </w:r>
      <w:r w:rsidRPr="00017E27">
        <w:rPr>
          <w:sz w:val="24"/>
          <w:szCs w:val="24"/>
        </w:rPr>
        <w:t>/π</w:t>
      </w:r>
      <w:r w:rsidRPr="00017E27">
        <w:rPr>
          <w:i/>
          <w:sz w:val="24"/>
          <w:szCs w:val="24"/>
        </w:rPr>
        <w:t>d</w:t>
      </w:r>
      <w:r w:rsidRPr="00017E27">
        <w:rPr>
          <w:sz w:val="24"/>
          <w:szCs w:val="24"/>
          <w:vertAlign w:val="superscript"/>
        </w:rPr>
        <w:t> 2</w:t>
      </w:r>
      <w:r w:rsidRPr="00017E27">
        <w:rPr>
          <w:sz w:val="24"/>
          <w:szCs w:val="24"/>
        </w:rPr>
        <w:t xml:space="preserve"> = 4 </w:t>
      </w:r>
      <w:r w:rsidRPr="00017E27">
        <w:rPr>
          <w:b/>
          <w:sz w:val="24"/>
          <w:szCs w:val="24"/>
          <w:vertAlign w:val="superscript"/>
        </w:rPr>
        <w:t>.</w:t>
      </w:r>
      <w:r w:rsidRPr="00017E27">
        <w:rPr>
          <w:b/>
          <w:sz w:val="24"/>
          <w:szCs w:val="24"/>
        </w:rPr>
        <w:t xml:space="preserve"> </w:t>
      </w:r>
      <w:r w:rsidRPr="00017E27">
        <w:rPr>
          <w:sz w:val="24"/>
          <w:szCs w:val="24"/>
        </w:rPr>
        <w:t xml:space="preserve">100 / (3,14 </w:t>
      </w:r>
      <w:r w:rsidRPr="00017E27">
        <w:rPr>
          <w:b/>
          <w:sz w:val="24"/>
          <w:szCs w:val="24"/>
          <w:vertAlign w:val="superscript"/>
        </w:rPr>
        <w:t xml:space="preserve">. </w:t>
      </w:r>
      <w:r w:rsidRPr="00017E27">
        <w:rPr>
          <w:sz w:val="24"/>
          <w:szCs w:val="24"/>
        </w:rPr>
        <w:t>50,3</w:t>
      </w:r>
      <w:r w:rsidRPr="00017E27">
        <w:rPr>
          <w:sz w:val="24"/>
          <w:szCs w:val="24"/>
          <w:vertAlign w:val="superscript"/>
        </w:rPr>
        <w:t>2</w:t>
      </w:r>
      <w:r w:rsidRPr="00017E27">
        <w:rPr>
          <w:sz w:val="24"/>
          <w:szCs w:val="24"/>
        </w:rPr>
        <w:t xml:space="preserve"> </w:t>
      </w:r>
      <w:r w:rsidRPr="00017E27">
        <w:rPr>
          <w:b/>
          <w:sz w:val="24"/>
          <w:szCs w:val="24"/>
          <w:vertAlign w:val="superscript"/>
        </w:rPr>
        <w:t>.</w:t>
      </w:r>
      <w:r w:rsidRPr="00017E27">
        <w:rPr>
          <w:sz w:val="24"/>
          <w:szCs w:val="24"/>
        </w:rPr>
        <w:t xml:space="preserve"> (10</w:t>
      </w:r>
      <w:r w:rsidRPr="00017E27">
        <w:rPr>
          <w:sz w:val="24"/>
          <w:szCs w:val="24"/>
          <w:vertAlign w:val="superscript"/>
        </w:rPr>
        <w:t>-3</w:t>
      </w:r>
      <w:r w:rsidRPr="00017E27">
        <w:rPr>
          <w:sz w:val="24"/>
          <w:szCs w:val="24"/>
        </w:rPr>
        <w:t>)</w:t>
      </w:r>
      <w:r w:rsidRPr="00017E27">
        <w:rPr>
          <w:sz w:val="24"/>
          <w:szCs w:val="24"/>
          <w:vertAlign w:val="superscript"/>
        </w:rPr>
        <w:t xml:space="preserve">2 </w:t>
      </w:r>
      <w:r w:rsidRPr="00017E27">
        <w:rPr>
          <w:b/>
          <w:sz w:val="24"/>
          <w:szCs w:val="24"/>
          <w:vertAlign w:val="superscript"/>
        </w:rPr>
        <w:t>.</w:t>
      </w:r>
      <w:r w:rsidRPr="00017E27">
        <w:rPr>
          <w:sz w:val="24"/>
          <w:szCs w:val="24"/>
        </w:rPr>
        <w:t xml:space="preserve"> 86400) = 0,58 м/с ;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32"/>
          <w:sz w:val="24"/>
          <w:szCs w:val="24"/>
        </w:rPr>
        <w:object w:dxaOrig="3580" w:dyaOrig="780">
          <v:shape id="_x0000_i1063" type="#_x0000_t75" style="width:178.2pt;height:39pt" o:ole="" fillcolor="window">
            <v:imagedata r:id="rId83" o:title=""/>
          </v:shape>
          <o:OLEObject Type="Embed" ProgID="Equation.3" ShapeID="_x0000_i1063" DrawAspect="Content" ObjectID="_1768897770" r:id="rId84"/>
        </w:object>
      </w:r>
      <w:r w:rsidRPr="00017E27">
        <w:rPr>
          <w:sz w:val="24"/>
          <w:szCs w:val="24"/>
        </w:rPr>
        <w:t xml:space="preserve">   (режим турбулентний);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sz w:val="24"/>
          <w:szCs w:val="24"/>
        </w:rPr>
        <w:tab/>
      </w:r>
      <w:r w:rsidRPr="00017E27">
        <w:rPr>
          <w:position w:val="-28"/>
          <w:sz w:val="24"/>
          <w:szCs w:val="24"/>
        </w:rPr>
        <w:object w:dxaOrig="4920" w:dyaOrig="720">
          <v:shape id="_x0000_i1064" type="#_x0000_t75" style="width:246pt;height:36pt" o:ole="" fillcolor="window">
            <v:imagedata r:id="rId85" o:title=""/>
          </v:shape>
          <o:OLEObject Type="Embed" ProgID="Equation.3" ShapeID="_x0000_i1064" DrawAspect="Content" ObjectID="_1768897771" r:id="rId86"/>
        </w:objec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72"/>
          <w:sz w:val="24"/>
          <w:szCs w:val="24"/>
        </w:rPr>
        <w:object w:dxaOrig="6200" w:dyaOrig="1100">
          <v:shape id="_x0000_i1065" type="#_x0000_t75" style="width:310.8pt;height:55.2pt" o:ole="" fillcolor="window">
            <v:imagedata r:id="rId87" o:title=""/>
          </v:shape>
          <o:OLEObject Type="Embed" ProgID="Equation.3" ShapeID="_x0000_i1065" DrawAspect="Content" ObjectID="_1768897772" r:id="rId88"/>
        </w:object>
      </w:r>
    </w:p>
    <w:p w:rsidR="00C77264" w:rsidRPr="00017E27" w:rsidRDefault="00C77264" w:rsidP="00C77264">
      <w:pPr>
        <w:pStyle w:val="Zadacha"/>
        <w:spacing w:after="120"/>
        <w:rPr>
          <w:sz w:val="24"/>
          <w:szCs w:val="24"/>
        </w:rPr>
      </w:pPr>
      <w:r w:rsidRPr="00017E27">
        <w:rPr>
          <w:i/>
          <w:sz w:val="24"/>
          <w:szCs w:val="24"/>
        </w:rPr>
        <w:t>Відповідь</w:t>
      </w:r>
      <w:r w:rsidRPr="00017E27">
        <w:rPr>
          <w:sz w:val="24"/>
          <w:szCs w:val="24"/>
        </w:rPr>
        <w:t>: 0,993.</w:t>
      </w:r>
    </w:p>
    <w:p w:rsidR="00C77264" w:rsidRPr="00017E27" w:rsidRDefault="00C77264" w:rsidP="00C77264">
      <w:pPr>
        <w:pStyle w:val="Zadacha"/>
        <w:spacing w:before="120"/>
        <w:rPr>
          <w:b/>
          <w:bCs/>
          <w:i/>
          <w:sz w:val="32"/>
          <w:szCs w:val="32"/>
        </w:rPr>
      </w:pPr>
      <w:r w:rsidRPr="00017E27">
        <w:rPr>
          <w:b/>
          <w:bCs/>
          <w:i/>
          <w:sz w:val="32"/>
          <w:szCs w:val="32"/>
        </w:rPr>
        <w:t xml:space="preserve">       </w:t>
      </w:r>
    </w:p>
    <w:p w:rsidR="00C77264" w:rsidRPr="00017E27" w:rsidRDefault="00C77264" w:rsidP="00C77264">
      <w:pPr>
        <w:pStyle w:val="Zadacha"/>
        <w:spacing w:before="120"/>
        <w:rPr>
          <w:b/>
          <w:bCs/>
          <w:i/>
          <w:sz w:val="32"/>
          <w:szCs w:val="32"/>
        </w:rPr>
      </w:pPr>
    </w:p>
    <w:p w:rsidR="00C77264" w:rsidRPr="00017E27" w:rsidRDefault="00C77264" w:rsidP="00C77264">
      <w:pPr>
        <w:pStyle w:val="Zadacha"/>
        <w:spacing w:before="120"/>
        <w:rPr>
          <w:b/>
          <w:bCs/>
          <w:i/>
          <w:sz w:val="32"/>
          <w:szCs w:val="32"/>
        </w:rPr>
      </w:pPr>
    </w:p>
    <w:p w:rsidR="00C77264" w:rsidRPr="00017E27" w:rsidRDefault="00C77264" w:rsidP="00C77264">
      <w:pPr>
        <w:pStyle w:val="Zadacha"/>
        <w:spacing w:before="120"/>
        <w:rPr>
          <w:b/>
          <w:bCs/>
          <w:i/>
          <w:sz w:val="32"/>
          <w:szCs w:val="32"/>
        </w:rPr>
      </w:pPr>
    </w:p>
    <w:p w:rsidR="00C77264" w:rsidRPr="00017E27" w:rsidRDefault="00C77264" w:rsidP="00C77264">
      <w:pPr>
        <w:pStyle w:val="Zadacha"/>
        <w:spacing w:before="120"/>
        <w:rPr>
          <w:b/>
          <w:bCs/>
          <w:i/>
          <w:sz w:val="32"/>
          <w:szCs w:val="32"/>
        </w:rPr>
      </w:pPr>
    </w:p>
    <w:p w:rsidR="00C77264" w:rsidRPr="00017E27" w:rsidRDefault="00C77264" w:rsidP="00C77264">
      <w:pPr>
        <w:pStyle w:val="Zadacha"/>
        <w:spacing w:before="120"/>
        <w:rPr>
          <w:b/>
          <w:bCs/>
          <w:i/>
          <w:sz w:val="32"/>
          <w:szCs w:val="32"/>
        </w:rPr>
      </w:pPr>
    </w:p>
    <w:p w:rsidR="00C77264" w:rsidRPr="00017E27" w:rsidRDefault="00C77264" w:rsidP="00C77264">
      <w:pPr>
        <w:pStyle w:val="Zadacha"/>
        <w:spacing w:before="120"/>
        <w:rPr>
          <w:b/>
          <w:bCs/>
          <w:i/>
          <w:sz w:val="32"/>
          <w:szCs w:val="32"/>
        </w:rPr>
      </w:pPr>
    </w:p>
    <w:p w:rsidR="00C77264" w:rsidRPr="00017E27" w:rsidRDefault="00C77264" w:rsidP="00C77264">
      <w:pPr>
        <w:pStyle w:val="Zadacha"/>
        <w:spacing w:before="120"/>
        <w:rPr>
          <w:b/>
          <w:bCs/>
          <w:i/>
          <w:sz w:val="32"/>
          <w:szCs w:val="32"/>
        </w:rPr>
      </w:pPr>
    </w:p>
    <w:p w:rsidR="00C77264" w:rsidRPr="00017E27" w:rsidRDefault="00C77264" w:rsidP="00C77264">
      <w:pPr>
        <w:pStyle w:val="Zadacha"/>
        <w:spacing w:before="120"/>
        <w:rPr>
          <w:b/>
          <w:bCs/>
          <w:i/>
          <w:sz w:val="32"/>
          <w:szCs w:val="32"/>
        </w:rPr>
      </w:pPr>
    </w:p>
    <w:p w:rsidR="00C77264" w:rsidRPr="00017E27" w:rsidRDefault="00C77264" w:rsidP="00C77264">
      <w:pPr>
        <w:pStyle w:val="Zadacha"/>
        <w:spacing w:before="120"/>
        <w:rPr>
          <w:b/>
          <w:bCs/>
          <w:i/>
          <w:sz w:val="32"/>
          <w:szCs w:val="32"/>
        </w:rPr>
      </w:pPr>
    </w:p>
    <w:p w:rsidR="00C77264" w:rsidRPr="00017E27" w:rsidRDefault="00C77264" w:rsidP="00C77264">
      <w:pPr>
        <w:pStyle w:val="Zadacha"/>
        <w:spacing w:before="120"/>
        <w:rPr>
          <w:b/>
          <w:bCs/>
          <w:i/>
          <w:sz w:val="32"/>
          <w:szCs w:val="32"/>
        </w:rPr>
      </w:pPr>
    </w:p>
    <w:p w:rsidR="00C77264" w:rsidRPr="00017E27" w:rsidRDefault="00C77264" w:rsidP="00C77264">
      <w:pPr>
        <w:pStyle w:val="Zadacha"/>
        <w:spacing w:before="120"/>
        <w:rPr>
          <w:b/>
          <w:bCs/>
          <w:i/>
          <w:sz w:val="32"/>
          <w:szCs w:val="32"/>
        </w:rPr>
      </w:pPr>
    </w:p>
    <w:p w:rsidR="00C77264" w:rsidRPr="00017E27" w:rsidRDefault="00C77264" w:rsidP="00C77264">
      <w:pPr>
        <w:pStyle w:val="Zadacha"/>
        <w:spacing w:before="120"/>
        <w:rPr>
          <w:b/>
          <w:bCs/>
          <w:i/>
          <w:sz w:val="32"/>
          <w:szCs w:val="32"/>
        </w:rPr>
      </w:pPr>
    </w:p>
    <w:p w:rsidR="00C77264" w:rsidRPr="00017E27" w:rsidRDefault="00C77264" w:rsidP="00C77264">
      <w:pPr>
        <w:pStyle w:val="Zadacha"/>
        <w:spacing w:before="120"/>
        <w:rPr>
          <w:b/>
          <w:bCs/>
          <w:i/>
          <w:sz w:val="32"/>
          <w:szCs w:val="32"/>
        </w:rPr>
      </w:pPr>
    </w:p>
    <w:p w:rsidR="00C77264" w:rsidRPr="00017E27" w:rsidRDefault="00C77264" w:rsidP="00C77264">
      <w:pPr>
        <w:pStyle w:val="Zadacha"/>
        <w:spacing w:before="120"/>
        <w:jc w:val="center"/>
        <w:rPr>
          <w:b/>
          <w:bCs/>
          <w:i/>
          <w:sz w:val="32"/>
          <w:szCs w:val="32"/>
        </w:rPr>
      </w:pPr>
      <w:r w:rsidRPr="00017E27">
        <w:rPr>
          <w:b/>
          <w:bCs/>
          <w:i/>
          <w:sz w:val="32"/>
          <w:szCs w:val="32"/>
        </w:rPr>
        <w:lastRenderedPageBreak/>
        <w:t>3.Освоєння</w:t>
      </w:r>
      <w:r>
        <w:rPr>
          <w:b/>
          <w:bCs/>
          <w:i/>
          <w:sz w:val="32"/>
          <w:szCs w:val="32"/>
        </w:rPr>
        <w:t xml:space="preserve"> </w:t>
      </w:r>
      <w:r w:rsidRPr="00017E27">
        <w:rPr>
          <w:b/>
          <w:bCs/>
          <w:i/>
          <w:sz w:val="32"/>
          <w:szCs w:val="32"/>
        </w:rPr>
        <w:t>нафтових свердловин</w:t>
      </w:r>
    </w:p>
    <w:p w:rsidR="00C77264" w:rsidRPr="00017E27" w:rsidRDefault="00C77264" w:rsidP="00C77264">
      <w:pPr>
        <w:pStyle w:val="Zadacha"/>
        <w:spacing w:before="120"/>
        <w:rPr>
          <w:sz w:val="24"/>
          <w:szCs w:val="24"/>
        </w:rPr>
      </w:pPr>
      <w:r w:rsidRPr="00017E27">
        <w:rPr>
          <w:b/>
          <w:i/>
          <w:sz w:val="24"/>
          <w:szCs w:val="24"/>
        </w:rPr>
        <w:t>Задача 3.1.</w:t>
      </w:r>
      <w:r w:rsidRPr="00017E27">
        <w:rPr>
          <w:sz w:val="24"/>
          <w:szCs w:val="24"/>
        </w:rPr>
        <w:t xml:space="preserve"> Розрахувати процес освоєння свердловини методом заміни рідин. Визначити максимальний тиск, який виникне під час освоєння, і тривалість процесу. Відомо: свердловина заповнена розчином хлористого кальцію густиною ρ</w:t>
      </w:r>
      <w:r w:rsidRPr="00017E27">
        <w:rPr>
          <w:sz w:val="24"/>
          <w:szCs w:val="24"/>
          <w:vertAlign w:val="subscript"/>
        </w:rPr>
        <w:t>1</w:t>
      </w:r>
      <w:r w:rsidRPr="00017E27">
        <w:rPr>
          <w:sz w:val="24"/>
          <w:szCs w:val="24"/>
        </w:rPr>
        <w:t> = 1230 кг/м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 xml:space="preserve"> і з динамічним коефіцієнтом в’язкості </w:t>
      </w:r>
      <w:r w:rsidRPr="00017E27">
        <w:rPr>
          <w:sz w:val="24"/>
          <w:szCs w:val="24"/>
        </w:rPr>
        <w:sym w:font="Symbol" w:char="F06D"/>
      </w:r>
      <w:r w:rsidRPr="00017E27">
        <w:rPr>
          <w:sz w:val="24"/>
          <w:szCs w:val="24"/>
          <w:vertAlign w:val="subscript"/>
        </w:rPr>
        <w:t>1</w:t>
      </w:r>
      <w:r w:rsidRPr="00017E27">
        <w:rPr>
          <w:sz w:val="24"/>
          <w:szCs w:val="24"/>
        </w:rPr>
        <w:t>= 0,0012 Па·с; довжина стов</w:t>
      </w:r>
      <w:r w:rsidRPr="00017E27">
        <w:rPr>
          <w:sz w:val="24"/>
          <w:szCs w:val="24"/>
        </w:rPr>
        <w:softHyphen/>
        <w:t xml:space="preserve">бура свердловини </w:t>
      </w:r>
      <w:r w:rsidRPr="00017E27">
        <w:rPr>
          <w:i/>
          <w:iCs/>
          <w:sz w:val="24"/>
          <w:szCs w:val="24"/>
        </w:rPr>
        <w:t>Н</w:t>
      </w:r>
      <w:r w:rsidRPr="00017E27">
        <w:rPr>
          <w:i/>
          <w:iCs/>
          <w:sz w:val="24"/>
          <w:szCs w:val="24"/>
          <w:vertAlign w:val="superscript"/>
        </w:rPr>
        <w:t> </w:t>
      </w:r>
      <w:r w:rsidRPr="00017E27">
        <w:rPr>
          <w:i/>
          <w:iCs/>
          <w:sz w:val="24"/>
          <w:szCs w:val="24"/>
        </w:rPr>
        <w:t>'</w:t>
      </w:r>
      <w:r w:rsidRPr="00017E27">
        <w:rPr>
          <w:sz w:val="24"/>
          <w:szCs w:val="24"/>
        </w:rPr>
        <w:t> = 3500 м; довжина опущених у свердловину насосно-компресор</w:t>
      </w:r>
      <w:r w:rsidRPr="00017E27">
        <w:rPr>
          <w:sz w:val="24"/>
          <w:szCs w:val="24"/>
        </w:rPr>
        <w:softHyphen/>
        <w:t xml:space="preserve">них труб (НКТ) </w:t>
      </w:r>
      <w:r w:rsidRPr="00017E27">
        <w:rPr>
          <w:i/>
          <w:iCs/>
          <w:sz w:val="24"/>
          <w:szCs w:val="24"/>
        </w:rPr>
        <w:t>L </w:t>
      </w:r>
      <w:r w:rsidRPr="00017E27">
        <w:rPr>
          <w:sz w:val="24"/>
          <w:szCs w:val="24"/>
        </w:rPr>
        <w:t>= 3100 м; середній зенітний (від вертикалі) кут нахилу свердловини α</w:t>
      </w:r>
      <w:r w:rsidRPr="00017E27">
        <w:rPr>
          <w:sz w:val="24"/>
          <w:szCs w:val="24"/>
          <w:vertAlign w:val="subscript"/>
        </w:rPr>
        <w:t>з </w:t>
      </w:r>
      <w:r w:rsidRPr="00017E27">
        <w:rPr>
          <w:sz w:val="24"/>
          <w:szCs w:val="24"/>
        </w:rPr>
        <w:t>= 5</w:t>
      </w:r>
      <w:r w:rsidRPr="00017E27">
        <w:rPr>
          <w:sz w:val="24"/>
          <w:szCs w:val="24"/>
        </w:rPr>
        <w:sym w:font="Symbol" w:char="F0B0"/>
      </w:r>
      <w:r w:rsidRPr="00017E27">
        <w:rPr>
          <w:sz w:val="24"/>
          <w:szCs w:val="24"/>
        </w:rPr>
        <w:t xml:space="preserve">; внутрішній діаметр експлуатаційної колони </w:t>
      </w:r>
      <w:r w:rsidRPr="00017E27">
        <w:rPr>
          <w:i/>
          <w:sz w:val="24"/>
          <w:szCs w:val="24"/>
        </w:rPr>
        <w:t>D</w:t>
      </w:r>
      <w:r w:rsidRPr="00017E27">
        <w:rPr>
          <w:sz w:val="24"/>
          <w:szCs w:val="24"/>
          <w:vertAlign w:val="subscript"/>
        </w:rPr>
        <w:t>в </w:t>
      </w:r>
      <w:r w:rsidRPr="00017E27">
        <w:rPr>
          <w:sz w:val="24"/>
          <w:szCs w:val="24"/>
        </w:rPr>
        <w:t xml:space="preserve">= 0,168 м; зовнішній діаметр НКТ </w:t>
      </w:r>
      <w:r w:rsidRPr="00017E27">
        <w:rPr>
          <w:i/>
          <w:sz w:val="24"/>
          <w:szCs w:val="24"/>
        </w:rPr>
        <w:t>d</w:t>
      </w:r>
      <w:r w:rsidRPr="00017E27">
        <w:rPr>
          <w:sz w:val="24"/>
          <w:szCs w:val="24"/>
          <w:vertAlign w:val="subscript"/>
        </w:rPr>
        <w:t>з</w:t>
      </w:r>
      <w:r w:rsidRPr="00017E27">
        <w:rPr>
          <w:sz w:val="24"/>
          <w:szCs w:val="24"/>
        </w:rPr>
        <w:t xml:space="preserve"> = 0,089 м; внутрішній діаметр НКТ </w:t>
      </w:r>
      <w:r w:rsidRPr="00017E27">
        <w:rPr>
          <w:i/>
          <w:sz w:val="24"/>
          <w:szCs w:val="24"/>
        </w:rPr>
        <w:t>d</w:t>
      </w:r>
      <w:r w:rsidRPr="00017E27">
        <w:rPr>
          <w:sz w:val="24"/>
          <w:szCs w:val="24"/>
        </w:rPr>
        <w:t> = 0,073 м; густина води ρ</w:t>
      </w:r>
      <w:r w:rsidRPr="00017E27">
        <w:rPr>
          <w:sz w:val="24"/>
          <w:szCs w:val="24"/>
          <w:vertAlign w:val="subscript"/>
        </w:rPr>
        <w:t>2</w:t>
      </w:r>
      <w:r w:rsidRPr="00017E27">
        <w:rPr>
          <w:sz w:val="24"/>
          <w:szCs w:val="24"/>
        </w:rPr>
        <w:t> = 1230 кг/м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 xml:space="preserve">; динамічний коефіцієнт в’язкості води </w:t>
      </w:r>
      <w:r w:rsidRPr="00017E27">
        <w:rPr>
          <w:position w:val="-12"/>
          <w:sz w:val="24"/>
          <w:szCs w:val="24"/>
        </w:rPr>
        <w:object w:dxaOrig="1780" w:dyaOrig="400">
          <v:shape id="_x0000_i1066" type="#_x0000_t75" style="width:77.4pt;height:17.4pt" o:ole="" fillcolor="window">
            <v:imagedata r:id="rId89" o:title=""/>
          </v:shape>
          <o:OLEObject Type="Embed" ProgID="Equation.3" ShapeID="_x0000_i1066" DrawAspect="Content" ObjectID="_1768897773" r:id="rId90"/>
        </w:object>
      </w:r>
      <w:r w:rsidRPr="00017E27">
        <w:rPr>
          <w:sz w:val="24"/>
          <w:szCs w:val="24"/>
        </w:rPr>
        <w:t>; подавання агрегату УН1-630</w:t>
      </w:r>
      <w:r w:rsidR="003679EB" w:rsidRPr="00017E27">
        <w:rPr>
          <w:sz w:val="24"/>
          <w:szCs w:val="24"/>
        </w:rPr>
        <w:fldChar w:fldCharType="begin"/>
      </w:r>
      <w:r w:rsidRPr="00017E27">
        <w:rPr>
          <w:sz w:val="24"/>
          <w:szCs w:val="24"/>
        </w:rPr>
        <w:instrText>SYMBOL 180 \f "Symbol" \s 13</w:instrText>
      </w:r>
      <w:r w:rsidR="003679EB" w:rsidRPr="00017E27">
        <w:rPr>
          <w:sz w:val="24"/>
          <w:szCs w:val="24"/>
        </w:rPr>
        <w:fldChar w:fldCharType="separate"/>
      </w:r>
      <w:r w:rsidRPr="00017E27">
        <w:rPr>
          <w:sz w:val="24"/>
          <w:szCs w:val="24"/>
        </w:rPr>
        <w:t>ґ</w:t>
      </w:r>
      <w:r w:rsidR="003679EB" w:rsidRPr="00017E27">
        <w:rPr>
          <w:sz w:val="24"/>
          <w:szCs w:val="24"/>
        </w:rPr>
        <w:fldChar w:fldCharType="end"/>
      </w:r>
      <w:r w:rsidRPr="00017E27">
        <w:rPr>
          <w:sz w:val="24"/>
          <w:szCs w:val="24"/>
        </w:rPr>
        <w:t xml:space="preserve">700А на ІV передачі </w:t>
      </w:r>
      <w:r w:rsidRPr="00017E27">
        <w:rPr>
          <w:i/>
          <w:iCs/>
          <w:sz w:val="24"/>
          <w:szCs w:val="24"/>
        </w:rPr>
        <w:t>Q</w:t>
      </w:r>
      <w:r w:rsidRPr="00017E27">
        <w:rPr>
          <w:sz w:val="24"/>
          <w:szCs w:val="24"/>
        </w:rPr>
        <w:t> = 0,0146 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 xml:space="preserve">/с; пластовий тиск </w:t>
      </w:r>
      <w:r w:rsidRPr="00017E27">
        <w:rPr>
          <w:i/>
          <w:sz w:val="24"/>
          <w:szCs w:val="24"/>
        </w:rPr>
        <w:t>р</w:t>
      </w:r>
      <w:r w:rsidRPr="00017E27">
        <w:rPr>
          <w:sz w:val="24"/>
          <w:szCs w:val="24"/>
          <w:vertAlign w:val="subscript"/>
        </w:rPr>
        <w:t>пл </w:t>
      </w:r>
      <w:r w:rsidRPr="00017E27">
        <w:rPr>
          <w:sz w:val="24"/>
          <w:szCs w:val="24"/>
        </w:rPr>
        <w:t>= 36 МПа.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i/>
          <w:sz w:val="24"/>
          <w:szCs w:val="24"/>
        </w:rPr>
        <w:t>Розв’язання</w:t>
      </w:r>
      <w:r w:rsidRPr="00017E27">
        <w:rPr>
          <w:sz w:val="24"/>
          <w:szCs w:val="24"/>
        </w:rPr>
        <w:t>. Під час освоєння свердловини водою тиск на вибої свердловини буде таким:</w:t>
      </w:r>
    </w:p>
    <w:p w:rsidR="00C77264" w:rsidRPr="00017E27" w:rsidRDefault="00C77264" w:rsidP="00C77264">
      <w:pPr>
        <w:pStyle w:val="Zadachaformula"/>
        <w:rPr>
          <w:sz w:val="24"/>
          <w:szCs w:val="24"/>
        </w:rPr>
      </w:pPr>
      <w:r w:rsidRPr="00017E27">
        <w:rPr>
          <w:position w:val="-12"/>
          <w:sz w:val="24"/>
          <w:szCs w:val="24"/>
        </w:rPr>
        <w:object w:dxaOrig="7600" w:dyaOrig="420">
          <v:shape id="_x0000_i1067" type="#_x0000_t75" style="width:346.8pt;height:19.8pt" o:ole="" fillcolor="window">
            <v:imagedata r:id="rId91" o:title=""/>
          </v:shape>
          <o:OLEObject Type="Embed" ProgID="Equation.3" ShapeID="_x0000_i1067" DrawAspect="Content" ObjectID="_1768897774" r:id="rId92"/>
        </w:object>
      </w:r>
    </w:p>
    <w:p w:rsidR="00C77264" w:rsidRPr="00017E27" w:rsidRDefault="00C77264" w:rsidP="00C77264">
      <w:pPr>
        <w:pStyle w:val="Zadacha"/>
        <w:ind w:firstLine="0"/>
        <w:rPr>
          <w:sz w:val="24"/>
          <w:szCs w:val="24"/>
        </w:rPr>
      </w:pPr>
      <w:r w:rsidRPr="00017E27">
        <w:rPr>
          <w:sz w:val="24"/>
          <w:szCs w:val="24"/>
        </w:rPr>
        <w:t xml:space="preserve">тобто </w:t>
      </w:r>
      <w:r w:rsidRPr="00017E27">
        <w:rPr>
          <w:position w:val="-12"/>
          <w:sz w:val="24"/>
          <w:szCs w:val="24"/>
        </w:rPr>
        <w:object w:dxaOrig="980" w:dyaOrig="360">
          <v:shape id="_x0000_i1068" type="#_x0000_t75" style="width:49.2pt;height:18pt" o:ole="" fillcolor="window">
            <v:imagedata r:id="rId93" o:title=""/>
          </v:shape>
          <o:OLEObject Type="Embed" ProgID="Equation.3" ShapeID="_x0000_i1068" DrawAspect="Content" ObjectID="_1768897775" r:id="rId94"/>
        </w:object>
      </w:r>
      <w:r w:rsidRPr="00017E27">
        <w:rPr>
          <w:sz w:val="24"/>
          <w:szCs w:val="24"/>
        </w:rPr>
        <w:t>, а значить освоєння свердловини відбудеться.</w:t>
      </w:r>
    </w:p>
    <w:p w:rsidR="00C77264" w:rsidRPr="00017E27" w:rsidRDefault="00C77264" w:rsidP="00C77264">
      <w:pPr>
        <w:pStyle w:val="Zagolov4"/>
        <w:spacing w:line="288" w:lineRule="auto"/>
        <w:rPr>
          <w:sz w:val="24"/>
          <w:szCs w:val="24"/>
          <w:lang w:val="uk-UA"/>
        </w:rPr>
      </w:pPr>
      <w:r w:rsidRPr="00017E27">
        <w:rPr>
          <w:sz w:val="24"/>
          <w:szCs w:val="24"/>
          <w:lang w:val="uk-UA"/>
        </w:rPr>
        <w:t>Випадок прямої циркуляції рідини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Визначаємо: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швидкість руху рідини в трубах</w:t>
      </w:r>
    </w:p>
    <w:p w:rsidR="00C77264" w:rsidRPr="00017E27" w:rsidRDefault="00C77264" w:rsidP="00C77264">
      <w:pPr>
        <w:pStyle w:val="Zadachaformula"/>
        <w:rPr>
          <w:sz w:val="24"/>
          <w:szCs w:val="24"/>
        </w:rPr>
      </w:pPr>
      <w:r w:rsidRPr="00017E27">
        <w:rPr>
          <w:position w:val="-32"/>
          <w:sz w:val="24"/>
          <w:szCs w:val="24"/>
        </w:rPr>
        <w:object w:dxaOrig="3460" w:dyaOrig="700">
          <v:shape id="_x0000_i1069" type="#_x0000_t75" style="width:156.6pt;height:31.8pt" o:ole="" fillcolor="window">
            <v:imagedata r:id="rId95" o:title=""/>
          </v:shape>
          <o:OLEObject Type="Embed" ProgID="Equation.3" ShapeID="_x0000_i1069" DrawAspect="Content" ObjectID="_1768897776" r:id="rId96"/>
        </w:object>
      </w:r>
      <w:r w:rsidRPr="00017E27">
        <w:rPr>
          <w:sz w:val="24"/>
          <w:szCs w:val="24"/>
        </w:rPr>
        <w:t>;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число Рейнольдса для води, що рухається по трубах,</w:t>
      </w:r>
    </w:p>
    <w:p w:rsidR="00C77264" w:rsidRPr="00017E27" w:rsidRDefault="00C77264" w:rsidP="00C77264">
      <w:pPr>
        <w:pStyle w:val="Zadachaformula"/>
        <w:rPr>
          <w:sz w:val="24"/>
          <w:szCs w:val="24"/>
        </w:rPr>
      </w:pPr>
      <w:r w:rsidRPr="00017E27">
        <w:rPr>
          <w:position w:val="-30"/>
          <w:sz w:val="24"/>
          <w:szCs w:val="24"/>
        </w:rPr>
        <w:object w:dxaOrig="4080" w:dyaOrig="700">
          <v:shape id="_x0000_i1070" type="#_x0000_t75" style="width:181.8pt;height:31.8pt" o:ole="" fillcolor="window">
            <v:imagedata r:id="rId97" o:title=""/>
          </v:shape>
          <o:OLEObject Type="Embed" ProgID="Equation.3" ShapeID="_x0000_i1070" DrawAspect="Content" ObjectID="_1768897777" r:id="rId98"/>
        </w:object>
      </w:r>
      <w:r w:rsidRPr="00017E27">
        <w:rPr>
          <w:sz w:val="24"/>
          <w:szCs w:val="24"/>
        </w:rPr>
        <w:t>.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Так як Re &gt; 2320, то режим руху турбулентний, і в цьому випадку коефіцієнт гідравлічного опору розраховуємо за формулою:</w:t>
      </w:r>
    </w:p>
    <w:p w:rsidR="00C77264" w:rsidRPr="00017E27" w:rsidRDefault="00C77264" w:rsidP="00C77264">
      <w:pPr>
        <w:pStyle w:val="Zadachaformula"/>
        <w:rPr>
          <w:sz w:val="24"/>
          <w:szCs w:val="24"/>
        </w:rPr>
      </w:pPr>
      <w:r w:rsidRPr="00017E27">
        <w:rPr>
          <w:position w:val="-34"/>
          <w:sz w:val="24"/>
          <w:szCs w:val="24"/>
        </w:rPr>
        <w:object w:dxaOrig="3660" w:dyaOrig="720">
          <v:shape id="_x0000_i1071" type="#_x0000_t75" style="width:168.6pt;height:33pt" o:ole="" fillcolor="window">
            <v:imagedata r:id="rId99" o:title=""/>
          </v:shape>
          <o:OLEObject Type="Embed" ProgID="Equation.3" ShapeID="_x0000_i1071" DrawAspect="Content" ObjectID="_1768897778" r:id="rId100"/>
        </w:object>
      </w:r>
      <w:r w:rsidRPr="00017E27">
        <w:rPr>
          <w:sz w:val="24"/>
          <w:szCs w:val="24"/>
        </w:rPr>
        <w:t>.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Розраховуємо гідравлічні втрати тиску на тертя в трубах:</w:t>
      </w:r>
    </w:p>
    <w:p w:rsidR="00C77264" w:rsidRPr="00017E27" w:rsidRDefault="00C77264" w:rsidP="00C77264">
      <w:pPr>
        <w:pStyle w:val="Zadachaformula"/>
        <w:rPr>
          <w:sz w:val="24"/>
          <w:szCs w:val="24"/>
        </w:rPr>
      </w:pPr>
      <w:r w:rsidRPr="00017E27">
        <w:rPr>
          <w:position w:val="-28"/>
          <w:sz w:val="24"/>
          <w:szCs w:val="24"/>
        </w:rPr>
        <w:object w:dxaOrig="5840" w:dyaOrig="760">
          <v:shape id="_x0000_i1072" type="#_x0000_t75" style="width:292.8pt;height:37.8pt" o:ole="" fillcolor="window">
            <v:imagedata r:id="rId101" o:title=""/>
          </v:shape>
          <o:OLEObject Type="Embed" ProgID="Equation.3" ShapeID="_x0000_i1072" DrawAspect="Content" ObjectID="_1768897779" r:id="rId102"/>
        </w:object>
      </w:r>
      <w:r w:rsidRPr="00017E27">
        <w:rPr>
          <w:sz w:val="24"/>
          <w:szCs w:val="24"/>
        </w:rPr>
        <w:t>.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 xml:space="preserve">Визначаємо: 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 xml:space="preserve">– швидкість руху розчину хлористого кальцію в кільцевому просторі </w:t>
      </w:r>
    </w:p>
    <w:p w:rsidR="00C77264" w:rsidRPr="00017E27" w:rsidRDefault="00C77264" w:rsidP="00C77264">
      <w:pPr>
        <w:pStyle w:val="Zadachaformula"/>
        <w:rPr>
          <w:sz w:val="24"/>
          <w:szCs w:val="24"/>
        </w:rPr>
      </w:pPr>
      <w:r w:rsidRPr="00017E27">
        <w:rPr>
          <w:position w:val="-34"/>
          <w:sz w:val="24"/>
          <w:szCs w:val="24"/>
        </w:rPr>
        <w:object w:dxaOrig="5539" w:dyaOrig="760">
          <v:shape id="_x0000_i1073" type="#_x0000_t75" style="width:246.6pt;height:34.8pt" o:ole="" fillcolor="window">
            <v:imagedata r:id="rId103" o:title=""/>
          </v:shape>
          <o:OLEObject Type="Embed" ProgID="Equation.3" ShapeID="_x0000_i1073" DrawAspect="Content" ObjectID="_1768897780" r:id="rId104"/>
        </w:object>
      </w:r>
      <w:r w:rsidRPr="00017E27">
        <w:rPr>
          <w:sz w:val="24"/>
          <w:szCs w:val="24"/>
        </w:rPr>
        <w:t>;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число Рейнольдса під час руху розчину хлористого кальцію в кільцевому просторі</w:t>
      </w:r>
    </w:p>
    <w:p w:rsidR="00C77264" w:rsidRPr="00017E27" w:rsidRDefault="00C77264" w:rsidP="00C77264">
      <w:pPr>
        <w:pStyle w:val="Zadachaformula"/>
        <w:rPr>
          <w:sz w:val="24"/>
          <w:szCs w:val="24"/>
        </w:rPr>
      </w:pPr>
      <w:r w:rsidRPr="00017E27">
        <w:rPr>
          <w:position w:val="-32"/>
          <w:sz w:val="24"/>
          <w:szCs w:val="24"/>
        </w:rPr>
        <w:object w:dxaOrig="6480" w:dyaOrig="740">
          <v:shape id="_x0000_i1074" type="#_x0000_t75" style="width:285.6pt;height:33pt" o:ole="" fillcolor="window">
            <v:imagedata r:id="rId105" o:title=""/>
          </v:shape>
          <o:OLEObject Type="Embed" ProgID="Equation.3" ShapeID="_x0000_i1074" DrawAspect="Content" ObjectID="_1768897781" r:id="rId106"/>
        </w:object>
      </w:r>
      <w:r w:rsidRPr="00017E27">
        <w:rPr>
          <w:sz w:val="24"/>
          <w:szCs w:val="24"/>
        </w:rPr>
        <w:t>.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 xml:space="preserve">Оскільки </w:t>
      </w:r>
      <w:r w:rsidRPr="00017E27">
        <w:rPr>
          <w:position w:val="-12"/>
          <w:sz w:val="24"/>
          <w:szCs w:val="24"/>
        </w:rPr>
        <w:object w:dxaOrig="1420" w:dyaOrig="360">
          <v:shape id="_x0000_i1075" type="#_x0000_t75" style="width:62.4pt;height:16.8pt" o:ole="" fillcolor="window">
            <v:imagedata r:id="rId107" o:title=""/>
          </v:shape>
          <o:OLEObject Type="Embed" ProgID="Equation.3" ShapeID="_x0000_i1075" DrawAspect="Content" ObjectID="_1768897782" r:id="rId108"/>
        </w:object>
      </w:r>
      <w:r w:rsidRPr="00017E27">
        <w:rPr>
          <w:sz w:val="24"/>
          <w:szCs w:val="24"/>
        </w:rPr>
        <w:t>, то коефіцієнт гідравлічного опору розраховуємо за формулою:</w:t>
      </w:r>
    </w:p>
    <w:p w:rsidR="00C77264" w:rsidRPr="00017E27" w:rsidRDefault="00C77264" w:rsidP="00C77264">
      <w:pPr>
        <w:pStyle w:val="Zadachaformula"/>
        <w:rPr>
          <w:sz w:val="24"/>
          <w:szCs w:val="24"/>
        </w:rPr>
      </w:pPr>
      <w:r w:rsidRPr="00017E27">
        <w:rPr>
          <w:position w:val="-36"/>
          <w:sz w:val="24"/>
          <w:szCs w:val="24"/>
        </w:rPr>
        <w:object w:dxaOrig="3900" w:dyaOrig="780">
          <v:shape id="_x0000_i1076" type="#_x0000_t75" style="width:178.2pt;height:36pt" o:ole="" fillcolor="window">
            <v:imagedata r:id="rId109" o:title=""/>
          </v:shape>
          <o:OLEObject Type="Embed" ProgID="Equation.3" ShapeID="_x0000_i1076" DrawAspect="Content" ObjectID="_1768897783" r:id="rId110"/>
        </w:object>
      </w:r>
      <w:r w:rsidRPr="00017E27">
        <w:rPr>
          <w:sz w:val="24"/>
          <w:szCs w:val="24"/>
        </w:rPr>
        <w:t>.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Розраховуємо гідравлічні втрати тиску на тертя при русі рідини в кільцевому просторі:</w:t>
      </w:r>
    </w:p>
    <w:p w:rsidR="00C77264" w:rsidRPr="00017E27" w:rsidRDefault="00C77264" w:rsidP="00C77264">
      <w:pPr>
        <w:pStyle w:val="Zadachaformula"/>
        <w:rPr>
          <w:sz w:val="24"/>
          <w:szCs w:val="24"/>
        </w:rPr>
      </w:pPr>
      <w:r w:rsidRPr="00017E27">
        <w:rPr>
          <w:position w:val="-32"/>
          <w:sz w:val="24"/>
          <w:szCs w:val="24"/>
        </w:rPr>
        <w:object w:dxaOrig="7260" w:dyaOrig="780">
          <v:shape id="_x0000_i1077" type="#_x0000_t75" style="width:345pt;height:36.6pt" o:ole="" fillcolor="window">
            <v:imagedata r:id="rId111" o:title=""/>
          </v:shape>
          <o:OLEObject Type="Embed" ProgID="Equation.3" ShapeID="_x0000_i1077" DrawAspect="Content" ObjectID="_1768897784" r:id="rId112"/>
        </w:object>
      </w:r>
      <w:r w:rsidRPr="00017E27">
        <w:rPr>
          <w:sz w:val="24"/>
          <w:szCs w:val="24"/>
        </w:rPr>
        <w:t>;</w:t>
      </w:r>
    </w:p>
    <w:p w:rsidR="00C77264" w:rsidRPr="00017E27" w:rsidRDefault="00C77264" w:rsidP="00C77264">
      <w:pPr>
        <w:pStyle w:val="Zadacha"/>
        <w:rPr>
          <w:spacing w:val="-4"/>
          <w:sz w:val="24"/>
          <w:szCs w:val="24"/>
        </w:rPr>
      </w:pPr>
      <w:r w:rsidRPr="00017E27">
        <w:rPr>
          <w:spacing w:val="-4"/>
          <w:sz w:val="24"/>
          <w:szCs w:val="24"/>
        </w:rPr>
        <w:t>Розраховуємо тиск, необхідний для врівноваження гідростатичних тисків рідин:</w:t>
      </w:r>
    </w:p>
    <w:p w:rsidR="00C77264" w:rsidRPr="00017E27" w:rsidRDefault="00C77264" w:rsidP="00C77264">
      <w:pPr>
        <w:pStyle w:val="Zadachaformula"/>
        <w:rPr>
          <w:sz w:val="24"/>
          <w:szCs w:val="24"/>
        </w:rPr>
      </w:pPr>
      <w:r w:rsidRPr="00017E27">
        <w:rPr>
          <w:position w:val="-12"/>
          <w:sz w:val="24"/>
          <w:szCs w:val="24"/>
        </w:rPr>
        <w:object w:dxaOrig="7920" w:dyaOrig="420">
          <v:shape id="_x0000_i1078" type="#_x0000_t75" style="width:362.4pt;height:19.8pt" o:ole="" fillcolor="window">
            <v:imagedata r:id="rId113" o:title=""/>
          </v:shape>
          <o:OLEObject Type="Embed" ProgID="Equation.3" ShapeID="_x0000_i1078" DrawAspect="Content" ObjectID="_1768897785" r:id="rId114"/>
        </w:object>
      </w:r>
    </w:p>
    <w:p w:rsidR="00C77264" w:rsidRPr="00017E27" w:rsidRDefault="00C77264" w:rsidP="00C77264">
      <w:pPr>
        <w:pStyle w:val="Zadacha"/>
        <w:ind w:firstLine="0"/>
        <w:rPr>
          <w:sz w:val="24"/>
          <w:szCs w:val="24"/>
        </w:rPr>
      </w:pPr>
      <w:r w:rsidRPr="00017E27">
        <w:rPr>
          <w:sz w:val="24"/>
          <w:szCs w:val="24"/>
        </w:rPr>
        <w:t xml:space="preserve">де </w:t>
      </w:r>
      <w:r w:rsidRPr="00017E27">
        <w:rPr>
          <w:i/>
          <w:sz w:val="24"/>
          <w:szCs w:val="24"/>
        </w:rPr>
        <w:t>z</w:t>
      </w:r>
      <w:r w:rsidRPr="00017E27">
        <w:rPr>
          <w:sz w:val="24"/>
          <w:szCs w:val="24"/>
        </w:rPr>
        <w:t> = 3100 м – довжина труб, заповнених промивною рідиною.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Розраховуємо тиск нагнітання:</w:t>
      </w:r>
    </w:p>
    <w:p w:rsidR="00C77264" w:rsidRPr="00017E27" w:rsidRDefault="00C77264" w:rsidP="00C77264">
      <w:pPr>
        <w:pStyle w:val="Zadachaformula"/>
        <w:ind w:firstLine="0"/>
        <w:rPr>
          <w:sz w:val="24"/>
          <w:szCs w:val="24"/>
        </w:rPr>
      </w:pPr>
      <w:r w:rsidRPr="00017E27">
        <w:rPr>
          <w:position w:val="-12"/>
          <w:sz w:val="24"/>
          <w:szCs w:val="24"/>
        </w:rPr>
        <w:object w:dxaOrig="7339" w:dyaOrig="360">
          <v:shape id="_x0000_i1079" type="#_x0000_t75" style="width:330pt;height:16.8pt" o:ole="" fillcolor="window">
            <v:imagedata r:id="rId115" o:title=""/>
          </v:shape>
          <o:OLEObject Type="Embed" ProgID="Equation.3" ShapeID="_x0000_i1079" DrawAspect="Content" ObjectID="_1768897786" r:id="rId116"/>
        </w:object>
      </w:r>
      <w:r w:rsidRPr="00017E27">
        <w:rPr>
          <w:sz w:val="24"/>
          <w:szCs w:val="24"/>
        </w:rPr>
        <w:t>,</w:t>
      </w:r>
    </w:p>
    <w:p w:rsidR="00C77264" w:rsidRPr="00017E27" w:rsidRDefault="00C77264" w:rsidP="00C77264">
      <w:pPr>
        <w:pStyle w:val="Zadacha"/>
        <w:ind w:firstLine="0"/>
        <w:rPr>
          <w:sz w:val="24"/>
          <w:szCs w:val="24"/>
        </w:rPr>
      </w:pPr>
      <w:r w:rsidRPr="00017E27">
        <w:rPr>
          <w:sz w:val="24"/>
          <w:szCs w:val="24"/>
        </w:rPr>
        <w:t xml:space="preserve">де </w:t>
      </w:r>
      <w:r w:rsidRPr="00017E27">
        <w:rPr>
          <w:i/>
          <w:sz w:val="24"/>
          <w:szCs w:val="24"/>
        </w:rPr>
        <w:t>р</w:t>
      </w:r>
      <w:r w:rsidRPr="00017E27">
        <w:rPr>
          <w:sz w:val="24"/>
          <w:szCs w:val="24"/>
          <w:vertAlign w:val="subscript"/>
        </w:rPr>
        <w:t>з</w:t>
      </w:r>
      <w:r w:rsidRPr="00017E27">
        <w:rPr>
          <w:sz w:val="24"/>
          <w:szCs w:val="24"/>
        </w:rPr>
        <w:t xml:space="preserve"> – тиск на виході із затрубного простору.</w:t>
      </w:r>
    </w:p>
    <w:p w:rsidR="00C77264" w:rsidRPr="00017E27" w:rsidRDefault="00C77264" w:rsidP="00C77264">
      <w:pPr>
        <w:pStyle w:val="Zadacha"/>
        <w:ind w:firstLine="720"/>
        <w:rPr>
          <w:sz w:val="24"/>
          <w:szCs w:val="24"/>
        </w:rPr>
      </w:pPr>
      <w:r w:rsidRPr="00017E27">
        <w:rPr>
          <w:sz w:val="24"/>
          <w:szCs w:val="24"/>
        </w:rPr>
        <w:t>Розраховуємо тривалість нагнітання промивної рідини в труби: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30"/>
          <w:sz w:val="24"/>
          <w:szCs w:val="24"/>
        </w:rPr>
        <w:object w:dxaOrig="5340" w:dyaOrig="760">
          <v:shape id="_x0000_i1080" type="#_x0000_t75" style="width:247.8pt;height:34.8pt" o:ole="" fillcolor="window">
            <v:imagedata r:id="rId117" o:title=""/>
          </v:shape>
          <o:OLEObject Type="Embed" ProgID="Equation.3" ShapeID="_x0000_i1080" DrawAspect="Content" ObjectID="_1768897787" r:id="rId118"/>
        </w:object>
      </w:r>
    </w:p>
    <w:p w:rsidR="00C77264" w:rsidRPr="00017E27" w:rsidRDefault="00C77264" w:rsidP="00C77264">
      <w:pPr>
        <w:pStyle w:val="Zadacha"/>
        <w:ind w:firstLine="720"/>
        <w:rPr>
          <w:sz w:val="24"/>
          <w:szCs w:val="24"/>
        </w:rPr>
      </w:pPr>
      <w:r w:rsidRPr="00017E27">
        <w:rPr>
          <w:sz w:val="24"/>
          <w:szCs w:val="24"/>
        </w:rPr>
        <w:t>Розраховуємо тривалість нагнітання рідини в кільцевий простір:</w:t>
      </w:r>
    </w:p>
    <w:p w:rsidR="00C77264" w:rsidRPr="00017E27" w:rsidRDefault="00C77264" w:rsidP="00C77264">
      <w:pPr>
        <w:pStyle w:val="Zadachaformula"/>
        <w:rPr>
          <w:sz w:val="24"/>
          <w:szCs w:val="24"/>
        </w:rPr>
      </w:pPr>
      <w:r w:rsidRPr="00017E27">
        <w:rPr>
          <w:position w:val="-30"/>
          <w:sz w:val="24"/>
          <w:szCs w:val="24"/>
        </w:rPr>
        <w:object w:dxaOrig="6259" w:dyaOrig="760">
          <v:shape id="_x0000_i1081" type="#_x0000_t75" style="width:290.4pt;height:34.8pt" o:ole="" fillcolor="window">
            <v:imagedata r:id="rId119" o:title=""/>
          </v:shape>
          <o:OLEObject Type="Embed" ProgID="Equation.3" ShapeID="_x0000_i1081" DrawAspect="Content" ObjectID="_1768897788" r:id="rId120"/>
        </w:object>
      </w:r>
    </w:p>
    <w:p w:rsidR="00C77264" w:rsidRPr="00017E27" w:rsidRDefault="00C77264" w:rsidP="00C77264">
      <w:pPr>
        <w:pStyle w:val="Zadacha"/>
        <w:ind w:firstLine="720"/>
        <w:rPr>
          <w:sz w:val="24"/>
          <w:szCs w:val="24"/>
        </w:rPr>
      </w:pPr>
      <w:r w:rsidRPr="00017E27">
        <w:rPr>
          <w:sz w:val="24"/>
          <w:szCs w:val="24"/>
        </w:rPr>
        <w:t>Розраховуємо тривалість процесу нагнітання промивної рідини:</w:t>
      </w:r>
    </w:p>
    <w:p w:rsidR="00C77264" w:rsidRPr="00017E27" w:rsidRDefault="00C77264" w:rsidP="00C77264">
      <w:pPr>
        <w:pStyle w:val="Zadachaformula"/>
        <w:rPr>
          <w:sz w:val="24"/>
          <w:szCs w:val="24"/>
        </w:rPr>
      </w:pPr>
      <w:r w:rsidRPr="00017E27">
        <w:rPr>
          <w:position w:val="-10"/>
          <w:sz w:val="24"/>
          <w:szCs w:val="24"/>
        </w:rPr>
        <w:object w:dxaOrig="3260" w:dyaOrig="340">
          <v:shape id="_x0000_i1082" type="#_x0000_t75" style="width:149.4pt;height:15.6pt" o:ole="" fillcolor="window">
            <v:imagedata r:id="rId121" o:title=""/>
          </v:shape>
          <o:OLEObject Type="Embed" ProgID="Equation.3" ShapeID="_x0000_i1082" DrawAspect="Content" ObjectID="_1768897789" r:id="rId122"/>
        </w:object>
      </w:r>
    </w:p>
    <w:p w:rsidR="00C77264" w:rsidRPr="00017E27" w:rsidRDefault="00C77264" w:rsidP="00C77264">
      <w:pPr>
        <w:pStyle w:val="Zagolov4"/>
        <w:rPr>
          <w:sz w:val="24"/>
          <w:szCs w:val="24"/>
          <w:lang w:val="uk-UA"/>
        </w:rPr>
      </w:pPr>
      <w:r w:rsidRPr="00017E27">
        <w:rPr>
          <w:sz w:val="24"/>
          <w:szCs w:val="24"/>
          <w:lang w:val="uk-UA"/>
        </w:rPr>
        <w:t>Випадок зворотної циркуляції рідини</w:t>
      </w:r>
    </w:p>
    <w:p w:rsidR="00C77264" w:rsidRPr="00017E27" w:rsidRDefault="00C77264" w:rsidP="00C77264">
      <w:pPr>
        <w:pStyle w:val="Zadacha"/>
        <w:ind w:firstLine="720"/>
        <w:rPr>
          <w:sz w:val="24"/>
          <w:szCs w:val="24"/>
        </w:rPr>
      </w:pPr>
      <w:r w:rsidRPr="00017E27">
        <w:rPr>
          <w:sz w:val="24"/>
          <w:szCs w:val="24"/>
        </w:rPr>
        <w:t xml:space="preserve">З визначеного вище швидкість руху рідини в кільцевому просторі становить 0,916 м/с. </w:t>
      </w:r>
    </w:p>
    <w:p w:rsidR="00C77264" w:rsidRPr="00017E27" w:rsidRDefault="00C77264" w:rsidP="00C77264">
      <w:pPr>
        <w:pStyle w:val="Zadacha"/>
        <w:ind w:firstLine="720"/>
        <w:rPr>
          <w:sz w:val="24"/>
          <w:szCs w:val="24"/>
        </w:rPr>
      </w:pPr>
      <w:r w:rsidRPr="00017E27">
        <w:rPr>
          <w:sz w:val="24"/>
          <w:szCs w:val="24"/>
        </w:rPr>
        <w:lastRenderedPageBreak/>
        <w:t>Визначаємо число Рейнольдса для рідини, що рухається по кільцевому простору:</w:t>
      </w:r>
    </w:p>
    <w:p w:rsidR="00C77264" w:rsidRPr="00017E27" w:rsidRDefault="00C77264" w:rsidP="00C77264">
      <w:pPr>
        <w:pStyle w:val="Zadachaformula"/>
        <w:rPr>
          <w:sz w:val="24"/>
          <w:szCs w:val="24"/>
        </w:rPr>
      </w:pPr>
      <w:r w:rsidRPr="00017E27">
        <w:rPr>
          <w:position w:val="-30"/>
          <w:sz w:val="24"/>
          <w:szCs w:val="24"/>
        </w:rPr>
        <w:object w:dxaOrig="6080" w:dyaOrig="680">
          <v:shape id="_x0000_i1083" type="#_x0000_t75" style="width:277.8pt;height:31.2pt" o:ole="" fillcolor="window">
            <v:imagedata r:id="rId123" o:title=""/>
          </v:shape>
          <o:OLEObject Type="Embed" ProgID="Equation.3" ShapeID="_x0000_i1083" DrawAspect="Content" ObjectID="_1768897790" r:id="rId124"/>
        </w:object>
      </w:r>
    </w:p>
    <w:p w:rsidR="00C77264" w:rsidRPr="00017E27" w:rsidRDefault="00C77264" w:rsidP="00C77264">
      <w:pPr>
        <w:pStyle w:val="Zadacha"/>
        <w:ind w:firstLine="720"/>
        <w:rPr>
          <w:sz w:val="24"/>
          <w:szCs w:val="24"/>
        </w:rPr>
      </w:pPr>
      <w:r w:rsidRPr="00017E27">
        <w:rPr>
          <w:sz w:val="24"/>
          <w:szCs w:val="24"/>
        </w:rPr>
        <w:t>Так як Re</w:t>
      </w:r>
      <w:r w:rsidRPr="00017E27">
        <w:rPr>
          <w:sz w:val="24"/>
          <w:szCs w:val="24"/>
          <w:vertAlign w:val="subscript"/>
        </w:rPr>
        <w:t>к.п</w:t>
      </w:r>
      <w:r w:rsidRPr="00017E27">
        <w:rPr>
          <w:sz w:val="24"/>
          <w:szCs w:val="24"/>
        </w:rPr>
        <w:t xml:space="preserve"> &gt; 2320, то режим руху турбулентний, і коефіцієнт гідравлічного опору розраховуємо за формулою:</w:t>
      </w:r>
    </w:p>
    <w:p w:rsidR="00C77264" w:rsidRPr="00017E27" w:rsidRDefault="00C77264" w:rsidP="00C77264">
      <w:pPr>
        <w:pStyle w:val="Zadachaformula"/>
        <w:rPr>
          <w:sz w:val="24"/>
          <w:szCs w:val="24"/>
        </w:rPr>
      </w:pPr>
      <w:r w:rsidRPr="00017E27">
        <w:rPr>
          <w:position w:val="-34"/>
          <w:sz w:val="24"/>
          <w:szCs w:val="24"/>
        </w:rPr>
        <w:object w:dxaOrig="3840" w:dyaOrig="720">
          <v:shape id="_x0000_i1084" type="#_x0000_t75" style="width:175.2pt;height:33pt" o:ole="" fillcolor="window">
            <v:imagedata r:id="rId125" o:title=""/>
          </v:shape>
          <o:OLEObject Type="Embed" ProgID="Equation.3" ShapeID="_x0000_i1084" DrawAspect="Content" ObjectID="_1768897791" r:id="rId126"/>
        </w:object>
      </w:r>
    </w:p>
    <w:p w:rsidR="00C77264" w:rsidRPr="00017E27" w:rsidRDefault="00C77264" w:rsidP="00C77264">
      <w:pPr>
        <w:pStyle w:val="Zadacha"/>
        <w:ind w:firstLine="720"/>
        <w:rPr>
          <w:sz w:val="24"/>
          <w:szCs w:val="24"/>
        </w:rPr>
      </w:pPr>
      <w:r w:rsidRPr="00017E27">
        <w:rPr>
          <w:sz w:val="24"/>
          <w:szCs w:val="24"/>
        </w:rPr>
        <w:t>Розраховуємо гідравлічні втрати тиску на тертя під час руху рідини по кіль</w:t>
      </w:r>
      <w:r w:rsidRPr="00017E27">
        <w:rPr>
          <w:sz w:val="24"/>
          <w:szCs w:val="24"/>
        </w:rPr>
        <w:softHyphen/>
        <w:t>цевому простору:</w:t>
      </w:r>
    </w:p>
    <w:p w:rsidR="00C77264" w:rsidRPr="00017E27" w:rsidRDefault="00C77264" w:rsidP="00C77264">
      <w:pPr>
        <w:pStyle w:val="Zadachaformula"/>
        <w:rPr>
          <w:sz w:val="24"/>
          <w:szCs w:val="24"/>
        </w:rPr>
      </w:pPr>
      <w:r w:rsidRPr="00017E27">
        <w:rPr>
          <w:position w:val="-30"/>
          <w:sz w:val="24"/>
          <w:szCs w:val="24"/>
        </w:rPr>
        <w:object w:dxaOrig="6920" w:dyaOrig="780">
          <v:shape id="_x0000_i1085" type="#_x0000_t75" style="width:322.2pt;height:36pt" o:ole="" fillcolor="window">
            <v:imagedata r:id="rId127" o:title=""/>
          </v:shape>
          <o:OLEObject Type="Embed" ProgID="Equation.3" ShapeID="_x0000_i1085" DrawAspect="Content" ObjectID="_1768897792" r:id="rId128"/>
        </w:object>
      </w:r>
      <w:r w:rsidRPr="00017E27">
        <w:rPr>
          <w:sz w:val="24"/>
          <w:szCs w:val="24"/>
        </w:rPr>
        <w:t>.</w:t>
      </w:r>
    </w:p>
    <w:p w:rsidR="00C77264" w:rsidRPr="00017E27" w:rsidRDefault="00C77264" w:rsidP="00C77264">
      <w:pPr>
        <w:pStyle w:val="Zadacha"/>
        <w:ind w:firstLine="720"/>
        <w:rPr>
          <w:sz w:val="24"/>
          <w:szCs w:val="24"/>
        </w:rPr>
      </w:pPr>
      <w:r w:rsidRPr="00017E27">
        <w:rPr>
          <w:sz w:val="24"/>
          <w:szCs w:val="24"/>
        </w:rPr>
        <w:t>Визначаємо число Рейнольдса для рідини, що рухається в НКТ:</w:t>
      </w:r>
    </w:p>
    <w:p w:rsidR="00C77264" w:rsidRPr="00017E27" w:rsidRDefault="00C77264" w:rsidP="00C77264">
      <w:pPr>
        <w:pStyle w:val="Zadachaformula"/>
        <w:rPr>
          <w:sz w:val="24"/>
          <w:szCs w:val="24"/>
        </w:rPr>
      </w:pPr>
      <w:r w:rsidRPr="00017E27">
        <w:rPr>
          <w:position w:val="-30"/>
          <w:sz w:val="24"/>
          <w:szCs w:val="24"/>
        </w:rPr>
        <w:object w:dxaOrig="4180" w:dyaOrig="680">
          <v:shape id="_x0000_i1086" type="#_x0000_t75" style="width:185.4pt;height:30.6pt" o:ole="" fillcolor="window">
            <v:imagedata r:id="rId129" o:title=""/>
          </v:shape>
          <o:OLEObject Type="Embed" ProgID="Equation.3" ShapeID="_x0000_i1086" DrawAspect="Content" ObjectID="_1768897793" r:id="rId130"/>
        </w:object>
      </w:r>
      <w:r w:rsidRPr="00017E27">
        <w:rPr>
          <w:sz w:val="24"/>
          <w:szCs w:val="24"/>
        </w:rPr>
        <w:t>.</w:t>
      </w:r>
    </w:p>
    <w:p w:rsidR="00C77264" w:rsidRPr="00017E27" w:rsidRDefault="00C77264" w:rsidP="00C77264">
      <w:pPr>
        <w:pStyle w:val="Zadacha"/>
        <w:ind w:firstLine="720"/>
        <w:rPr>
          <w:sz w:val="24"/>
          <w:szCs w:val="24"/>
        </w:rPr>
      </w:pPr>
      <w:r w:rsidRPr="00017E27">
        <w:rPr>
          <w:sz w:val="24"/>
          <w:szCs w:val="24"/>
        </w:rPr>
        <w:t>Оскільки Re &gt; 2320, то коефіцієнт гідравлічного опору розраховуємо за формулою:</w:t>
      </w:r>
    </w:p>
    <w:p w:rsidR="00C77264" w:rsidRPr="00017E27" w:rsidRDefault="00C77264" w:rsidP="00C77264">
      <w:pPr>
        <w:pStyle w:val="Zadachaformula"/>
        <w:rPr>
          <w:sz w:val="24"/>
          <w:szCs w:val="24"/>
        </w:rPr>
      </w:pPr>
      <w:r w:rsidRPr="00017E27">
        <w:rPr>
          <w:position w:val="-34"/>
          <w:sz w:val="24"/>
          <w:szCs w:val="24"/>
        </w:rPr>
        <w:object w:dxaOrig="3620" w:dyaOrig="720">
          <v:shape id="_x0000_i1087" type="#_x0000_t75" style="width:163.2pt;height:32.4pt" o:ole="" fillcolor="window">
            <v:imagedata r:id="rId131" o:title=""/>
          </v:shape>
          <o:OLEObject Type="Embed" ProgID="Equation.3" ShapeID="_x0000_i1087" DrawAspect="Content" ObjectID="_1768897794" r:id="rId132"/>
        </w:object>
      </w:r>
      <w:r w:rsidRPr="00017E27">
        <w:rPr>
          <w:sz w:val="24"/>
          <w:szCs w:val="24"/>
        </w:rPr>
        <w:t>.</w:t>
      </w:r>
    </w:p>
    <w:p w:rsidR="00C77264" w:rsidRPr="00017E27" w:rsidRDefault="00C77264" w:rsidP="00C77264">
      <w:pPr>
        <w:pStyle w:val="Zadacha"/>
        <w:ind w:firstLine="720"/>
        <w:rPr>
          <w:sz w:val="24"/>
          <w:szCs w:val="24"/>
        </w:rPr>
      </w:pPr>
      <w:r w:rsidRPr="00017E27">
        <w:rPr>
          <w:sz w:val="24"/>
          <w:szCs w:val="24"/>
        </w:rPr>
        <w:t>Розраховуємо гідравлічні втрати тиску на тертя при русі рідини по НКТ:</w:t>
      </w:r>
    </w:p>
    <w:p w:rsidR="00C77264" w:rsidRPr="00017E27" w:rsidRDefault="00C77264" w:rsidP="00C77264">
      <w:pPr>
        <w:pStyle w:val="Zadachaformula"/>
        <w:rPr>
          <w:sz w:val="24"/>
          <w:szCs w:val="24"/>
        </w:rPr>
      </w:pPr>
      <w:r w:rsidRPr="00017E27">
        <w:rPr>
          <w:position w:val="-30"/>
          <w:sz w:val="24"/>
          <w:szCs w:val="24"/>
        </w:rPr>
        <w:object w:dxaOrig="6080" w:dyaOrig="780">
          <v:shape id="_x0000_i1088" type="#_x0000_t75" style="width:281.4pt;height:36pt" o:ole="" fillcolor="window">
            <v:imagedata r:id="rId133" o:title=""/>
          </v:shape>
          <o:OLEObject Type="Embed" ProgID="Equation.3" ShapeID="_x0000_i1088" DrawAspect="Content" ObjectID="_1768897795" r:id="rId134"/>
        </w:object>
      </w:r>
      <w:r w:rsidRPr="00017E27">
        <w:rPr>
          <w:sz w:val="24"/>
          <w:szCs w:val="24"/>
        </w:rPr>
        <w:t>.</w:t>
      </w:r>
    </w:p>
    <w:p w:rsidR="00C77264" w:rsidRPr="00017E27" w:rsidRDefault="00C77264" w:rsidP="00C77264">
      <w:pPr>
        <w:pStyle w:val="Zadacha"/>
        <w:ind w:firstLine="720"/>
        <w:rPr>
          <w:sz w:val="24"/>
          <w:szCs w:val="24"/>
        </w:rPr>
      </w:pPr>
      <w:r w:rsidRPr="00017E27">
        <w:rPr>
          <w:sz w:val="24"/>
          <w:szCs w:val="24"/>
        </w:rPr>
        <w:t>Розраховуємо тиск нагнітання:</w:t>
      </w:r>
    </w:p>
    <w:p w:rsidR="00C77264" w:rsidRPr="00017E27" w:rsidRDefault="00C77264" w:rsidP="00C77264">
      <w:pPr>
        <w:pStyle w:val="Zadachaformula"/>
        <w:rPr>
          <w:sz w:val="24"/>
          <w:szCs w:val="24"/>
        </w:rPr>
      </w:pPr>
      <w:r w:rsidRPr="00017E27">
        <w:rPr>
          <w:position w:val="-16"/>
          <w:sz w:val="24"/>
          <w:szCs w:val="24"/>
        </w:rPr>
        <w:object w:dxaOrig="7460" w:dyaOrig="400">
          <v:shape id="_x0000_i1089" type="#_x0000_t75" style="width:338.4pt;height:18.6pt" o:ole="" fillcolor="window">
            <v:imagedata r:id="rId135" o:title=""/>
          </v:shape>
          <o:OLEObject Type="Embed" ProgID="Equation.3" ShapeID="_x0000_i1089" DrawAspect="Content" ObjectID="_1768897796" r:id="rId136"/>
        </w:object>
      </w:r>
      <w:r w:rsidRPr="00017E27">
        <w:rPr>
          <w:sz w:val="24"/>
          <w:szCs w:val="24"/>
        </w:rPr>
        <w:t>,</w:t>
      </w:r>
    </w:p>
    <w:p w:rsidR="00C77264" w:rsidRPr="00017E27" w:rsidRDefault="00C77264" w:rsidP="00C77264">
      <w:pPr>
        <w:pStyle w:val="Zadacha"/>
        <w:ind w:firstLine="0"/>
        <w:rPr>
          <w:sz w:val="24"/>
          <w:szCs w:val="24"/>
        </w:rPr>
      </w:pPr>
      <w:r w:rsidRPr="00017E27">
        <w:rPr>
          <w:sz w:val="24"/>
          <w:szCs w:val="24"/>
        </w:rPr>
        <w:lastRenderedPageBreak/>
        <w:t xml:space="preserve">де </w:t>
      </w:r>
      <w:r w:rsidRPr="00017E27">
        <w:rPr>
          <w:i/>
          <w:sz w:val="24"/>
          <w:szCs w:val="24"/>
        </w:rPr>
        <w:t>р</w:t>
      </w:r>
      <w:r w:rsidRPr="00017E27">
        <w:rPr>
          <w:sz w:val="24"/>
          <w:szCs w:val="24"/>
          <w:vertAlign w:val="subscript"/>
        </w:rPr>
        <w:t>тр</w:t>
      </w:r>
      <w:r w:rsidRPr="00017E27">
        <w:rPr>
          <w:sz w:val="24"/>
          <w:szCs w:val="24"/>
        </w:rPr>
        <w:t xml:space="preserve"> – тиск на виході із НКТ.</w:t>
      </w:r>
    </w:p>
    <w:p w:rsidR="00C77264" w:rsidRPr="00017E27" w:rsidRDefault="00C77264" w:rsidP="00C77264">
      <w:pPr>
        <w:pStyle w:val="Zadacha"/>
        <w:ind w:firstLine="720"/>
        <w:rPr>
          <w:sz w:val="24"/>
          <w:szCs w:val="24"/>
        </w:rPr>
      </w:pPr>
      <w:r w:rsidRPr="00017E27">
        <w:rPr>
          <w:sz w:val="24"/>
          <w:szCs w:val="24"/>
        </w:rPr>
        <w:t>Розраховуємо тривалість процесу нагнітання промивної рідини:</w:t>
      </w:r>
    </w:p>
    <w:p w:rsidR="00C77264" w:rsidRPr="00017E27" w:rsidRDefault="00C77264" w:rsidP="00C77264">
      <w:pPr>
        <w:pStyle w:val="Zadachaformula"/>
        <w:rPr>
          <w:sz w:val="24"/>
          <w:szCs w:val="24"/>
        </w:rPr>
      </w:pPr>
      <w:r w:rsidRPr="00017E27">
        <w:rPr>
          <w:position w:val="-12"/>
          <w:sz w:val="24"/>
          <w:szCs w:val="24"/>
        </w:rPr>
        <w:object w:dxaOrig="3420" w:dyaOrig="360">
          <v:shape id="_x0000_i1090" type="#_x0000_t75" style="width:153pt;height:16.8pt" o:ole="" fillcolor="window">
            <v:imagedata r:id="rId137" o:title=""/>
          </v:shape>
          <o:OLEObject Type="Embed" ProgID="Equation.3" ShapeID="_x0000_i1090" DrawAspect="Content" ObjectID="_1768897797" r:id="rId138"/>
        </w:object>
      </w:r>
      <w:r w:rsidRPr="00017E27">
        <w:rPr>
          <w:sz w:val="24"/>
          <w:szCs w:val="24"/>
        </w:rPr>
        <w:t>.</w:t>
      </w:r>
    </w:p>
    <w:p w:rsidR="00C77264" w:rsidRPr="00017E27" w:rsidRDefault="00C77264" w:rsidP="00C77264">
      <w:pPr>
        <w:pStyle w:val="Zadachaformula"/>
        <w:jc w:val="left"/>
        <w:rPr>
          <w:sz w:val="24"/>
          <w:szCs w:val="24"/>
        </w:rPr>
      </w:pPr>
      <w:r w:rsidRPr="00017E27">
        <w:rPr>
          <w:i/>
          <w:sz w:val="24"/>
          <w:szCs w:val="24"/>
        </w:rPr>
        <w:t>Відповідь</w:t>
      </w:r>
      <w:r w:rsidRPr="00017E27">
        <w:rPr>
          <w:sz w:val="24"/>
          <w:szCs w:val="24"/>
        </w:rPr>
        <w:t>: 11,7 МПа; 71,2 хв.</w:t>
      </w:r>
    </w:p>
    <w:p w:rsidR="00C77264" w:rsidRPr="00017E27" w:rsidRDefault="00C77264" w:rsidP="00C77264">
      <w:pPr>
        <w:pStyle w:val="Zadacha"/>
        <w:spacing w:before="120" w:line="312" w:lineRule="auto"/>
        <w:rPr>
          <w:spacing w:val="-4"/>
          <w:sz w:val="24"/>
          <w:szCs w:val="24"/>
        </w:rPr>
      </w:pPr>
      <w:r w:rsidRPr="00017E27">
        <w:rPr>
          <w:b/>
          <w:i/>
          <w:spacing w:val="-4"/>
          <w:sz w:val="24"/>
          <w:szCs w:val="24"/>
        </w:rPr>
        <w:t>Задача 3.3.</w:t>
      </w:r>
      <w:r w:rsidRPr="00017E27">
        <w:rPr>
          <w:spacing w:val="-4"/>
          <w:sz w:val="24"/>
          <w:szCs w:val="24"/>
        </w:rPr>
        <w:t xml:space="preserve"> Розрахувати втрати тиску на тертя під час руху глинистого розчину в трубах. Відомо: густина глинистого розчину </w:t>
      </w:r>
      <w:r w:rsidR="003679EB" w:rsidRPr="00017E27">
        <w:rPr>
          <w:spacing w:val="-4"/>
          <w:sz w:val="24"/>
          <w:szCs w:val="24"/>
        </w:rPr>
        <w:fldChar w:fldCharType="begin"/>
      </w:r>
      <w:r w:rsidRPr="00017E27">
        <w:rPr>
          <w:spacing w:val="-4"/>
          <w:sz w:val="24"/>
          <w:szCs w:val="24"/>
        </w:rPr>
        <w:instrText>SYMBOL 114 \f "Symbol" \s 13</w:instrText>
      </w:r>
      <w:r w:rsidR="003679EB" w:rsidRPr="00017E27">
        <w:rPr>
          <w:spacing w:val="-4"/>
          <w:sz w:val="24"/>
          <w:szCs w:val="24"/>
        </w:rPr>
        <w:fldChar w:fldCharType="separate"/>
      </w:r>
      <w:r w:rsidRPr="00017E27">
        <w:rPr>
          <w:spacing w:val="-4"/>
          <w:sz w:val="24"/>
          <w:szCs w:val="24"/>
        </w:rPr>
        <w:t>r</w:t>
      </w:r>
      <w:r w:rsidR="003679EB" w:rsidRPr="00017E27">
        <w:rPr>
          <w:spacing w:val="-4"/>
          <w:sz w:val="24"/>
          <w:szCs w:val="24"/>
        </w:rPr>
        <w:fldChar w:fldCharType="end"/>
      </w:r>
      <w:r w:rsidRPr="00017E27">
        <w:rPr>
          <w:spacing w:val="-4"/>
          <w:sz w:val="24"/>
          <w:szCs w:val="24"/>
          <w:vertAlign w:val="subscript"/>
        </w:rPr>
        <w:t>гл.р.</w:t>
      </w:r>
      <w:r w:rsidRPr="00017E27">
        <w:rPr>
          <w:spacing w:val="-4"/>
          <w:sz w:val="24"/>
          <w:szCs w:val="24"/>
        </w:rPr>
        <w:t>= 1210 кг/м</w:t>
      </w:r>
      <w:r w:rsidRPr="00017E27">
        <w:rPr>
          <w:spacing w:val="-4"/>
          <w:sz w:val="24"/>
          <w:szCs w:val="24"/>
          <w:vertAlign w:val="superscript"/>
        </w:rPr>
        <w:t>3</w:t>
      </w:r>
      <w:r w:rsidRPr="00017E27">
        <w:rPr>
          <w:spacing w:val="-4"/>
          <w:sz w:val="24"/>
          <w:szCs w:val="24"/>
        </w:rPr>
        <w:t>; подавання агрегату УН1-630</w:t>
      </w:r>
      <w:r w:rsidR="003679EB" w:rsidRPr="00017E27">
        <w:rPr>
          <w:spacing w:val="-4"/>
          <w:sz w:val="24"/>
          <w:szCs w:val="24"/>
        </w:rPr>
        <w:fldChar w:fldCharType="begin"/>
      </w:r>
      <w:r w:rsidRPr="00017E27">
        <w:rPr>
          <w:spacing w:val="-4"/>
          <w:sz w:val="24"/>
          <w:szCs w:val="24"/>
        </w:rPr>
        <w:instrText>SYMBOL 180 \f "Symbol" \s 13</w:instrText>
      </w:r>
      <w:r w:rsidR="003679EB" w:rsidRPr="00017E27">
        <w:rPr>
          <w:spacing w:val="-4"/>
          <w:sz w:val="24"/>
          <w:szCs w:val="24"/>
        </w:rPr>
        <w:fldChar w:fldCharType="separate"/>
      </w:r>
      <w:r w:rsidRPr="00017E27">
        <w:rPr>
          <w:spacing w:val="-4"/>
          <w:sz w:val="24"/>
          <w:szCs w:val="24"/>
        </w:rPr>
        <w:t>ґ</w:t>
      </w:r>
      <w:r w:rsidR="003679EB" w:rsidRPr="00017E27">
        <w:rPr>
          <w:spacing w:val="-4"/>
          <w:sz w:val="24"/>
          <w:szCs w:val="24"/>
        </w:rPr>
        <w:fldChar w:fldCharType="end"/>
      </w:r>
      <w:r w:rsidRPr="00017E27">
        <w:rPr>
          <w:spacing w:val="-4"/>
          <w:sz w:val="24"/>
          <w:szCs w:val="24"/>
        </w:rPr>
        <w:t xml:space="preserve">700А на ІІІ передачі </w:t>
      </w:r>
      <w:r w:rsidRPr="00017E27">
        <w:rPr>
          <w:spacing w:val="-4"/>
          <w:position w:val="-10"/>
          <w:sz w:val="24"/>
          <w:szCs w:val="24"/>
        </w:rPr>
        <w:object w:dxaOrig="1560" w:dyaOrig="420">
          <v:shape id="_x0000_i1091" type="#_x0000_t75" style="width:78pt;height:21pt" o:ole="" fillcolor="window">
            <v:imagedata r:id="rId139" o:title=""/>
          </v:shape>
          <o:OLEObject Type="Embed" ProgID="Equation.3" ShapeID="_x0000_i1091" DrawAspect="Content" ObjectID="_1768897798" r:id="rId140"/>
        </w:object>
      </w:r>
      <w:r w:rsidRPr="00017E27">
        <w:rPr>
          <w:spacing w:val="-4"/>
          <w:sz w:val="24"/>
          <w:szCs w:val="24"/>
        </w:rPr>
        <w:t xml:space="preserve">; внутрішній діаметр НКТ </w:t>
      </w:r>
      <w:r w:rsidRPr="00017E27">
        <w:rPr>
          <w:spacing w:val="-4"/>
          <w:position w:val="-12"/>
          <w:sz w:val="24"/>
          <w:szCs w:val="24"/>
        </w:rPr>
        <w:object w:dxaOrig="1320" w:dyaOrig="360">
          <v:shape id="_x0000_i1092" type="#_x0000_t75" style="width:66pt;height:18pt" o:ole="" fillcolor="window">
            <v:imagedata r:id="rId141" o:title=""/>
          </v:shape>
          <o:OLEObject Type="Embed" ProgID="Equation.3" ShapeID="_x0000_i1092" DrawAspect="Content" ObjectID="_1768897799" r:id="rId142"/>
        </w:object>
      </w:r>
      <w:r w:rsidRPr="00017E27">
        <w:rPr>
          <w:spacing w:val="-4"/>
          <w:sz w:val="24"/>
          <w:szCs w:val="24"/>
        </w:rPr>
        <w:t xml:space="preserve">; довжина насосно-компресорних труб </w:t>
      </w:r>
      <w:r w:rsidRPr="00017E27">
        <w:rPr>
          <w:i/>
          <w:spacing w:val="-4"/>
          <w:sz w:val="24"/>
          <w:szCs w:val="24"/>
        </w:rPr>
        <w:t>L</w:t>
      </w:r>
      <w:r w:rsidRPr="00017E27">
        <w:rPr>
          <w:spacing w:val="-4"/>
          <w:sz w:val="24"/>
          <w:szCs w:val="24"/>
        </w:rPr>
        <w:t xml:space="preserve"> = 3100 м; коефіцієнт гідравлічного опору </w:t>
      </w:r>
      <w:r w:rsidRPr="00017E27">
        <w:rPr>
          <w:spacing w:val="-4"/>
          <w:position w:val="-10"/>
          <w:sz w:val="24"/>
          <w:szCs w:val="24"/>
        </w:rPr>
        <w:object w:dxaOrig="1060" w:dyaOrig="320">
          <v:shape id="_x0000_i1093" type="#_x0000_t75" style="width:52.8pt;height:16.2pt" o:ole="" fillcolor="window">
            <v:imagedata r:id="rId143" o:title=""/>
          </v:shape>
          <o:OLEObject Type="Embed" ProgID="Equation.3" ShapeID="_x0000_i1093" DrawAspect="Content" ObjectID="_1768897800" r:id="rId144"/>
        </w:object>
      </w:r>
      <w:r w:rsidRPr="00017E27">
        <w:rPr>
          <w:spacing w:val="-4"/>
          <w:sz w:val="24"/>
          <w:szCs w:val="24"/>
        </w:rPr>
        <w:t>.</w:t>
      </w:r>
    </w:p>
    <w:p w:rsidR="00C77264" w:rsidRPr="00017E27" w:rsidRDefault="00C77264" w:rsidP="00C77264">
      <w:pPr>
        <w:pStyle w:val="Zadacha"/>
        <w:spacing w:line="312" w:lineRule="auto"/>
        <w:rPr>
          <w:sz w:val="24"/>
          <w:szCs w:val="24"/>
        </w:rPr>
      </w:pPr>
      <w:r w:rsidRPr="00017E27">
        <w:rPr>
          <w:i/>
          <w:sz w:val="24"/>
          <w:szCs w:val="24"/>
        </w:rPr>
        <w:t>Розв’язання</w:t>
      </w:r>
      <w:r w:rsidRPr="00017E27">
        <w:rPr>
          <w:sz w:val="24"/>
          <w:szCs w:val="24"/>
        </w:rPr>
        <w:t xml:space="preserve">. Розраховуємо для глинистого розчину за формулами Філатова коефіцієнт пластичної в’язкості </w:t>
      </w:r>
      <w:r w:rsidRPr="00017E27">
        <w:rPr>
          <w:position w:val="-10"/>
          <w:sz w:val="24"/>
          <w:szCs w:val="24"/>
        </w:rPr>
        <w:object w:dxaOrig="220" w:dyaOrig="279">
          <v:shape id="_x0000_i1094" type="#_x0000_t75" style="width:10.8pt;height:13.8pt" o:ole="" fillcolor="window">
            <v:imagedata r:id="rId145" o:title=""/>
          </v:shape>
          <o:OLEObject Type="Embed" ProgID="Equation.3" ShapeID="_x0000_i1094" DrawAspect="Content" ObjectID="_1768897801" r:id="rId146"/>
        </w:object>
      </w:r>
      <w:r w:rsidRPr="00017E27">
        <w:rPr>
          <w:sz w:val="24"/>
          <w:szCs w:val="24"/>
        </w:rPr>
        <w:t xml:space="preserve"> і граничну динамічну напругу зсуву </w:t>
      </w:r>
      <w:r w:rsidRPr="00017E27">
        <w:rPr>
          <w:position w:val="-12"/>
          <w:sz w:val="24"/>
          <w:szCs w:val="24"/>
        </w:rPr>
        <w:object w:dxaOrig="279" w:dyaOrig="360">
          <v:shape id="_x0000_i1095" type="#_x0000_t75" style="width:13.8pt;height:18pt" o:ole="" fillcolor="window">
            <v:imagedata r:id="rId147" o:title=""/>
          </v:shape>
          <o:OLEObject Type="Embed" ProgID="Equation.3" ShapeID="_x0000_i1095" DrawAspect="Content" ObjectID="_1768897802" r:id="rId148"/>
        </w:object>
      </w:r>
      <w:r w:rsidRPr="00017E27">
        <w:rPr>
          <w:sz w:val="24"/>
          <w:szCs w:val="24"/>
        </w:rPr>
        <w:t>:</w:t>
      </w:r>
    </w:p>
    <w:p w:rsidR="00C77264" w:rsidRPr="00017E27" w:rsidRDefault="00C77264" w:rsidP="00C77264">
      <w:pPr>
        <w:pStyle w:val="Zadachaformula1"/>
        <w:spacing w:line="312" w:lineRule="auto"/>
        <w:ind w:right="567"/>
        <w:rPr>
          <w:sz w:val="24"/>
          <w:szCs w:val="24"/>
        </w:rPr>
      </w:pPr>
      <w:r w:rsidRPr="00017E27">
        <w:rPr>
          <w:position w:val="-14"/>
          <w:sz w:val="24"/>
          <w:szCs w:val="24"/>
        </w:rPr>
        <w:object w:dxaOrig="7860" w:dyaOrig="420">
          <v:shape id="_x0000_i1096" type="#_x0000_t75" style="width:383.4pt;height:21pt" o:ole="" fillcolor="window">
            <v:imagedata r:id="rId149" o:title=""/>
          </v:shape>
          <o:OLEObject Type="Embed" ProgID="Equation.3" ShapeID="_x0000_i1096" DrawAspect="Content" ObjectID="_1768897803" r:id="rId150"/>
        </w:object>
      </w:r>
      <w:r w:rsidRPr="00017E27">
        <w:rPr>
          <w:sz w:val="24"/>
          <w:szCs w:val="24"/>
        </w:rPr>
        <w:t>;</w:t>
      </w:r>
    </w:p>
    <w:p w:rsidR="00C77264" w:rsidRPr="00017E27" w:rsidRDefault="00C77264" w:rsidP="00C77264">
      <w:pPr>
        <w:pStyle w:val="Zadachaformula1"/>
        <w:spacing w:line="312" w:lineRule="auto"/>
        <w:ind w:right="567"/>
        <w:rPr>
          <w:sz w:val="24"/>
          <w:szCs w:val="24"/>
        </w:rPr>
      </w:pPr>
      <w:r w:rsidRPr="00017E27">
        <w:rPr>
          <w:position w:val="-14"/>
          <w:sz w:val="24"/>
          <w:szCs w:val="24"/>
        </w:rPr>
        <w:object w:dxaOrig="5700" w:dyaOrig="420">
          <v:shape id="_x0000_i1097" type="#_x0000_t75" style="width:274.2pt;height:20.4pt" o:ole="" fillcolor="window">
            <v:imagedata r:id="rId151" o:title=""/>
          </v:shape>
          <o:OLEObject Type="Embed" ProgID="Equation.3" ShapeID="_x0000_i1097" DrawAspect="Content" ObjectID="_1768897804" r:id="rId152"/>
        </w:object>
      </w:r>
      <w:r w:rsidRPr="00017E27">
        <w:rPr>
          <w:sz w:val="24"/>
          <w:szCs w:val="24"/>
        </w:rPr>
        <w:t>.</w:t>
      </w:r>
    </w:p>
    <w:p w:rsidR="00C77264" w:rsidRPr="00017E27" w:rsidRDefault="00C77264" w:rsidP="00C77264">
      <w:pPr>
        <w:pStyle w:val="Zadacha"/>
        <w:spacing w:line="312" w:lineRule="auto"/>
        <w:rPr>
          <w:sz w:val="24"/>
          <w:szCs w:val="24"/>
        </w:rPr>
      </w:pPr>
      <w:r w:rsidRPr="00017E27">
        <w:rPr>
          <w:sz w:val="24"/>
          <w:szCs w:val="24"/>
        </w:rPr>
        <w:t>Визначаємо критичну швидкість руху рідини в трубі:</w:t>
      </w:r>
    </w:p>
    <w:p w:rsidR="00C77264" w:rsidRPr="00017E27" w:rsidRDefault="00C77264" w:rsidP="00C77264">
      <w:pPr>
        <w:pStyle w:val="Zadachaformula1"/>
        <w:spacing w:line="312" w:lineRule="auto"/>
        <w:ind w:right="567"/>
        <w:rPr>
          <w:sz w:val="24"/>
          <w:szCs w:val="24"/>
        </w:rPr>
      </w:pPr>
      <w:r w:rsidRPr="00017E27">
        <w:rPr>
          <w:position w:val="-38"/>
          <w:sz w:val="24"/>
          <w:szCs w:val="24"/>
        </w:rPr>
        <w:object w:dxaOrig="4340" w:dyaOrig="840">
          <v:shape id="_x0000_i1098" type="#_x0000_t75" style="width:198.6pt;height:38.4pt" o:ole="" fillcolor="window">
            <v:imagedata r:id="rId153" o:title=""/>
          </v:shape>
          <o:OLEObject Type="Embed" ProgID="Equation.3" ShapeID="_x0000_i1098" DrawAspect="Content" ObjectID="_1768897805" r:id="rId154"/>
        </w:object>
      </w:r>
      <w:r w:rsidRPr="00017E27">
        <w:rPr>
          <w:sz w:val="24"/>
          <w:szCs w:val="24"/>
        </w:rPr>
        <w:t>.</w:t>
      </w:r>
    </w:p>
    <w:p w:rsidR="00C77264" w:rsidRPr="00017E27" w:rsidRDefault="00C77264" w:rsidP="00C77264">
      <w:pPr>
        <w:pStyle w:val="Zadacha"/>
        <w:spacing w:line="312" w:lineRule="auto"/>
        <w:rPr>
          <w:sz w:val="24"/>
          <w:szCs w:val="24"/>
        </w:rPr>
      </w:pPr>
      <w:r w:rsidRPr="00017E27">
        <w:rPr>
          <w:sz w:val="24"/>
          <w:szCs w:val="24"/>
        </w:rPr>
        <w:t>Розраховуємо середню швидкість руху рідини в трубах:</w:t>
      </w:r>
    </w:p>
    <w:p w:rsidR="00C77264" w:rsidRPr="00017E27" w:rsidRDefault="00C77264" w:rsidP="00C77264">
      <w:pPr>
        <w:pStyle w:val="Zadachaformula1"/>
        <w:spacing w:line="312" w:lineRule="auto"/>
        <w:ind w:right="567"/>
        <w:rPr>
          <w:sz w:val="24"/>
          <w:szCs w:val="24"/>
        </w:rPr>
      </w:pPr>
      <w:r w:rsidRPr="00017E27">
        <w:rPr>
          <w:position w:val="-30"/>
          <w:sz w:val="24"/>
          <w:szCs w:val="24"/>
        </w:rPr>
        <w:object w:dxaOrig="3780" w:dyaOrig="720">
          <v:shape id="_x0000_i1099" type="#_x0000_t75" style="width:189pt;height:36pt" o:ole="" fillcolor="window">
            <v:imagedata r:id="rId155" o:title=""/>
          </v:shape>
          <o:OLEObject Type="Embed" ProgID="Equation.3" ShapeID="_x0000_i1099" DrawAspect="Content" ObjectID="_1768897806" r:id="rId156"/>
        </w:object>
      </w:r>
    </w:p>
    <w:p w:rsidR="00C77264" w:rsidRPr="00017E27" w:rsidRDefault="00C77264" w:rsidP="00C77264">
      <w:pPr>
        <w:pStyle w:val="Zadacha"/>
        <w:spacing w:line="312" w:lineRule="auto"/>
        <w:rPr>
          <w:sz w:val="24"/>
          <w:szCs w:val="24"/>
        </w:rPr>
      </w:pPr>
      <w:r w:rsidRPr="00017E27">
        <w:rPr>
          <w:sz w:val="24"/>
          <w:szCs w:val="24"/>
        </w:rPr>
        <w:lastRenderedPageBreak/>
        <w:t xml:space="preserve">Оскільки </w:t>
      </w:r>
      <w:r w:rsidRPr="00017E27">
        <w:rPr>
          <w:i/>
          <w:sz w:val="24"/>
          <w:szCs w:val="24"/>
        </w:rPr>
        <w:t>w</w:t>
      </w:r>
      <w:r w:rsidRPr="00017E27">
        <w:rPr>
          <w:sz w:val="24"/>
          <w:szCs w:val="24"/>
        </w:rPr>
        <w:t xml:space="preserve"> &lt; </w:t>
      </w:r>
      <w:r w:rsidRPr="00017E27">
        <w:rPr>
          <w:i/>
          <w:sz w:val="24"/>
          <w:szCs w:val="24"/>
        </w:rPr>
        <w:t>w</w:t>
      </w:r>
      <w:r w:rsidRPr="00017E27">
        <w:rPr>
          <w:sz w:val="24"/>
          <w:szCs w:val="24"/>
          <w:vertAlign w:val="subscript"/>
        </w:rPr>
        <w:t>кр</w:t>
      </w:r>
      <w:r w:rsidRPr="00017E27">
        <w:rPr>
          <w:sz w:val="24"/>
          <w:szCs w:val="24"/>
        </w:rPr>
        <w:t>, то режим руху структурний, і втрати тиску на тертя розраховуємо за формулою:</w:t>
      </w:r>
    </w:p>
    <w:p w:rsidR="00C77264" w:rsidRPr="00017E27" w:rsidRDefault="00C77264" w:rsidP="00C77264">
      <w:pPr>
        <w:pStyle w:val="Zadacha"/>
        <w:spacing w:line="312" w:lineRule="auto"/>
        <w:ind w:firstLine="0"/>
        <w:jc w:val="center"/>
        <w:rPr>
          <w:sz w:val="24"/>
          <w:szCs w:val="24"/>
        </w:rPr>
      </w:pPr>
      <w:r w:rsidRPr="00017E27">
        <w:rPr>
          <w:position w:val="-32"/>
          <w:sz w:val="24"/>
          <w:szCs w:val="24"/>
        </w:rPr>
        <w:object w:dxaOrig="4780" w:dyaOrig="740">
          <v:shape id="_x0000_i1100" type="#_x0000_t75" style="width:220.8pt;height:34.2pt" o:ole="" fillcolor="window">
            <v:imagedata r:id="rId157" o:title=""/>
          </v:shape>
          <o:OLEObject Type="Embed" ProgID="Equation.3" ShapeID="_x0000_i1100" DrawAspect="Content" ObjectID="_1768897807" r:id="rId158"/>
        </w:object>
      </w:r>
      <w:r w:rsidRPr="00017E27">
        <w:rPr>
          <w:sz w:val="24"/>
          <w:szCs w:val="24"/>
        </w:rPr>
        <w:t>,</w:t>
      </w:r>
    </w:p>
    <w:p w:rsidR="00C77264" w:rsidRPr="00017E27" w:rsidRDefault="00C77264" w:rsidP="00C77264">
      <w:pPr>
        <w:pStyle w:val="Zadacha"/>
        <w:spacing w:line="312" w:lineRule="auto"/>
        <w:ind w:firstLine="0"/>
        <w:rPr>
          <w:spacing w:val="-4"/>
          <w:sz w:val="24"/>
          <w:szCs w:val="24"/>
        </w:rPr>
      </w:pPr>
      <w:r w:rsidRPr="00017E27">
        <w:rPr>
          <w:spacing w:val="-4"/>
          <w:sz w:val="24"/>
          <w:szCs w:val="24"/>
        </w:rPr>
        <w:t xml:space="preserve">де </w:t>
      </w:r>
      <w:r w:rsidRPr="00017E27">
        <w:rPr>
          <w:spacing w:val="-4"/>
          <w:position w:val="-12"/>
          <w:sz w:val="24"/>
          <w:szCs w:val="24"/>
        </w:rPr>
        <w:object w:dxaOrig="300" w:dyaOrig="360">
          <v:shape id="_x0000_i1101" type="#_x0000_t75" style="width:15pt;height:18pt" o:ole="" fillcolor="window">
            <v:imagedata r:id="rId159" o:title=""/>
          </v:shape>
          <o:OLEObject Type="Embed" ProgID="Equation.3" ShapeID="_x0000_i1101" DrawAspect="Content" ObjectID="_1768897808" r:id="rId160"/>
        </w:object>
      </w:r>
      <w:r w:rsidRPr="00017E27">
        <w:rPr>
          <w:spacing w:val="-4"/>
          <w:sz w:val="24"/>
          <w:szCs w:val="24"/>
        </w:rPr>
        <w:t xml:space="preserve"> – коефіцієнт, який залежить від параметра Сен-Венана-Іллюшина </w:t>
      </w:r>
      <w:r w:rsidRPr="00017E27">
        <w:rPr>
          <w:spacing w:val="-4"/>
          <w:position w:val="-12"/>
          <w:sz w:val="24"/>
          <w:szCs w:val="24"/>
        </w:rPr>
        <w:object w:dxaOrig="560" w:dyaOrig="360">
          <v:shape id="_x0000_i1102" type="#_x0000_t75" style="width:26.4pt;height:16.8pt" o:ole="" fillcolor="window">
            <v:imagedata r:id="rId161" o:title=""/>
          </v:shape>
          <o:OLEObject Type="Embed" ProgID="Equation.3" ShapeID="_x0000_i1102" DrawAspect="Content" ObjectID="_1768897809" r:id="rId162"/>
        </w:object>
      </w:r>
      <w:r w:rsidRPr="00017E27">
        <w:rPr>
          <w:spacing w:val="-4"/>
          <w:sz w:val="24"/>
          <w:szCs w:val="24"/>
        </w:rPr>
        <w:t xml:space="preserve"> для тру</w:t>
      </w:r>
      <w:r w:rsidRPr="00017E27">
        <w:rPr>
          <w:spacing w:val="-4"/>
          <w:sz w:val="24"/>
          <w:szCs w:val="24"/>
        </w:rPr>
        <w:softHyphen/>
        <w:t>би (див. рис. 3.1)</w:t>
      </w:r>
    </w:p>
    <w:p w:rsidR="00C77264" w:rsidRPr="00017E27" w:rsidRDefault="00C77264" w:rsidP="00C77264">
      <w:pPr>
        <w:pStyle w:val="Zadachaformula1"/>
        <w:spacing w:line="240" w:lineRule="auto"/>
        <w:ind w:right="567"/>
      </w:pPr>
      <w:r w:rsidRPr="00017E27">
        <w:rPr>
          <w:position w:val="-32"/>
        </w:rPr>
        <w:object w:dxaOrig="4180" w:dyaOrig="740">
          <v:shape id="_x0000_i1103" type="#_x0000_t75" style="width:185.4pt;height:33pt" o:ole="" fillcolor="window">
            <v:imagedata r:id="rId163" o:title=""/>
          </v:shape>
          <o:OLEObject Type="Embed" ProgID="Equation.3" ShapeID="_x0000_i1103" DrawAspect="Content" ObjectID="_1768897810" r:id="rId164"/>
        </w:object>
      </w:r>
      <w:r w:rsidRPr="00017E27">
        <w:t xml:space="preserve">, тобто </w:t>
      </w:r>
      <w:r w:rsidRPr="00017E27">
        <w:rPr>
          <w:position w:val="-12"/>
        </w:rPr>
        <w:object w:dxaOrig="300" w:dyaOrig="360">
          <v:shape id="_x0000_i1104" type="#_x0000_t75" style="width:15pt;height:18pt" o:ole="" fillcolor="window">
            <v:imagedata r:id="rId165" o:title=""/>
          </v:shape>
          <o:OLEObject Type="Embed" ProgID="Equation.3" ShapeID="_x0000_i1104" DrawAspect="Content" ObjectID="_1768897811" r:id="rId166"/>
        </w:object>
      </w:r>
      <w:r w:rsidRPr="00017E27">
        <w:t xml:space="preserve">= 0,58. </w:t>
      </w:r>
    </w:p>
    <w:p w:rsidR="00C77264" w:rsidRPr="00017E27" w:rsidRDefault="00C77264" w:rsidP="00C77264">
      <w:pPr>
        <w:pStyle w:val="Zadachaformula1"/>
        <w:spacing w:after="120" w:line="240" w:lineRule="auto"/>
        <w:ind w:right="567"/>
        <w:jc w:val="left"/>
        <w:rPr>
          <w:sz w:val="24"/>
          <w:szCs w:val="24"/>
        </w:rPr>
      </w:pPr>
      <w:r w:rsidRPr="00017E27">
        <w:rPr>
          <w:i/>
          <w:sz w:val="24"/>
          <w:szCs w:val="24"/>
        </w:rPr>
        <w:t xml:space="preserve"> </w:t>
      </w:r>
      <w:r w:rsidRPr="00017E27">
        <w:rPr>
          <w:i/>
          <w:sz w:val="24"/>
          <w:szCs w:val="24"/>
        </w:rPr>
        <w:tab/>
        <w:t>Відповідь</w:t>
      </w:r>
      <w:r w:rsidRPr="00017E27">
        <w:t>: 0,616 МПа.</w:t>
      </w:r>
    </w:p>
    <w:p w:rsidR="00C77264" w:rsidRPr="00017E27" w:rsidRDefault="00C77264" w:rsidP="00C77264">
      <w:pPr>
        <w:pStyle w:val="Zadachaformula1"/>
        <w:spacing w:before="120" w:line="240" w:lineRule="auto"/>
        <w:jc w:val="both"/>
        <w:rPr>
          <w:sz w:val="8"/>
          <w:szCs w:val="8"/>
        </w:rPr>
      </w:pPr>
      <w:r w:rsidRPr="00017E27">
        <w:object w:dxaOrig="9805" w:dyaOrig="3265">
          <v:shape id="_x0000_i1105" type="#_x0000_t75" style="width:482.4pt;height:160.2pt" o:ole="">
            <v:imagedata r:id="rId167" o:title=""/>
          </v:shape>
          <o:OLEObject Type="Embed" ProgID="CorelDraw.Graphic.11" ShapeID="_x0000_i1105" DrawAspect="Content" ObjectID="_1768897812" r:id="rId168"/>
        </w:object>
      </w:r>
    </w:p>
    <w:p w:rsidR="00C77264" w:rsidRPr="00017E27" w:rsidRDefault="00C77264" w:rsidP="00C77264">
      <w:pPr>
        <w:pStyle w:val="Zadachaformula1"/>
        <w:spacing w:line="264" w:lineRule="auto"/>
        <w:jc w:val="both"/>
      </w:pPr>
      <w:r w:rsidRPr="00017E27">
        <w:t xml:space="preserve">Рисунок 3.1 – Залежність коефіцієнта </w:t>
      </w:r>
      <w:r w:rsidRPr="00017E27">
        <w:sym w:font="Symbol" w:char="F062"/>
      </w:r>
      <w:r w:rsidRPr="00017E27">
        <w:t xml:space="preserve"> від параметра Сен-Венана–Ілюшина Sen: </w:t>
      </w:r>
    </w:p>
    <w:p w:rsidR="00C77264" w:rsidRPr="00017E27" w:rsidRDefault="00C77264" w:rsidP="00C77264">
      <w:pPr>
        <w:pStyle w:val="ad"/>
        <w:spacing w:line="264" w:lineRule="auto"/>
        <w:ind w:left="1560"/>
        <w:rPr>
          <w:szCs w:val="26"/>
          <w:lang w:val="uk-UA"/>
        </w:rPr>
      </w:pPr>
      <w:r w:rsidRPr="00017E27">
        <w:rPr>
          <w:szCs w:val="26"/>
          <w:lang w:val="uk-UA"/>
        </w:rPr>
        <w:t>1 – для кругового перерізу; 2 – для кільцевого перерізу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b/>
          <w:i/>
          <w:sz w:val="24"/>
          <w:szCs w:val="24"/>
        </w:rPr>
        <w:t>Задача 3.4.</w:t>
      </w:r>
      <w:r w:rsidRPr="00017E27">
        <w:rPr>
          <w:sz w:val="24"/>
          <w:szCs w:val="24"/>
        </w:rPr>
        <w:t xml:space="preserve"> Розрахувати втрати тиску на тертя під час руху глинистого розчину в кільцевому просторі. Відомо: густина глинистого розчину в кільцевому просторі </w:t>
      </w:r>
      <w:r w:rsidRPr="00017E27">
        <w:rPr>
          <w:sz w:val="24"/>
          <w:szCs w:val="24"/>
        </w:rPr>
        <w:sym w:font="Symbol" w:char="F072"/>
      </w:r>
      <w:r w:rsidRPr="00017E27">
        <w:rPr>
          <w:sz w:val="24"/>
          <w:szCs w:val="24"/>
        </w:rPr>
        <w:t> </w:t>
      </w:r>
      <w:r w:rsidRPr="00017E27">
        <w:rPr>
          <w:sz w:val="24"/>
          <w:szCs w:val="24"/>
          <w:vertAlign w:val="subscript"/>
        </w:rPr>
        <w:t>гл.р.</w:t>
      </w:r>
      <w:r w:rsidRPr="00017E27">
        <w:rPr>
          <w:sz w:val="24"/>
          <w:szCs w:val="24"/>
        </w:rPr>
        <w:t>= 1210 кг/м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 xml:space="preserve">; внутрішній діаметр експлуатаційної колони </w:t>
      </w:r>
      <w:r w:rsidRPr="00017E27">
        <w:rPr>
          <w:position w:val="-12"/>
          <w:sz w:val="24"/>
          <w:szCs w:val="24"/>
        </w:rPr>
        <w:object w:dxaOrig="1200" w:dyaOrig="360">
          <v:shape id="_x0000_i1106" type="#_x0000_t75" style="width:60pt;height:18pt" o:ole="" fillcolor="window">
            <v:imagedata r:id="rId169" o:title=""/>
          </v:shape>
          <o:OLEObject Type="Embed" ProgID="Equation.3" ShapeID="_x0000_i1106" DrawAspect="Content" ObjectID="_1768897813" r:id="rId170"/>
        </w:object>
      </w:r>
      <w:r w:rsidRPr="00017E27">
        <w:rPr>
          <w:sz w:val="24"/>
          <w:szCs w:val="24"/>
        </w:rPr>
        <w:t xml:space="preserve"> м; зовнішній діаметр НКТ </w:t>
      </w:r>
      <w:r w:rsidRPr="00017E27">
        <w:rPr>
          <w:position w:val="-12"/>
          <w:sz w:val="24"/>
          <w:szCs w:val="24"/>
        </w:rPr>
        <w:object w:dxaOrig="1520" w:dyaOrig="360">
          <v:shape id="_x0000_i1107" type="#_x0000_t75" style="width:76.8pt;height:18pt" o:ole="" fillcolor="window">
            <v:imagedata r:id="rId171" o:title=""/>
          </v:shape>
          <o:OLEObject Type="Embed" ProgID="Equation.3" ShapeID="_x0000_i1107" DrawAspect="Content" ObjectID="_1768897814" r:id="rId172"/>
        </w:object>
      </w:r>
      <w:r w:rsidRPr="00017E27">
        <w:rPr>
          <w:sz w:val="24"/>
          <w:szCs w:val="24"/>
        </w:rPr>
        <w:t xml:space="preserve">; довжина насосно-компресорних труб </w:t>
      </w:r>
      <w:r w:rsidRPr="00017E27">
        <w:rPr>
          <w:i/>
          <w:iCs/>
          <w:sz w:val="24"/>
          <w:szCs w:val="24"/>
        </w:rPr>
        <w:t>L</w:t>
      </w:r>
      <w:r w:rsidRPr="00017E27">
        <w:rPr>
          <w:sz w:val="24"/>
          <w:szCs w:val="24"/>
        </w:rPr>
        <w:t xml:space="preserve"> = 3100 м; гранична динамічна напруга зсуву </w:t>
      </w:r>
      <w:r w:rsidRPr="00017E27">
        <w:rPr>
          <w:position w:val="-12"/>
          <w:sz w:val="24"/>
          <w:szCs w:val="24"/>
        </w:rPr>
        <w:object w:dxaOrig="1540" w:dyaOrig="360">
          <v:shape id="_x0000_i1108" type="#_x0000_t75" style="width:76.8pt;height:18pt" o:ole="" fillcolor="window">
            <v:imagedata r:id="rId173" o:title=""/>
          </v:shape>
          <o:OLEObject Type="Embed" ProgID="Equation.3" ShapeID="_x0000_i1108" DrawAspect="Content" ObjectID="_1768897815" r:id="rId174"/>
        </w:object>
      </w:r>
      <w:r w:rsidRPr="00017E27">
        <w:rPr>
          <w:sz w:val="24"/>
          <w:szCs w:val="24"/>
        </w:rPr>
        <w:t xml:space="preserve">; коефіцієнт пластичної в’язкості </w:t>
      </w:r>
      <w:r w:rsidRPr="00017E27">
        <w:rPr>
          <w:position w:val="-12"/>
          <w:sz w:val="24"/>
          <w:szCs w:val="24"/>
        </w:rPr>
        <w:object w:dxaOrig="2280" w:dyaOrig="420">
          <v:shape id="_x0000_i1109" type="#_x0000_t75" style="width:114pt;height:21pt" o:ole="" fillcolor="window">
            <v:imagedata r:id="rId175" o:title=""/>
          </v:shape>
          <o:OLEObject Type="Embed" ProgID="Equation.3" ShapeID="_x0000_i1109" DrawAspect="Content" ObjectID="_1768897816" r:id="rId176"/>
        </w:object>
      </w:r>
      <w:r w:rsidRPr="00017E27">
        <w:rPr>
          <w:sz w:val="24"/>
          <w:szCs w:val="24"/>
        </w:rPr>
        <w:t>; подавання агрегату УН1-630</w:t>
      </w:r>
      <w:r w:rsidR="003679EB" w:rsidRPr="00017E27">
        <w:rPr>
          <w:sz w:val="24"/>
          <w:szCs w:val="24"/>
        </w:rPr>
        <w:fldChar w:fldCharType="begin"/>
      </w:r>
      <w:r w:rsidRPr="00017E27">
        <w:rPr>
          <w:sz w:val="24"/>
          <w:szCs w:val="24"/>
        </w:rPr>
        <w:instrText>SYMBOL 180 \f "Symbol" \s 13</w:instrText>
      </w:r>
      <w:r w:rsidR="003679EB" w:rsidRPr="00017E27">
        <w:rPr>
          <w:sz w:val="24"/>
          <w:szCs w:val="24"/>
        </w:rPr>
        <w:fldChar w:fldCharType="separate"/>
      </w:r>
      <w:r w:rsidRPr="00017E27">
        <w:rPr>
          <w:rFonts w:ascii="Symbol" w:hAnsi="Symbol"/>
          <w:sz w:val="24"/>
          <w:szCs w:val="24"/>
        </w:rPr>
        <w:t>ґ</w:t>
      </w:r>
      <w:r w:rsidR="003679EB" w:rsidRPr="00017E27">
        <w:rPr>
          <w:sz w:val="24"/>
          <w:szCs w:val="24"/>
        </w:rPr>
        <w:fldChar w:fldCharType="end"/>
      </w:r>
      <w:r w:rsidRPr="00017E27">
        <w:rPr>
          <w:sz w:val="24"/>
          <w:szCs w:val="24"/>
        </w:rPr>
        <w:t xml:space="preserve">700А на IV передачі </w:t>
      </w:r>
      <w:r w:rsidRPr="00017E27">
        <w:rPr>
          <w:position w:val="-10"/>
          <w:sz w:val="24"/>
          <w:szCs w:val="24"/>
        </w:rPr>
        <w:object w:dxaOrig="1660" w:dyaOrig="420">
          <v:shape id="_x0000_i1110" type="#_x0000_t75" style="width:82.8pt;height:21pt" o:ole="" fillcolor="window">
            <v:imagedata r:id="rId177" o:title=""/>
          </v:shape>
          <o:OLEObject Type="Embed" ProgID="Equation.3" ShapeID="_x0000_i1110" DrawAspect="Content" ObjectID="_1768897817" r:id="rId178"/>
        </w:object>
      </w:r>
      <w:r w:rsidRPr="00017E27">
        <w:rPr>
          <w:sz w:val="24"/>
          <w:szCs w:val="24"/>
        </w:rPr>
        <w:t xml:space="preserve">; коефіцієнт гідравлічного опору </w:t>
      </w:r>
      <w:r w:rsidRPr="00017E27">
        <w:rPr>
          <w:position w:val="-10"/>
          <w:sz w:val="24"/>
          <w:szCs w:val="24"/>
        </w:rPr>
        <w:object w:dxaOrig="1060" w:dyaOrig="320">
          <v:shape id="_x0000_i1111" type="#_x0000_t75" style="width:52.8pt;height:16.2pt" o:ole="" fillcolor="window">
            <v:imagedata r:id="rId179" o:title=""/>
          </v:shape>
          <o:OLEObject Type="Embed" ProgID="Equation.3" ShapeID="_x0000_i1111" DrawAspect="Content" ObjectID="_1768897818" r:id="rId180"/>
        </w:object>
      </w:r>
      <w:r w:rsidRPr="00017E27">
        <w:rPr>
          <w:sz w:val="24"/>
          <w:szCs w:val="24"/>
        </w:rPr>
        <w:t>.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i/>
          <w:sz w:val="24"/>
          <w:szCs w:val="24"/>
        </w:rPr>
        <w:t>Розв’язання</w:t>
      </w:r>
      <w:r w:rsidRPr="00017E27">
        <w:rPr>
          <w:sz w:val="24"/>
          <w:szCs w:val="24"/>
        </w:rPr>
        <w:t>. Розраховуємо: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параметр Хедстрема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40"/>
          <w:sz w:val="24"/>
          <w:szCs w:val="24"/>
        </w:rPr>
        <w:object w:dxaOrig="6720" w:dyaOrig="920">
          <v:shape id="_x0000_i1112" type="#_x0000_t75" style="width:314.4pt;height:42.6pt" o:ole="" fillcolor="window">
            <v:imagedata r:id="rId181" o:title=""/>
          </v:shape>
          <o:OLEObject Type="Embed" ProgID="Equation.3" ShapeID="_x0000_i1112" DrawAspect="Content" ObjectID="_1768897819" r:id="rId182"/>
        </w:objec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критичне число Рейнольдса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16"/>
          <w:sz w:val="24"/>
          <w:szCs w:val="24"/>
        </w:rPr>
        <w:object w:dxaOrig="5899" w:dyaOrig="460">
          <v:shape id="_x0000_i1113" type="#_x0000_t75" style="width:273.6pt;height:21pt" o:ole="" fillcolor="window">
            <v:imagedata r:id="rId183" o:title=""/>
          </v:shape>
          <o:OLEObject Type="Embed" ProgID="Equation.3" ShapeID="_x0000_i1113" DrawAspect="Content" ObjectID="_1768897820" r:id="rId184"/>
        </w:objec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середню швидкість руху рідини в кільцевому просторі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34"/>
          <w:sz w:val="24"/>
          <w:szCs w:val="24"/>
        </w:rPr>
        <w:object w:dxaOrig="5640" w:dyaOrig="760">
          <v:shape id="_x0000_i1114" type="#_x0000_t75" style="width:261.6pt;height:34.8pt" o:ole="" fillcolor="window">
            <v:imagedata r:id="rId185" o:title=""/>
          </v:shape>
          <o:OLEObject Type="Embed" ProgID="Equation.3" ShapeID="_x0000_i1114" DrawAspect="Content" ObjectID="_1768897821" r:id="rId186"/>
        </w:objec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фактичне число Рейнольдса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32"/>
          <w:sz w:val="24"/>
          <w:szCs w:val="24"/>
        </w:rPr>
        <w:object w:dxaOrig="6200" w:dyaOrig="780">
          <v:shape id="_x0000_i1115" type="#_x0000_t75" style="width:282pt;height:36pt" o:ole="" fillcolor="window">
            <v:imagedata r:id="rId187" o:title=""/>
          </v:shape>
          <o:OLEObject Type="Embed" ProgID="Equation.3" ShapeID="_x0000_i1115" DrawAspect="Content" ObjectID="_1768897822" r:id="rId188"/>
        </w:objec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Оскільки Re &gt; Re</w:t>
      </w:r>
      <w:r w:rsidRPr="00017E27">
        <w:rPr>
          <w:sz w:val="24"/>
          <w:szCs w:val="24"/>
          <w:vertAlign w:val="subscript"/>
        </w:rPr>
        <w:t>кр</w:t>
      </w:r>
      <w:r w:rsidRPr="00017E27">
        <w:rPr>
          <w:sz w:val="24"/>
          <w:szCs w:val="24"/>
        </w:rPr>
        <w:t>, то режим турбулентний, і втрати тиску на тертя розраховуємо за формулою: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32"/>
          <w:sz w:val="24"/>
          <w:szCs w:val="24"/>
        </w:rPr>
        <w:object w:dxaOrig="7339" w:dyaOrig="780">
          <v:shape id="_x0000_i1116" type="#_x0000_t75" style="width:338.4pt;height:36.6pt" o:ole="" fillcolor="window">
            <v:imagedata r:id="rId189" o:title=""/>
          </v:shape>
          <o:OLEObject Type="Embed" ProgID="Equation.3" ShapeID="_x0000_i1116" DrawAspect="Content" ObjectID="_1768897823" r:id="rId190"/>
        </w:object>
      </w:r>
    </w:p>
    <w:p w:rsidR="00C77264" w:rsidRPr="00017E27" w:rsidRDefault="00C77264" w:rsidP="00C77264">
      <w:pPr>
        <w:pStyle w:val="Zadacha"/>
        <w:spacing w:after="120"/>
        <w:rPr>
          <w:sz w:val="24"/>
          <w:szCs w:val="24"/>
        </w:rPr>
      </w:pPr>
      <w:r w:rsidRPr="00017E27">
        <w:rPr>
          <w:i/>
          <w:sz w:val="24"/>
          <w:szCs w:val="24"/>
        </w:rPr>
        <w:t>Відповідь</w:t>
      </w:r>
      <w:r w:rsidRPr="00017E27">
        <w:rPr>
          <w:sz w:val="24"/>
          <w:szCs w:val="24"/>
        </w:rPr>
        <w:t>: 2,902 МПа.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b/>
          <w:i/>
          <w:sz w:val="24"/>
          <w:szCs w:val="24"/>
        </w:rPr>
        <w:lastRenderedPageBreak/>
        <w:t>Задача 3.5.</w:t>
      </w:r>
      <w:r w:rsidRPr="00017E27">
        <w:rPr>
          <w:sz w:val="24"/>
          <w:szCs w:val="24"/>
        </w:rPr>
        <w:t xml:space="preserve"> Розрахувати втрати тиску на тертя під час руху глинистого розчину в кільцевому просторі. Відомо: густина глинистого розчину </w:t>
      </w:r>
      <w:r w:rsidR="003679EB" w:rsidRPr="00017E27">
        <w:rPr>
          <w:sz w:val="24"/>
          <w:szCs w:val="24"/>
        </w:rPr>
        <w:fldChar w:fldCharType="begin"/>
      </w:r>
      <w:r w:rsidRPr="00017E27">
        <w:rPr>
          <w:sz w:val="24"/>
          <w:szCs w:val="24"/>
        </w:rPr>
        <w:instrText>SYMBOL 114 \f "Symbol" \s 13</w:instrText>
      </w:r>
      <w:r w:rsidR="003679EB" w:rsidRPr="00017E27">
        <w:rPr>
          <w:sz w:val="24"/>
          <w:szCs w:val="24"/>
        </w:rPr>
        <w:fldChar w:fldCharType="separate"/>
      </w:r>
      <w:r w:rsidRPr="00017E27">
        <w:rPr>
          <w:rFonts w:ascii="Symbol" w:hAnsi="Symbol"/>
          <w:sz w:val="24"/>
          <w:szCs w:val="24"/>
        </w:rPr>
        <w:t>r</w:t>
      </w:r>
      <w:r w:rsidR="003679EB" w:rsidRPr="00017E27">
        <w:rPr>
          <w:sz w:val="24"/>
          <w:szCs w:val="24"/>
        </w:rPr>
        <w:fldChar w:fldCharType="end"/>
      </w:r>
      <w:r w:rsidRPr="00017E27">
        <w:rPr>
          <w:sz w:val="24"/>
          <w:szCs w:val="24"/>
          <w:vertAlign w:val="subscript"/>
        </w:rPr>
        <w:t>гл.р.</w:t>
      </w:r>
      <w:r w:rsidRPr="00017E27">
        <w:rPr>
          <w:sz w:val="24"/>
          <w:szCs w:val="24"/>
        </w:rPr>
        <w:t>=1210 кг/м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>; вну</w:t>
      </w:r>
      <w:r w:rsidRPr="00017E27">
        <w:rPr>
          <w:sz w:val="24"/>
          <w:szCs w:val="24"/>
        </w:rPr>
        <w:softHyphen/>
        <w:t xml:space="preserve">трішній діаметр експлуатаційної колони </w:t>
      </w:r>
      <w:r w:rsidRPr="00017E27">
        <w:rPr>
          <w:position w:val="-12"/>
          <w:sz w:val="24"/>
          <w:szCs w:val="24"/>
        </w:rPr>
        <w:object w:dxaOrig="1440" w:dyaOrig="360">
          <v:shape id="_x0000_i1117" type="#_x0000_t75" style="width:1in;height:18pt" o:ole="" fillcolor="window">
            <v:imagedata r:id="rId191" o:title=""/>
          </v:shape>
          <o:OLEObject Type="Embed" ProgID="Equation.3" ShapeID="_x0000_i1117" DrawAspect="Content" ObjectID="_1768897824" r:id="rId192"/>
        </w:object>
      </w:r>
      <w:r w:rsidRPr="00017E27">
        <w:rPr>
          <w:sz w:val="24"/>
          <w:szCs w:val="24"/>
        </w:rPr>
        <w:t xml:space="preserve">; зовнішній діаметр НКТ </w:t>
      </w:r>
      <w:r w:rsidRPr="00017E27">
        <w:rPr>
          <w:i/>
          <w:iCs/>
          <w:sz w:val="24"/>
          <w:szCs w:val="24"/>
        </w:rPr>
        <w:t>d</w:t>
      </w:r>
      <w:r w:rsidRPr="00017E27">
        <w:rPr>
          <w:sz w:val="24"/>
          <w:szCs w:val="24"/>
          <w:vertAlign w:val="subscript"/>
        </w:rPr>
        <w:t>з</w:t>
      </w:r>
      <w:r w:rsidRPr="00017E27">
        <w:rPr>
          <w:sz w:val="24"/>
          <w:szCs w:val="24"/>
        </w:rPr>
        <w:t xml:space="preserve"> = 0,089 м; довжина труб </w:t>
      </w:r>
      <w:r w:rsidRPr="00017E27">
        <w:rPr>
          <w:i/>
          <w:iCs/>
          <w:sz w:val="24"/>
          <w:szCs w:val="24"/>
        </w:rPr>
        <w:t>L</w:t>
      </w:r>
      <w:r w:rsidRPr="00017E27">
        <w:rPr>
          <w:sz w:val="24"/>
          <w:szCs w:val="24"/>
        </w:rPr>
        <w:t xml:space="preserve"> = 3100 м; гранична динамічна напруга зсуву </w:t>
      </w:r>
      <w:r w:rsidRPr="00017E27">
        <w:rPr>
          <w:position w:val="-12"/>
          <w:sz w:val="24"/>
          <w:szCs w:val="24"/>
        </w:rPr>
        <w:object w:dxaOrig="1560" w:dyaOrig="360">
          <v:shape id="_x0000_i1118" type="#_x0000_t75" style="width:78pt;height:18pt" o:ole="" fillcolor="window">
            <v:imagedata r:id="rId193" o:title=""/>
          </v:shape>
          <o:OLEObject Type="Embed" ProgID="Equation.3" ShapeID="_x0000_i1118" DrawAspect="Content" ObjectID="_1768897825" r:id="rId194"/>
        </w:object>
      </w:r>
      <w:r w:rsidRPr="00017E27">
        <w:rPr>
          <w:sz w:val="24"/>
          <w:szCs w:val="24"/>
        </w:rPr>
        <w:t xml:space="preserve">; коефіцієнт пластичної в’язкості </w:t>
      </w:r>
      <w:r w:rsidRPr="00017E27">
        <w:rPr>
          <w:position w:val="-10"/>
          <w:sz w:val="24"/>
          <w:szCs w:val="24"/>
        </w:rPr>
        <w:object w:dxaOrig="2140" w:dyaOrig="420">
          <v:shape id="_x0000_i1119" type="#_x0000_t75" style="width:106.2pt;height:21pt" o:ole="" fillcolor="window">
            <v:imagedata r:id="rId195" o:title=""/>
          </v:shape>
          <o:OLEObject Type="Embed" ProgID="Equation.3" ShapeID="_x0000_i1119" DrawAspect="Content" ObjectID="_1768897826" r:id="rId196"/>
        </w:object>
      </w:r>
      <w:r w:rsidRPr="00017E27">
        <w:rPr>
          <w:sz w:val="24"/>
          <w:szCs w:val="24"/>
        </w:rPr>
        <w:t>; подавання агрегату УН1– 630</w:t>
      </w:r>
      <w:r w:rsidR="003679EB" w:rsidRPr="00017E27">
        <w:rPr>
          <w:sz w:val="24"/>
          <w:szCs w:val="24"/>
        </w:rPr>
        <w:fldChar w:fldCharType="begin"/>
      </w:r>
      <w:r w:rsidRPr="00017E27">
        <w:rPr>
          <w:sz w:val="24"/>
          <w:szCs w:val="24"/>
        </w:rPr>
        <w:instrText>SYMBOL 180 \f "Symbol" \s 13</w:instrText>
      </w:r>
      <w:r w:rsidR="003679EB" w:rsidRPr="00017E27">
        <w:rPr>
          <w:sz w:val="24"/>
          <w:szCs w:val="24"/>
        </w:rPr>
        <w:fldChar w:fldCharType="separate"/>
      </w:r>
      <w:r w:rsidRPr="00017E27">
        <w:rPr>
          <w:rFonts w:ascii="Symbol" w:hAnsi="Symbol"/>
          <w:sz w:val="24"/>
          <w:szCs w:val="24"/>
        </w:rPr>
        <w:t>ґ</w:t>
      </w:r>
      <w:r w:rsidR="003679EB" w:rsidRPr="00017E27">
        <w:rPr>
          <w:sz w:val="24"/>
          <w:szCs w:val="24"/>
        </w:rPr>
        <w:fldChar w:fldCharType="end"/>
      </w:r>
      <w:r w:rsidRPr="00017E27">
        <w:rPr>
          <w:sz w:val="24"/>
          <w:szCs w:val="24"/>
        </w:rPr>
        <w:t xml:space="preserve">700А на IV передачі </w:t>
      </w:r>
      <w:r w:rsidRPr="00017E27">
        <w:rPr>
          <w:position w:val="-10"/>
          <w:sz w:val="24"/>
          <w:szCs w:val="24"/>
        </w:rPr>
        <w:object w:dxaOrig="1660" w:dyaOrig="420">
          <v:shape id="_x0000_i1120" type="#_x0000_t75" style="width:82.8pt;height:21pt" o:ole="" fillcolor="window">
            <v:imagedata r:id="rId197" o:title=""/>
          </v:shape>
          <o:OLEObject Type="Embed" ProgID="Equation.3" ShapeID="_x0000_i1120" DrawAspect="Content" ObjectID="_1768897827" r:id="rId198"/>
        </w:object>
      </w:r>
      <w:r w:rsidRPr="00017E27">
        <w:rPr>
          <w:sz w:val="24"/>
          <w:szCs w:val="24"/>
        </w:rPr>
        <w:t>.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i/>
          <w:sz w:val="24"/>
          <w:szCs w:val="24"/>
        </w:rPr>
        <w:t>Розв’язання</w:t>
      </w:r>
      <w:r w:rsidRPr="00017E27">
        <w:rPr>
          <w:sz w:val="24"/>
          <w:szCs w:val="24"/>
        </w:rPr>
        <w:t>. Розраховуємо: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параметр Хедстрема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40"/>
          <w:sz w:val="24"/>
          <w:szCs w:val="24"/>
        </w:rPr>
        <w:object w:dxaOrig="6600" w:dyaOrig="920">
          <v:shape id="_x0000_i1121" type="#_x0000_t75" style="width:302.4pt;height:42pt" o:ole="" fillcolor="window">
            <v:imagedata r:id="rId199" o:title=""/>
          </v:shape>
          <o:OLEObject Type="Embed" ProgID="Equation.3" ShapeID="_x0000_i1121" DrawAspect="Content" ObjectID="_1768897828" r:id="rId200"/>
        </w:objec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критичне число Рейнольдса</w:t>
      </w:r>
    </w:p>
    <w:p w:rsidR="00C77264" w:rsidRPr="00017E27" w:rsidRDefault="00C77264" w:rsidP="00C77264">
      <w:pPr>
        <w:jc w:val="center"/>
        <w:rPr>
          <w:lang w:val="uk-UA"/>
        </w:rPr>
      </w:pPr>
      <w:r w:rsidRPr="00017E27">
        <w:rPr>
          <w:position w:val="-16"/>
          <w:lang w:val="uk-UA"/>
        </w:rPr>
        <w:object w:dxaOrig="6000" w:dyaOrig="460">
          <v:shape id="_x0000_i1122" type="#_x0000_t75" style="width:280.2pt;height:21pt" o:ole="" fillcolor="window">
            <v:imagedata r:id="rId201" o:title=""/>
          </v:shape>
          <o:OLEObject Type="Embed" ProgID="Equation.3" ShapeID="_x0000_i1122" DrawAspect="Content" ObjectID="_1768897829" r:id="rId202"/>
        </w:objec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середню швидкість руху рідини в кільцевому просторі</w:t>
      </w:r>
    </w:p>
    <w:p w:rsidR="00C77264" w:rsidRPr="00017E27" w:rsidRDefault="00C77264" w:rsidP="00C77264">
      <w:pPr>
        <w:pStyle w:val="Zadachaformula"/>
        <w:rPr>
          <w:sz w:val="24"/>
          <w:szCs w:val="24"/>
        </w:rPr>
      </w:pPr>
      <w:r w:rsidRPr="00017E27">
        <w:rPr>
          <w:position w:val="-34"/>
          <w:sz w:val="24"/>
          <w:szCs w:val="24"/>
        </w:rPr>
        <w:object w:dxaOrig="5560" w:dyaOrig="760">
          <v:shape id="_x0000_i1123" type="#_x0000_t75" style="width:256.8pt;height:34.8pt" o:ole="" fillcolor="window">
            <v:imagedata r:id="rId203" o:title=""/>
          </v:shape>
          <o:OLEObject Type="Embed" ProgID="Equation.3" ShapeID="_x0000_i1123" DrawAspect="Content" ObjectID="_1768897830" r:id="rId204"/>
        </w:objec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фактичне число Рейнольдса</w:t>
      </w:r>
    </w:p>
    <w:p w:rsidR="00C77264" w:rsidRPr="00017E27" w:rsidRDefault="00C77264" w:rsidP="00C77264">
      <w:pPr>
        <w:pStyle w:val="Zadachaformula"/>
        <w:rPr>
          <w:sz w:val="24"/>
          <w:szCs w:val="24"/>
        </w:rPr>
      </w:pPr>
      <w:r w:rsidRPr="00017E27">
        <w:rPr>
          <w:position w:val="-32"/>
          <w:sz w:val="24"/>
          <w:szCs w:val="24"/>
        </w:rPr>
        <w:object w:dxaOrig="6280" w:dyaOrig="780">
          <v:shape id="_x0000_i1124" type="#_x0000_t75" style="width:294.6pt;height:36.6pt" o:ole="" fillcolor="window">
            <v:imagedata r:id="rId205" o:title=""/>
          </v:shape>
          <o:OLEObject Type="Embed" ProgID="Equation.3" ShapeID="_x0000_i1124" DrawAspect="Content" ObjectID="_1768897831" r:id="rId206"/>
        </w:objec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 xml:space="preserve">Оскільки </w:t>
      </w:r>
      <w:r w:rsidRPr="00017E27">
        <w:rPr>
          <w:iCs/>
          <w:sz w:val="24"/>
          <w:szCs w:val="24"/>
        </w:rPr>
        <w:t>Re </w:t>
      </w:r>
      <w:r w:rsidRPr="00017E27">
        <w:rPr>
          <w:sz w:val="24"/>
          <w:szCs w:val="24"/>
        </w:rPr>
        <w:t>&lt; </w:t>
      </w:r>
      <w:r w:rsidRPr="00017E27">
        <w:rPr>
          <w:iCs/>
          <w:sz w:val="24"/>
          <w:szCs w:val="24"/>
        </w:rPr>
        <w:t>Re</w:t>
      </w:r>
      <w:r w:rsidRPr="00017E27">
        <w:rPr>
          <w:sz w:val="24"/>
          <w:szCs w:val="24"/>
          <w:vertAlign w:val="subscript"/>
        </w:rPr>
        <w:t>кр</w:t>
      </w:r>
      <w:r w:rsidRPr="00017E27">
        <w:rPr>
          <w:sz w:val="24"/>
          <w:szCs w:val="24"/>
        </w:rPr>
        <w:t>, то режим руху структурний і втрати тиску на тертя роз</w:t>
      </w:r>
      <w:r w:rsidRPr="00017E27">
        <w:rPr>
          <w:sz w:val="24"/>
          <w:szCs w:val="24"/>
        </w:rPr>
        <w:softHyphen/>
        <w:t>раховуємо за формулою:</w:t>
      </w:r>
    </w:p>
    <w:p w:rsidR="00C77264" w:rsidRPr="00017E27" w:rsidRDefault="00C77264" w:rsidP="00C77264">
      <w:pPr>
        <w:pStyle w:val="Zadachaformula"/>
        <w:rPr>
          <w:sz w:val="24"/>
          <w:szCs w:val="24"/>
        </w:rPr>
      </w:pPr>
      <w:r w:rsidRPr="00017E27">
        <w:rPr>
          <w:position w:val="-32"/>
          <w:sz w:val="24"/>
          <w:szCs w:val="24"/>
        </w:rPr>
        <w:object w:dxaOrig="5980" w:dyaOrig="740">
          <v:shape id="_x0000_i1125" type="#_x0000_t75" style="width:276pt;height:34.2pt" o:ole="" fillcolor="window">
            <v:imagedata r:id="rId207" o:title=""/>
          </v:shape>
          <o:OLEObject Type="Embed" ProgID="Equation.3" ShapeID="_x0000_i1125" DrawAspect="Content" ObjectID="_1768897832" r:id="rId208"/>
        </w:object>
      </w:r>
    </w:p>
    <w:p w:rsidR="00C77264" w:rsidRPr="00017E27" w:rsidRDefault="00C77264" w:rsidP="00C77264">
      <w:pPr>
        <w:pStyle w:val="Zadacha"/>
        <w:ind w:firstLine="0"/>
        <w:rPr>
          <w:sz w:val="24"/>
          <w:szCs w:val="24"/>
        </w:rPr>
      </w:pPr>
      <w:r w:rsidRPr="00017E27">
        <w:rPr>
          <w:sz w:val="24"/>
          <w:szCs w:val="24"/>
        </w:rPr>
        <w:lastRenderedPageBreak/>
        <w:t xml:space="preserve">де </w:t>
      </w:r>
      <w:r w:rsidRPr="00017E27">
        <w:rPr>
          <w:position w:val="-12"/>
          <w:sz w:val="24"/>
          <w:szCs w:val="24"/>
        </w:rPr>
        <w:object w:dxaOrig="279" w:dyaOrig="360">
          <v:shape id="_x0000_i1126" type="#_x0000_t75" style="width:13.8pt;height:18pt" o:ole="" fillcolor="window">
            <v:imagedata r:id="rId209" o:title=""/>
          </v:shape>
          <o:OLEObject Type="Embed" ProgID="Equation.3" ShapeID="_x0000_i1126" DrawAspect="Content" ObjectID="_1768897833" r:id="rId210"/>
        </w:object>
      </w:r>
      <w:r w:rsidRPr="00017E27">
        <w:rPr>
          <w:sz w:val="24"/>
          <w:szCs w:val="24"/>
        </w:rPr>
        <w:t xml:space="preserve"> – коефіцієнт, який залежить від параметра Сен– Венана– Іллюшина Sen</w:t>
      </w:r>
      <w:r w:rsidRPr="00017E27">
        <w:rPr>
          <w:sz w:val="24"/>
          <w:szCs w:val="24"/>
          <w:vertAlign w:val="subscript"/>
        </w:rPr>
        <w:t>з</w:t>
      </w:r>
      <w:r w:rsidRPr="00017E27">
        <w:rPr>
          <w:sz w:val="24"/>
          <w:szCs w:val="24"/>
        </w:rPr>
        <w:t xml:space="preserve"> для кільцевого зазору (див. рис. 3.1 )</w:t>
      </w:r>
    </w:p>
    <w:p w:rsidR="00C77264" w:rsidRPr="00017E27" w:rsidRDefault="00C77264" w:rsidP="00C77264">
      <w:pPr>
        <w:pStyle w:val="Zadachaformula"/>
        <w:rPr>
          <w:sz w:val="24"/>
          <w:szCs w:val="24"/>
        </w:rPr>
      </w:pPr>
      <w:r w:rsidRPr="00017E27">
        <w:rPr>
          <w:position w:val="-32"/>
          <w:sz w:val="24"/>
          <w:szCs w:val="24"/>
        </w:rPr>
        <w:object w:dxaOrig="5240" w:dyaOrig="740">
          <v:shape id="_x0000_i1127" type="#_x0000_t75" style="width:235.8pt;height:33.6pt" o:ole="" fillcolor="window">
            <v:imagedata r:id="rId211" o:title=""/>
          </v:shape>
          <o:OLEObject Type="Embed" ProgID="Equation.3" ShapeID="_x0000_i1127" DrawAspect="Content" ObjectID="_1768897834" r:id="rId212"/>
        </w:object>
      </w:r>
      <w:r w:rsidRPr="00017E27">
        <w:rPr>
          <w:sz w:val="24"/>
          <w:szCs w:val="24"/>
        </w:rPr>
        <w:t xml:space="preserve">, тобто </w:t>
      </w:r>
      <w:r w:rsidRPr="00017E27">
        <w:rPr>
          <w:position w:val="-12"/>
          <w:sz w:val="24"/>
          <w:szCs w:val="24"/>
        </w:rPr>
        <w:object w:dxaOrig="300" w:dyaOrig="360">
          <v:shape id="_x0000_i1128" type="#_x0000_t75" style="width:15pt;height:18pt" o:ole="" fillcolor="window">
            <v:imagedata r:id="rId213" o:title=""/>
          </v:shape>
          <o:OLEObject Type="Embed" ProgID="Equation.3" ShapeID="_x0000_i1128" DrawAspect="Content" ObjectID="_1768897835" r:id="rId214"/>
        </w:object>
      </w:r>
      <w:r w:rsidRPr="00017E27">
        <w:rPr>
          <w:sz w:val="24"/>
          <w:szCs w:val="24"/>
        </w:rPr>
        <w:t>= 0,43.</w:t>
      </w:r>
    </w:p>
    <w:p w:rsidR="00C77264" w:rsidRPr="00017E27" w:rsidRDefault="00C77264" w:rsidP="00C77264">
      <w:pPr>
        <w:pStyle w:val="Zadachaformula"/>
        <w:spacing w:after="240"/>
        <w:jc w:val="left"/>
        <w:rPr>
          <w:sz w:val="24"/>
          <w:szCs w:val="24"/>
        </w:rPr>
      </w:pPr>
      <w:r w:rsidRPr="00017E27">
        <w:rPr>
          <w:i/>
          <w:sz w:val="24"/>
          <w:szCs w:val="24"/>
        </w:rPr>
        <w:t>Відповідь</w:t>
      </w:r>
      <w:r w:rsidRPr="00017E27">
        <w:rPr>
          <w:sz w:val="24"/>
          <w:szCs w:val="24"/>
        </w:rPr>
        <w:t>: 1,2 МПа.</w:t>
      </w:r>
    </w:p>
    <w:p w:rsidR="00C77264" w:rsidRPr="00017E27" w:rsidRDefault="00C77264" w:rsidP="00C77264">
      <w:pPr>
        <w:pStyle w:val="Zadacha"/>
        <w:spacing w:before="120" w:line="312" w:lineRule="auto"/>
        <w:rPr>
          <w:sz w:val="24"/>
          <w:szCs w:val="24"/>
        </w:rPr>
      </w:pPr>
      <w:r w:rsidRPr="00017E27">
        <w:rPr>
          <w:b/>
          <w:i/>
          <w:sz w:val="24"/>
          <w:szCs w:val="24"/>
        </w:rPr>
        <w:t>Задача 3.6.</w:t>
      </w:r>
      <w:r w:rsidRPr="00017E27">
        <w:rPr>
          <w:sz w:val="24"/>
          <w:szCs w:val="24"/>
        </w:rPr>
        <w:t xml:space="preserve"> Розрахувати втрати тиску на тертя в кільцевому просторі під час руху глинистого розчину за наявності місцевих опорів (муфт). Відомо: густина гли</w:t>
      </w:r>
      <w:r w:rsidRPr="00017E27">
        <w:rPr>
          <w:sz w:val="24"/>
          <w:szCs w:val="24"/>
        </w:rPr>
        <w:softHyphen/>
        <w:t xml:space="preserve">нистого розчину </w:t>
      </w:r>
      <w:r w:rsidR="003679EB" w:rsidRPr="00017E27">
        <w:rPr>
          <w:sz w:val="24"/>
          <w:szCs w:val="24"/>
        </w:rPr>
        <w:fldChar w:fldCharType="begin"/>
      </w:r>
      <w:r w:rsidRPr="00017E27">
        <w:rPr>
          <w:sz w:val="24"/>
          <w:szCs w:val="24"/>
        </w:rPr>
        <w:instrText>SYMBOL 114 \f "Symbol" \s 13</w:instrText>
      </w:r>
      <w:r w:rsidR="003679EB" w:rsidRPr="00017E27">
        <w:rPr>
          <w:sz w:val="24"/>
          <w:szCs w:val="24"/>
        </w:rPr>
        <w:fldChar w:fldCharType="separate"/>
      </w:r>
      <w:r w:rsidRPr="00017E27">
        <w:rPr>
          <w:rFonts w:ascii="Symbol" w:hAnsi="Symbol"/>
          <w:sz w:val="24"/>
          <w:szCs w:val="24"/>
        </w:rPr>
        <w:t>r</w:t>
      </w:r>
      <w:r w:rsidR="003679EB" w:rsidRPr="00017E27">
        <w:rPr>
          <w:sz w:val="24"/>
          <w:szCs w:val="24"/>
        </w:rPr>
        <w:fldChar w:fldCharType="end"/>
      </w:r>
      <w:r w:rsidRPr="00017E27">
        <w:rPr>
          <w:sz w:val="24"/>
          <w:szCs w:val="24"/>
          <w:vertAlign w:val="subscript"/>
        </w:rPr>
        <w:t>гл.р. </w:t>
      </w:r>
      <w:r w:rsidRPr="00017E27">
        <w:rPr>
          <w:sz w:val="24"/>
          <w:szCs w:val="24"/>
        </w:rPr>
        <w:t>= 1210 кг/м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 xml:space="preserve">; внутрішній діаметр експлуатаційної колони </w:t>
      </w:r>
      <w:r w:rsidRPr="00017E27">
        <w:rPr>
          <w:position w:val="-12"/>
          <w:sz w:val="24"/>
          <w:szCs w:val="24"/>
        </w:rPr>
        <w:object w:dxaOrig="1440" w:dyaOrig="360">
          <v:shape id="_x0000_i1129" type="#_x0000_t75" style="width:1in;height:18pt" o:ole="" fillcolor="window">
            <v:imagedata r:id="rId215" o:title=""/>
          </v:shape>
          <o:OLEObject Type="Embed" ProgID="Equation.3" ShapeID="_x0000_i1129" DrawAspect="Content" ObjectID="_1768897836" r:id="rId216"/>
        </w:object>
      </w:r>
      <w:r w:rsidRPr="00017E27">
        <w:rPr>
          <w:sz w:val="24"/>
          <w:szCs w:val="24"/>
        </w:rPr>
        <w:t xml:space="preserve">; зовнішній діаметр НКТ </w:t>
      </w:r>
      <w:r w:rsidRPr="00017E27">
        <w:rPr>
          <w:i/>
          <w:iCs/>
          <w:sz w:val="24"/>
          <w:szCs w:val="24"/>
        </w:rPr>
        <w:t>d</w:t>
      </w:r>
      <w:r w:rsidRPr="00017E27">
        <w:rPr>
          <w:sz w:val="24"/>
          <w:szCs w:val="24"/>
          <w:vertAlign w:val="subscript"/>
        </w:rPr>
        <w:t>з</w:t>
      </w:r>
      <w:r w:rsidRPr="00017E27">
        <w:rPr>
          <w:sz w:val="24"/>
          <w:szCs w:val="24"/>
        </w:rPr>
        <w:t xml:space="preserve"> = 0,102 м; довжина одної внутрішньої труби </w:t>
      </w:r>
      <w:r w:rsidRPr="00017E27">
        <w:rPr>
          <w:i/>
          <w:iCs/>
          <w:sz w:val="24"/>
          <w:szCs w:val="24"/>
        </w:rPr>
        <w:t>l</w:t>
      </w:r>
      <w:r w:rsidRPr="00017E27">
        <w:rPr>
          <w:sz w:val="24"/>
          <w:szCs w:val="24"/>
          <w:vertAlign w:val="subscript"/>
        </w:rPr>
        <w:t>тр</w:t>
      </w:r>
      <w:r w:rsidRPr="00017E27">
        <w:rPr>
          <w:sz w:val="24"/>
          <w:szCs w:val="24"/>
        </w:rPr>
        <w:t xml:space="preserve"> = 12 м; зовнішній діаметр муфти </w:t>
      </w:r>
      <w:r w:rsidRPr="00017E27">
        <w:rPr>
          <w:i/>
          <w:iCs/>
          <w:sz w:val="24"/>
          <w:szCs w:val="24"/>
        </w:rPr>
        <w:t>d</w:t>
      </w:r>
      <w:r w:rsidRPr="00017E27">
        <w:rPr>
          <w:sz w:val="24"/>
          <w:szCs w:val="24"/>
          <w:vertAlign w:val="subscript"/>
        </w:rPr>
        <w:t>м</w:t>
      </w:r>
      <w:r w:rsidRPr="00017E27">
        <w:rPr>
          <w:sz w:val="24"/>
          <w:szCs w:val="24"/>
        </w:rPr>
        <w:t xml:space="preserve"> = 0,121 м; коефіцієнт пластичної в’язкості </w:t>
      </w:r>
      <w:r w:rsidRPr="00017E27">
        <w:rPr>
          <w:position w:val="-10"/>
          <w:sz w:val="24"/>
          <w:szCs w:val="24"/>
        </w:rPr>
        <w:object w:dxaOrig="2140" w:dyaOrig="420">
          <v:shape id="_x0000_i1130" type="#_x0000_t75" style="width:106.2pt;height:21pt" o:ole="" fillcolor="window">
            <v:imagedata r:id="rId217" o:title=""/>
          </v:shape>
          <o:OLEObject Type="Embed" ProgID="Equation.3" ShapeID="_x0000_i1130" DrawAspect="Content" ObjectID="_1768897837" r:id="rId218"/>
        </w:object>
      </w:r>
      <w:r w:rsidRPr="00017E27">
        <w:rPr>
          <w:sz w:val="24"/>
          <w:szCs w:val="24"/>
        </w:rPr>
        <w:t>, гранична динамічна напруга зсуву τ</w:t>
      </w:r>
      <w:r w:rsidRPr="00017E27">
        <w:rPr>
          <w:sz w:val="24"/>
          <w:szCs w:val="24"/>
          <w:vertAlign w:val="subscript"/>
        </w:rPr>
        <w:t>0</w:t>
      </w:r>
      <w:r w:rsidRPr="00017E27">
        <w:rPr>
          <w:sz w:val="24"/>
          <w:szCs w:val="24"/>
        </w:rPr>
        <w:t> = 3,285 Па; вико</w:t>
      </w:r>
      <w:r w:rsidRPr="00017E27">
        <w:rPr>
          <w:sz w:val="24"/>
          <w:szCs w:val="24"/>
        </w:rPr>
        <w:softHyphen/>
        <w:t>ристовується два агрегата УН1–630</w:t>
      </w:r>
      <w:r w:rsidR="003679EB" w:rsidRPr="00017E27">
        <w:rPr>
          <w:sz w:val="24"/>
          <w:szCs w:val="24"/>
        </w:rPr>
        <w:fldChar w:fldCharType="begin"/>
      </w:r>
      <w:r w:rsidRPr="00017E27">
        <w:rPr>
          <w:sz w:val="24"/>
          <w:szCs w:val="24"/>
        </w:rPr>
        <w:instrText>SYMBOL 180 \f "Symbol" \s 13</w:instrText>
      </w:r>
      <w:r w:rsidR="003679EB" w:rsidRPr="00017E27">
        <w:rPr>
          <w:sz w:val="24"/>
          <w:szCs w:val="24"/>
        </w:rPr>
        <w:fldChar w:fldCharType="separate"/>
      </w:r>
      <w:r w:rsidRPr="00017E27">
        <w:rPr>
          <w:rFonts w:ascii="Symbol" w:hAnsi="Symbol"/>
          <w:sz w:val="24"/>
          <w:szCs w:val="24"/>
        </w:rPr>
        <w:t>ґ</w:t>
      </w:r>
      <w:r w:rsidR="003679EB" w:rsidRPr="00017E27">
        <w:rPr>
          <w:sz w:val="24"/>
          <w:szCs w:val="24"/>
        </w:rPr>
        <w:fldChar w:fldCharType="end"/>
      </w:r>
      <w:r w:rsidRPr="00017E27">
        <w:rPr>
          <w:sz w:val="24"/>
          <w:szCs w:val="24"/>
        </w:rPr>
        <w:t xml:space="preserve">700А з подаванням на IV передачі </w:t>
      </w:r>
      <w:r w:rsidRPr="00017E27">
        <w:rPr>
          <w:position w:val="-12"/>
          <w:sz w:val="24"/>
          <w:szCs w:val="24"/>
        </w:rPr>
        <w:object w:dxaOrig="1780" w:dyaOrig="420">
          <v:shape id="_x0000_i1131" type="#_x0000_t75" style="width:88.2pt;height:21pt" o:ole="" fillcolor="window">
            <v:imagedata r:id="rId219" o:title=""/>
          </v:shape>
          <o:OLEObject Type="Embed" ProgID="Equation.3" ShapeID="_x0000_i1131" DrawAspect="Content" ObjectID="_1768897838" r:id="rId220"/>
        </w:object>
      </w:r>
      <w:r w:rsidRPr="00017E27">
        <w:rPr>
          <w:sz w:val="24"/>
          <w:szCs w:val="24"/>
        </w:rPr>
        <w:t>.</w:t>
      </w:r>
    </w:p>
    <w:p w:rsidR="00C77264" w:rsidRPr="00017E27" w:rsidRDefault="00C77264" w:rsidP="00C77264">
      <w:pPr>
        <w:pStyle w:val="Zadacha"/>
        <w:spacing w:line="312" w:lineRule="auto"/>
        <w:rPr>
          <w:sz w:val="24"/>
          <w:szCs w:val="24"/>
        </w:rPr>
      </w:pPr>
      <w:r w:rsidRPr="00017E27">
        <w:rPr>
          <w:i/>
          <w:sz w:val="24"/>
          <w:szCs w:val="24"/>
        </w:rPr>
        <w:t>Розв’язання</w:t>
      </w:r>
      <w:r w:rsidRPr="00017E27">
        <w:rPr>
          <w:sz w:val="24"/>
          <w:szCs w:val="24"/>
        </w:rPr>
        <w:t>. Розраховуємо:</w:t>
      </w:r>
    </w:p>
    <w:p w:rsidR="00C77264" w:rsidRPr="00017E27" w:rsidRDefault="00C77264" w:rsidP="00C77264">
      <w:pPr>
        <w:pStyle w:val="Zadacha"/>
        <w:spacing w:line="312" w:lineRule="auto"/>
        <w:rPr>
          <w:sz w:val="24"/>
          <w:szCs w:val="24"/>
        </w:rPr>
      </w:pPr>
      <w:r w:rsidRPr="00017E27">
        <w:rPr>
          <w:sz w:val="24"/>
          <w:szCs w:val="24"/>
        </w:rPr>
        <w:t>– параметр Хедстрема</w:t>
      </w:r>
    </w:p>
    <w:p w:rsidR="00C77264" w:rsidRPr="00017E27" w:rsidRDefault="00C77264" w:rsidP="00C77264">
      <w:pPr>
        <w:pStyle w:val="Zadachaformula1"/>
        <w:spacing w:line="312" w:lineRule="auto"/>
        <w:rPr>
          <w:sz w:val="24"/>
          <w:szCs w:val="24"/>
        </w:rPr>
      </w:pPr>
      <w:r w:rsidRPr="00017E27">
        <w:rPr>
          <w:position w:val="-40"/>
          <w:sz w:val="24"/>
          <w:szCs w:val="24"/>
        </w:rPr>
        <w:object w:dxaOrig="6600" w:dyaOrig="920">
          <v:shape id="_x0000_i1132" type="#_x0000_t75" style="width:302.4pt;height:42pt" o:ole="" fillcolor="window">
            <v:imagedata r:id="rId221" o:title=""/>
          </v:shape>
          <o:OLEObject Type="Embed" ProgID="Equation.3" ShapeID="_x0000_i1132" DrawAspect="Content" ObjectID="_1768897839" r:id="rId222"/>
        </w:object>
      </w:r>
    </w:p>
    <w:p w:rsidR="00C77264" w:rsidRPr="00017E27" w:rsidRDefault="00C77264" w:rsidP="00C77264">
      <w:pPr>
        <w:pStyle w:val="Zadacha"/>
        <w:spacing w:line="312" w:lineRule="auto"/>
        <w:rPr>
          <w:sz w:val="24"/>
          <w:szCs w:val="24"/>
        </w:rPr>
      </w:pPr>
      <w:r w:rsidRPr="00017E27">
        <w:rPr>
          <w:sz w:val="24"/>
          <w:szCs w:val="24"/>
        </w:rPr>
        <w:t>– критичне число Рейнольдса</w:t>
      </w:r>
    </w:p>
    <w:p w:rsidR="00C77264" w:rsidRPr="00017E27" w:rsidRDefault="00C77264" w:rsidP="00C77264">
      <w:pPr>
        <w:pStyle w:val="Zadachaformula1"/>
        <w:spacing w:line="312" w:lineRule="auto"/>
        <w:rPr>
          <w:sz w:val="24"/>
          <w:szCs w:val="24"/>
        </w:rPr>
      </w:pPr>
      <w:r w:rsidRPr="00017E27">
        <w:rPr>
          <w:position w:val="-16"/>
          <w:sz w:val="24"/>
          <w:szCs w:val="24"/>
        </w:rPr>
        <w:object w:dxaOrig="6000" w:dyaOrig="460">
          <v:shape id="_x0000_i1133" type="#_x0000_t75" style="width:280.2pt;height:21pt" o:ole="" fillcolor="window">
            <v:imagedata r:id="rId223" o:title=""/>
          </v:shape>
          <o:OLEObject Type="Embed" ProgID="Equation.3" ShapeID="_x0000_i1133" DrawAspect="Content" ObjectID="_1768897840" r:id="rId224"/>
        </w:object>
      </w:r>
    </w:p>
    <w:p w:rsidR="00C77264" w:rsidRPr="00017E27" w:rsidRDefault="00C77264" w:rsidP="00C77264">
      <w:pPr>
        <w:pStyle w:val="Zadacha"/>
        <w:spacing w:line="312" w:lineRule="auto"/>
        <w:rPr>
          <w:sz w:val="24"/>
          <w:szCs w:val="24"/>
        </w:rPr>
      </w:pPr>
      <w:r w:rsidRPr="00017E27">
        <w:rPr>
          <w:sz w:val="24"/>
          <w:szCs w:val="24"/>
        </w:rPr>
        <w:t>– середню швидкість руху рідини в кільцевому просторі</w:t>
      </w:r>
    </w:p>
    <w:p w:rsidR="00C77264" w:rsidRPr="00017E27" w:rsidRDefault="00C77264" w:rsidP="00C77264">
      <w:pPr>
        <w:pStyle w:val="Zadachaformula1"/>
        <w:spacing w:line="312" w:lineRule="auto"/>
        <w:rPr>
          <w:sz w:val="24"/>
          <w:szCs w:val="24"/>
        </w:rPr>
      </w:pPr>
      <w:r w:rsidRPr="00017E27">
        <w:rPr>
          <w:position w:val="-34"/>
          <w:sz w:val="24"/>
          <w:szCs w:val="24"/>
        </w:rPr>
        <w:object w:dxaOrig="5520" w:dyaOrig="760">
          <v:shape id="_x0000_i1134" type="#_x0000_t75" style="width:254.4pt;height:34.8pt" o:ole="" fillcolor="window">
            <v:imagedata r:id="rId225" o:title=""/>
          </v:shape>
          <o:OLEObject Type="Embed" ProgID="Equation.3" ShapeID="_x0000_i1134" DrawAspect="Content" ObjectID="_1768897841" r:id="rId226"/>
        </w:object>
      </w:r>
    </w:p>
    <w:p w:rsidR="00C77264" w:rsidRPr="00017E27" w:rsidRDefault="00C77264" w:rsidP="00C77264">
      <w:pPr>
        <w:pStyle w:val="Zadacha"/>
        <w:spacing w:line="312" w:lineRule="auto"/>
        <w:rPr>
          <w:sz w:val="24"/>
          <w:szCs w:val="24"/>
        </w:rPr>
      </w:pPr>
      <w:r w:rsidRPr="00017E27">
        <w:rPr>
          <w:sz w:val="24"/>
          <w:szCs w:val="24"/>
        </w:rPr>
        <w:t>– число Рейнольдса</w:t>
      </w:r>
    </w:p>
    <w:p w:rsidR="00C77264" w:rsidRPr="00017E27" w:rsidRDefault="00C77264" w:rsidP="00C77264">
      <w:pPr>
        <w:pStyle w:val="Zadachaformula1"/>
        <w:spacing w:line="312" w:lineRule="auto"/>
        <w:rPr>
          <w:sz w:val="24"/>
          <w:szCs w:val="24"/>
        </w:rPr>
      </w:pPr>
      <w:r w:rsidRPr="00017E27">
        <w:rPr>
          <w:position w:val="-32"/>
          <w:sz w:val="24"/>
          <w:szCs w:val="24"/>
        </w:rPr>
        <w:object w:dxaOrig="6360" w:dyaOrig="780">
          <v:shape id="_x0000_i1135" type="#_x0000_t75" style="width:291.6pt;height:35.4pt" o:ole="" fillcolor="window">
            <v:imagedata r:id="rId227" o:title=""/>
          </v:shape>
          <o:OLEObject Type="Embed" ProgID="Equation.3" ShapeID="_x0000_i1135" DrawAspect="Content" ObjectID="_1768897842" r:id="rId228"/>
        </w:object>
      </w:r>
      <w:r w:rsidRPr="00017E27">
        <w:rPr>
          <w:sz w:val="24"/>
          <w:szCs w:val="24"/>
        </w:rPr>
        <w:t>;</w:t>
      </w:r>
    </w:p>
    <w:p w:rsidR="00C77264" w:rsidRPr="00017E27" w:rsidRDefault="00C77264" w:rsidP="00C77264">
      <w:pPr>
        <w:pStyle w:val="Zadacha"/>
        <w:spacing w:line="312" w:lineRule="auto"/>
        <w:rPr>
          <w:sz w:val="24"/>
          <w:szCs w:val="24"/>
        </w:rPr>
      </w:pPr>
      <w:r w:rsidRPr="00017E27">
        <w:rPr>
          <w:sz w:val="24"/>
          <w:szCs w:val="24"/>
        </w:rPr>
        <w:t>– коефіцієнт гідравлічного опору (за Re &gt; 2320)</w:t>
      </w:r>
    </w:p>
    <w:p w:rsidR="00C77264" w:rsidRPr="00017E27" w:rsidRDefault="00C77264" w:rsidP="00C77264">
      <w:pPr>
        <w:pStyle w:val="Zadachaformula1"/>
        <w:spacing w:line="312" w:lineRule="auto"/>
        <w:rPr>
          <w:sz w:val="24"/>
          <w:szCs w:val="24"/>
        </w:rPr>
      </w:pPr>
      <w:r w:rsidRPr="00017E27">
        <w:rPr>
          <w:position w:val="-34"/>
          <w:sz w:val="24"/>
          <w:szCs w:val="24"/>
        </w:rPr>
        <w:object w:dxaOrig="3620" w:dyaOrig="760">
          <v:shape id="_x0000_i1136" type="#_x0000_t75" style="width:169.2pt;height:34.8pt" o:ole="" fillcolor="window">
            <v:imagedata r:id="rId229" o:title=""/>
          </v:shape>
          <o:OLEObject Type="Embed" ProgID="Equation.3" ShapeID="_x0000_i1136" DrawAspect="Content" ObjectID="_1768897843" r:id="rId230"/>
        </w:object>
      </w:r>
      <w:r w:rsidRPr="00017E27">
        <w:rPr>
          <w:sz w:val="24"/>
          <w:szCs w:val="24"/>
        </w:rPr>
        <w:t>;</w:t>
      </w:r>
    </w:p>
    <w:p w:rsidR="00C77264" w:rsidRPr="00017E27" w:rsidRDefault="00C77264" w:rsidP="00C77264">
      <w:pPr>
        <w:pStyle w:val="Zadacha"/>
        <w:spacing w:line="312" w:lineRule="auto"/>
        <w:rPr>
          <w:sz w:val="24"/>
          <w:szCs w:val="24"/>
        </w:rPr>
      </w:pPr>
      <w:r w:rsidRPr="00017E27">
        <w:rPr>
          <w:sz w:val="24"/>
          <w:szCs w:val="24"/>
        </w:rPr>
        <w:t>– коефіцієнт місцевих опорів</w:t>
      </w:r>
    </w:p>
    <w:p w:rsidR="00C77264" w:rsidRPr="00017E27" w:rsidRDefault="00C77264" w:rsidP="00C77264">
      <w:pPr>
        <w:pStyle w:val="Zadachaformula1"/>
        <w:spacing w:line="312" w:lineRule="auto"/>
        <w:rPr>
          <w:sz w:val="24"/>
          <w:szCs w:val="24"/>
        </w:rPr>
      </w:pPr>
      <w:r w:rsidRPr="00017E27">
        <w:rPr>
          <w:position w:val="-36"/>
          <w:sz w:val="24"/>
          <w:szCs w:val="24"/>
        </w:rPr>
        <w:object w:dxaOrig="5740" w:dyaOrig="920">
          <v:shape id="_x0000_i1137" type="#_x0000_t75" style="width:263.4pt;height:42pt" o:ole="" fillcolor="window">
            <v:imagedata r:id="rId231" o:title=""/>
          </v:shape>
          <o:OLEObject Type="Embed" ProgID="Equation.3" ShapeID="_x0000_i1137" DrawAspect="Content" ObjectID="_1768897844" r:id="rId232"/>
        </w:object>
      </w:r>
      <w:r w:rsidRPr="00017E27">
        <w:rPr>
          <w:sz w:val="24"/>
          <w:szCs w:val="24"/>
        </w:rPr>
        <w:t>;</w:t>
      </w:r>
    </w:p>
    <w:p w:rsidR="00C77264" w:rsidRPr="00017E27" w:rsidRDefault="00C77264" w:rsidP="00C77264">
      <w:pPr>
        <w:pStyle w:val="Zadacha"/>
        <w:spacing w:line="312" w:lineRule="auto"/>
        <w:rPr>
          <w:sz w:val="24"/>
          <w:szCs w:val="24"/>
        </w:rPr>
      </w:pPr>
      <w:r w:rsidRPr="00017E27">
        <w:rPr>
          <w:sz w:val="24"/>
          <w:szCs w:val="24"/>
        </w:rPr>
        <w:t>– коефіцієнт збільшення опору внаслідок наявності муфтових з’єднин</w:t>
      </w:r>
    </w:p>
    <w:p w:rsidR="00C77264" w:rsidRPr="00017E27" w:rsidRDefault="00C77264" w:rsidP="00C77264">
      <w:pPr>
        <w:pStyle w:val="Zadachaformula1"/>
        <w:spacing w:line="312" w:lineRule="auto"/>
        <w:rPr>
          <w:sz w:val="24"/>
          <w:szCs w:val="24"/>
        </w:rPr>
      </w:pPr>
      <w:r w:rsidRPr="00017E27">
        <w:rPr>
          <w:position w:val="-36"/>
          <w:sz w:val="24"/>
          <w:szCs w:val="24"/>
        </w:rPr>
        <w:object w:dxaOrig="5920" w:dyaOrig="780">
          <v:shape id="_x0000_i1138" type="#_x0000_t75" style="width:271.2pt;height:36pt" o:ole="" fillcolor="window">
            <v:imagedata r:id="rId233" o:title=""/>
          </v:shape>
          <o:OLEObject Type="Embed" ProgID="Equation.3" ShapeID="_x0000_i1138" DrawAspect="Content" ObjectID="_1768897845" r:id="rId234"/>
        </w:object>
      </w:r>
    </w:p>
    <w:p w:rsidR="00C77264" w:rsidRPr="00017E27" w:rsidRDefault="00C77264" w:rsidP="00C77264">
      <w:pPr>
        <w:pStyle w:val="Zadacha"/>
        <w:spacing w:line="312" w:lineRule="auto"/>
        <w:rPr>
          <w:sz w:val="24"/>
          <w:szCs w:val="24"/>
        </w:rPr>
      </w:pPr>
      <w:r w:rsidRPr="00017E27">
        <w:rPr>
          <w:sz w:val="24"/>
          <w:szCs w:val="24"/>
        </w:rPr>
        <w:t>– добуток</w:t>
      </w:r>
    </w:p>
    <w:p w:rsidR="00C77264" w:rsidRPr="00017E27" w:rsidRDefault="00C77264" w:rsidP="00C77264">
      <w:pPr>
        <w:pStyle w:val="Zadachaformula1"/>
        <w:spacing w:line="312" w:lineRule="auto"/>
        <w:rPr>
          <w:sz w:val="24"/>
          <w:szCs w:val="24"/>
        </w:rPr>
      </w:pPr>
      <w:r w:rsidRPr="00017E27">
        <w:rPr>
          <w:position w:val="-12"/>
          <w:sz w:val="24"/>
          <w:szCs w:val="24"/>
        </w:rPr>
        <w:object w:dxaOrig="3280" w:dyaOrig="360">
          <v:shape id="_x0000_i1139" type="#_x0000_t75" style="width:148.2pt;height:16.8pt" o:ole="" fillcolor="window">
            <v:imagedata r:id="rId235" o:title=""/>
          </v:shape>
          <o:OLEObject Type="Embed" ProgID="Equation.3" ShapeID="_x0000_i1139" DrawAspect="Content" ObjectID="_1768897846" r:id="rId236"/>
        </w:object>
      </w:r>
      <w:r w:rsidRPr="00017E27">
        <w:rPr>
          <w:sz w:val="24"/>
          <w:szCs w:val="24"/>
        </w:rPr>
        <w:t>.</w:t>
      </w:r>
    </w:p>
    <w:p w:rsidR="00C77264" w:rsidRPr="00017E27" w:rsidRDefault="00C77264" w:rsidP="00C77264">
      <w:pPr>
        <w:pStyle w:val="Zadacha"/>
        <w:spacing w:line="312" w:lineRule="auto"/>
        <w:rPr>
          <w:sz w:val="24"/>
          <w:szCs w:val="24"/>
        </w:rPr>
      </w:pPr>
      <w:r w:rsidRPr="00017E27">
        <w:rPr>
          <w:sz w:val="24"/>
          <w:szCs w:val="24"/>
        </w:rPr>
        <w:t xml:space="preserve">Оскільки </w:t>
      </w:r>
      <w:r w:rsidRPr="00017E27">
        <w:rPr>
          <w:position w:val="-16"/>
          <w:sz w:val="24"/>
          <w:szCs w:val="24"/>
        </w:rPr>
        <w:object w:dxaOrig="1120" w:dyaOrig="400">
          <v:shape id="_x0000_i1140" type="#_x0000_t75" style="width:50.4pt;height:18pt" o:ole="" fillcolor="window">
            <v:imagedata r:id="rId237" o:title=""/>
          </v:shape>
          <o:OLEObject Type="Embed" ProgID="Equation.3" ShapeID="_x0000_i1140" DrawAspect="Content" ObjectID="_1768897847" r:id="rId238"/>
        </w:object>
      </w:r>
      <w:r w:rsidRPr="00017E27">
        <w:rPr>
          <w:sz w:val="24"/>
          <w:szCs w:val="24"/>
        </w:rPr>
        <w:t>, то втрати тиску на тертя в кільцевому просторі розрахо</w:t>
      </w:r>
      <w:r w:rsidRPr="00017E27">
        <w:rPr>
          <w:sz w:val="24"/>
          <w:szCs w:val="24"/>
        </w:rPr>
        <w:softHyphen/>
        <w:t>вуємо за формулою:</w:t>
      </w:r>
    </w:p>
    <w:p w:rsidR="00C77264" w:rsidRPr="00017E27" w:rsidRDefault="00C77264" w:rsidP="00C77264">
      <w:pPr>
        <w:pStyle w:val="Zadachaformula1"/>
        <w:spacing w:line="312" w:lineRule="auto"/>
        <w:rPr>
          <w:sz w:val="24"/>
          <w:szCs w:val="24"/>
        </w:rPr>
      </w:pPr>
      <w:r w:rsidRPr="00017E27">
        <w:rPr>
          <w:position w:val="-32"/>
          <w:sz w:val="24"/>
          <w:szCs w:val="24"/>
        </w:rPr>
        <w:object w:dxaOrig="7820" w:dyaOrig="780">
          <v:shape id="_x0000_i1141" type="#_x0000_t75" style="width:363pt;height:36.6pt" o:ole="" fillcolor="window">
            <v:imagedata r:id="rId239" o:title=""/>
          </v:shape>
          <o:OLEObject Type="Embed" ProgID="Equation.3" ShapeID="_x0000_i1141" DrawAspect="Content" ObjectID="_1768897848" r:id="rId240"/>
        </w:object>
      </w:r>
    </w:p>
    <w:p w:rsidR="00C77264" w:rsidRPr="00017E27" w:rsidRDefault="00C77264" w:rsidP="00C77264">
      <w:pPr>
        <w:pStyle w:val="Zadacha"/>
        <w:spacing w:line="312" w:lineRule="auto"/>
        <w:rPr>
          <w:sz w:val="24"/>
          <w:szCs w:val="24"/>
        </w:rPr>
      </w:pPr>
      <w:r w:rsidRPr="00017E27">
        <w:rPr>
          <w:sz w:val="24"/>
          <w:szCs w:val="24"/>
        </w:rPr>
        <w:t>Якщо не враховувати наявність муфт, то втрати тиску на тертя складатимуть:</w:t>
      </w:r>
    </w:p>
    <w:p w:rsidR="00C77264" w:rsidRPr="00017E27" w:rsidRDefault="00C77264" w:rsidP="00C77264">
      <w:pPr>
        <w:pStyle w:val="Zadachaformula1"/>
        <w:spacing w:line="312" w:lineRule="auto"/>
        <w:rPr>
          <w:sz w:val="24"/>
          <w:szCs w:val="24"/>
        </w:rPr>
      </w:pPr>
      <w:r w:rsidRPr="00017E27">
        <w:rPr>
          <w:position w:val="-32"/>
          <w:sz w:val="24"/>
          <w:szCs w:val="24"/>
        </w:rPr>
        <w:object w:dxaOrig="7600" w:dyaOrig="780">
          <v:shape id="_x0000_i1142" type="#_x0000_t75" style="width:352.8pt;height:36pt" o:ole="" fillcolor="window">
            <v:imagedata r:id="rId241" o:title=""/>
          </v:shape>
          <o:OLEObject Type="Embed" ProgID="Equation.3" ShapeID="_x0000_i1142" DrawAspect="Content" ObjectID="_1768897849" r:id="rId242"/>
        </w:object>
      </w:r>
    </w:p>
    <w:p w:rsidR="00C77264" w:rsidRPr="00017E27" w:rsidRDefault="00C77264" w:rsidP="00C77264">
      <w:pPr>
        <w:pStyle w:val="Zadacha"/>
        <w:spacing w:after="240" w:line="312" w:lineRule="auto"/>
        <w:rPr>
          <w:sz w:val="24"/>
          <w:szCs w:val="24"/>
        </w:rPr>
      </w:pPr>
      <w:r w:rsidRPr="00017E27">
        <w:rPr>
          <w:i/>
          <w:sz w:val="24"/>
          <w:szCs w:val="24"/>
        </w:rPr>
        <w:t>Відповідь</w:t>
      </w:r>
      <w:r w:rsidRPr="00017E27">
        <w:rPr>
          <w:sz w:val="24"/>
          <w:szCs w:val="24"/>
        </w:rPr>
        <w:t>: 2,557 МПа.</w:t>
      </w:r>
    </w:p>
    <w:p w:rsidR="00C77264" w:rsidRPr="00017E27" w:rsidRDefault="00C77264" w:rsidP="00C77264">
      <w:pPr>
        <w:pStyle w:val="Zadacha"/>
        <w:spacing w:before="120"/>
        <w:rPr>
          <w:sz w:val="24"/>
          <w:szCs w:val="24"/>
        </w:rPr>
      </w:pPr>
      <w:r w:rsidRPr="00017E27">
        <w:rPr>
          <w:b/>
          <w:i/>
          <w:sz w:val="24"/>
          <w:szCs w:val="24"/>
        </w:rPr>
        <w:t>Задача 3.7.</w:t>
      </w:r>
      <w:r w:rsidRPr="00017E27">
        <w:rPr>
          <w:sz w:val="24"/>
          <w:szCs w:val="24"/>
        </w:rPr>
        <w:t xml:space="preserve"> Розрахувати граничну глибину відтиснення газом рівня рідини в насосно–компресорних трубах (по їх довжині), об’єм газу, який запомповується, і тривалість процесу нагнітання під час освоєння фонтанної свердловини шляхом за</w:t>
      </w:r>
      <w:r w:rsidRPr="00017E27">
        <w:rPr>
          <w:sz w:val="24"/>
          <w:szCs w:val="24"/>
        </w:rPr>
        <w:softHyphen/>
        <w:t xml:space="preserve">помповування азоту з допомогою азотного устатковання АГУ– 8К після того, як внаслідок заміни мінералізованої води на нафту свердловина не почала фонтанувати. Відомо: внутрішній діаметр обсадної колони </w:t>
      </w:r>
      <w:r w:rsidRPr="00017E27">
        <w:rPr>
          <w:position w:val="-12"/>
          <w:sz w:val="24"/>
          <w:szCs w:val="24"/>
        </w:rPr>
        <w:object w:dxaOrig="1460" w:dyaOrig="360">
          <v:shape id="_x0000_i1143" type="#_x0000_t75" style="width:73.8pt;height:18pt" o:ole="" fillcolor="window">
            <v:imagedata r:id="rId243" o:title=""/>
          </v:shape>
          <o:OLEObject Type="Embed" ProgID="Equation.3" ShapeID="_x0000_i1143" DrawAspect="Content" ObjectID="_1768897850" r:id="rId244"/>
        </w:object>
      </w:r>
      <w:r w:rsidRPr="00017E27">
        <w:rPr>
          <w:sz w:val="24"/>
          <w:szCs w:val="24"/>
        </w:rPr>
        <w:t xml:space="preserve">; зовнішній діаметр НКТ </w:t>
      </w:r>
      <w:r w:rsidRPr="00017E27">
        <w:rPr>
          <w:position w:val="-12"/>
          <w:sz w:val="24"/>
          <w:szCs w:val="24"/>
        </w:rPr>
        <w:object w:dxaOrig="1400" w:dyaOrig="360">
          <v:shape id="_x0000_i1144" type="#_x0000_t75" style="width:70.2pt;height:18pt" o:ole="" fillcolor="window">
            <v:imagedata r:id="rId245" o:title=""/>
          </v:shape>
          <o:OLEObject Type="Embed" ProgID="Equation.3" ShapeID="_x0000_i1144" DrawAspect="Content" ObjectID="_1768897851" r:id="rId246"/>
        </w:object>
      </w:r>
      <w:r w:rsidRPr="00017E27">
        <w:rPr>
          <w:sz w:val="24"/>
          <w:szCs w:val="24"/>
        </w:rPr>
        <w:t xml:space="preserve">; внутрішній діаметр НКТ </w:t>
      </w:r>
      <w:r w:rsidRPr="00017E27">
        <w:rPr>
          <w:position w:val="-12"/>
          <w:sz w:val="24"/>
          <w:szCs w:val="24"/>
        </w:rPr>
        <w:object w:dxaOrig="1420" w:dyaOrig="360">
          <v:shape id="_x0000_i1145" type="#_x0000_t75" style="width:70.8pt;height:18pt" o:ole="" fillcolor="window">
            <v:imagedata r:id="rId247" o:title=""/>
          </v:shape>
          <o:OLEObject Type="Embed" ProgID="Equation.3" ShapeID="_x0000_i1145" DrawAspect="Content" ObjectID="_1768897852" r:id="rId248"/>
        </w:object>
      </w:r>
      <w:r w:rsidRPr="00017E27">
        <w:rPr>
          <w:sz w:val="24"/>
          <w:szCs w:val="24"/>
        </w:rPr>
        <w:t xml:space="preserve">; глибина свердловини </w:t>
      </w:r>
      <w:r w:rsidRPr="00017E27">
        <w:rPr>
          <w:position w:val="-12"/>
          <w:sz w:val="24"/>
          <w:szCs w:val="24"/>
        </w:rPr>
        <w:object w:dxaOrig="1400" w:dyaOrig="360">
          <v:shape id="_x0000_i1146" type="#_x0000_t75" style="width:70.2pt;height:18pt" o:ole="" fillcolor="window">
            <v:imagedata r:id="rId249" o:title=""/>
          </v:shape>
          <o:OLEObject Type="Embed" ProgID="Equation.3" ShapeID="_x0000_i1146" DrawAspect="Content" ObjectID="_1768897853" r:id="rId250"/>
        </w:object>
      </w:r>
      <w:r w:rsidRPr="00017E27">
        <w:rPr>
          <w:sz w:val="24"/>
          <w:szCs w:val="24"/>
        </w:rPr>
        <w:t xml:space="preserve">; глибина опускання НКТ </w:t>
      </w:r>
      <w:r w:rsidRPr="00017E27">
        <w:rPr>
          <w:position w:val="-12"/>
          <w:sz w:val="24"/>
          <w:szCs w:val="24"/>
        </w:rPr>
        <w:object w:dxaOrig="1240" w:dyaOrig="340">
          <v:shape id="_x0000_i1147" type="#_x0000_t75" style="width:56.4pt;height:15.6pt" o:ole="" fillcolor="window">
            <v:imagedata r:id="rId251" o:title=""/>
          </v:shape>
          <o:OLEObject Type="Embed" ProgID="Equation.3" ShapeID="_x0000_i1147" DrawAspect="Content" ObjectID="_1768897854" r:id="rId252"/>
        </w:object>
      </w:r>
      <w:r w:rsidRPr="00017E27">
        <w:rPr>
          <w:sz w:val="24"/>
          <w:szCs w:val="24"/>
        </w:rPr>
        <w:t xml:space="preserve">; пластовий тиск </w:t>
      </w:r>
      <w:r w:rsidRPr="00017E27">
        <w:rPr>
          <w:i/>
          <w:sz w:val="24"/>
          <w:szCs w:val="24"/>
        </w:rPr>
        <w:t>р</w:t>
      </w:r>
      <w:r w:rsidRPr="00017E27">
        <w:rPr>
          <w:sz w:val="24"/>
          <w:szCs w:val="24"/>
          <w:vertAlign w:val="subscript"/>
        </w:rPr>
        <w:t>пл </w:t>
      </w:r>
      <w:r w:rsidRPr="00017E27">
        <w:rPr>
          <w:sz w:val="24"/>
          <w:szCs w:val="24"/>
        </w:rPr>
        <w:t xml:space="preserve">= 14 МПа; густина нафти </w:t>
      </w:r>
      <w:r w:rsidRPr="00017E27">
        <w:rPr>
          <w:position w:val="-14"/>
          <w:sz w:val="24"/>
          <w:szCs w:val="24"/>
        </w:rPr>
        <w:object w:dxaOrig="1600" w:dyaOrig="420">
          <v:shape id="_x0000_i1148" type="#_x0000_t75" style="width:76.2pt;height:20.4pt" o:ole="" fillcolor="window">
            <v:imagedata r:id="rId253" o:title=""/>
          </v:shape>
          <o:OLEObject Type="Embed" ProgID="Equation.3" ShapeID="_x0000_i1148" DrawAspect="Content" ObjectID="_1768897855" r:id="rId254"/>
        </w:object>
      </w:r>
      <w:r w:rsidRPr="00017E27">
        <w:rPr>
          <w:sz w:val="24"/>
          <w:szCs w:val="24"/>
        </w:rPr>
        <w:t xml:space="preserve">; динамічний коефіцієнт в’язкості нафти </w:t>
      </w:r>
      <w:r w:rsidRPr="00017E27">
        <w:rPr>
          <w:sz w:val="24"/>
          <w:szCs w:val="24"/>
        </w:rPr>
        <w:sym w:font="Symbol" w:char="F06D"/>
      </w:r>
      <w:r w:rsidRPr="00017E27">
        <w:rPr>
          <w:sz w:val="24"/>
          <w:szCs w:val="24"/>
          <w:vertAlign w:val="subscript"/>
        </w:rPr>
        <w:t>p</w:t>
      </w:r>
      <w:r w:rsidRPr="00017E27">
        <w:rPr>
          <w:sz w:val="24"/>
          <w:szCs w:val="24"/>
        </w:rPr>
        <w:t>= 1,7·10</w:t>
      </w:r>
      <w:r w:rsidRPr="00017E27">
        <w:rPr>
          <w:sz w:val="24"/>
          <w:szCs w:val="24"/>
          <w:vertAlign w:val="superscript"/>
        </w:rPr>
        <w:t>–3 </w:t>
      </w:r>
      <w:r w:rsidRPr="00017E27">
        <w:rPr>
          <w:sz w:val="24"/>
          <w:szCs w:val="24"/>
        </w:rPr>
        <w:t xml:space="preserve">Па·с; густина азоту за стандартних умов </w:t>
      </w:r>
      <w:r w:rsidRPr="00017E27">
        <w:rPr>
          <w:position w:val="-16"/>
          <w:sz w:val="24"/>
          <w:szCs w:val="24"/>
        </w:rPr>
        <w:object w:dxaOrig="1960" w:dyaOrig="460">
          <v:shape id="_x0000_i1149" type="#_x0000_t75" style="width:94.2pt;height:22.2pt" o:ole="" fillcolor="window">
            <v:imagedata r:id="rId255" o:title=""/>
          </v:shape>
          <o:OLEObject Type="Embed" ProgID="Equation.3" ShapeID="_x0000_i1149" DrawAspect="Content" ObjectID="_1768897856" r:id="rId256"/>
        </w:object>
      </w:r>
      <w:r w:rsidRPr="00017E27">
        <w:rPr>
          <w:sz w:val="24"/>
          <w:szCs w:val="24"/>
        </w:rPr>
        <w:t xml:space="preserve">; динамічний коефіцієнт в’язкості азоту за стандартних умов </w:t>
      </w:r>
      <w:r w:rsidRPr="00017E27">
        <w:rPr>
          <w:position w:val="-12"/>
          <w:sz w:val="24"/>
          <w:szCs w:val="24"/>
        </w:rPr>
        <w:object w:dxaOrig="2580" w:dyaOrig="420">
          <v:shape id="_x0000_i1150" type="#_x0000_t75" style="width:129pt;height:21pt" o:ole="" fillcolor="window">
            <v:imagedata r:id="rId257" o:title=""/>
          </v:shape>
          <o:OLEObject Type="Embed" ProgID="Equation.3" ShapeID="_x0000_i1150" DrawAspect="Content" ObjectID="_1768897857" r:id="rId258"/>
        </w:object>
      </w:r>
      <w:r w:rsidRPr="00017E27">
        <w:rPr>
          <w:sz w:val="24"/>
          <w:szCs w:val="24"/>
        </w:rPr>
        <w:t xml:space="preserve">; температура при стандартних умовах </w:t>
      </w:r>
      <w:r w:rsidRPr="00017E27">
        <w:rPr>
          <w:i/>
          <w:sz w:val="24"/>
          <w:szCs w:val="24"/>
        </w:rPr>
        <w:t>Т</w:t>
      </w:r>
      <w:r w:rsidRPr="00017E27">
        <w:rPr>
          <w:sz w:val="24"/>
          <w:szCs w:val="24"/>
          <w:vertAlign w:val="subscript"/>
        </w:rPr>
        <w:t xml:space="preserve">ст </w:t>
      </w:r>
      <w:r w:rsidRPr="00017E27">
        <w:rPr>
          <w:sz w:val="24"/>
          <w:szCs w:val="24"/>
        </w:rPr>
        <w:t xml:space="preserve">= 293 К; середня температура газу у свердловині </w:t>
      </w:r>
      <w:r w:rsidRPr="00017E27">
        <w:rPr>
          <w:i/>
          <w:position w:val="-4"/>
          <w:sz w:val="24"/>
          <w:szCs w:val="24"/>
        </w:rPr>
        <w:object w:dxaOrig="259" w:dyaOrig="299">
          <v:shape id="_x0000_i1151" type="#_x0000_t75" style="width:13.2pt;height:15pt" o:ole="" fillcolor="window">
            <v:imagedata r:id="rId259" o:title=""/>
          </v:shape>
          <o:OLEObject Type="Embed" ProgID="Equation.3" ShapeID="_x0000_i1151" DrawAspect="Content" ObjectID="_1768897858" r:id="rId260"/>
        </w:object>
      </w:r>
      <w:r w:rsidRPr="00017E27">
        <w:rPr>
          <w:i/>
          <w:position w:val="-4"/>
          <w:sz w:val="24"/>
          <w:szCs w:val="24"/>
        </w:rPr>
        <w:t xml:space="preserve"> </w:t>
      </w:r>
      <w:r w:rsidRPr="00017E27">
        <w:rPr>
          <w:sz w:val="24"/>
          <w:szCs w:val="24"/>
        </w:rPr>
        <w:t xml:space="preserve">= 305,185 К; тиск, що створюється компресором, </w:t>
      </w:r>
      <w:r w:rsidRPr="00017E27">
        <w:rPr>
          <w:i/>
          <w:sz w:val="24"/>
          <w:szCs w:val="24"/>
        </w:rPr>
        <w:t>р</w:t>
      </w:r>
      <w:r w:rsidRPr="00017E27">
        <w:rPr>
          <w:sz w:val="24"/>
          <w:szCs w:val="24"/>
          <w:vertAlign w:val="subscript"/>
        </w:rPr>
        <w:t>к </w:t>
      </w:r>
      <w:r w:rsidRPr="00017E27">
        <w:rPr>
          <w:sz w:val="24"/>
          <w:szCs w:val="24"/>
        </w:rPr>
        <w:t xml:space="preserve">= 8 МПа; середній коефіцієнт стисливості азоту </w:t>
      </w:r>
      <w:r w:rsidRPr="00017E27">
        <w:rPr>
          <w:position w:val="-12"/>
          <w:sz w:val="24"/>
          <w:szCs w:val="24"/>
        </w:rPr>
        <w:object w:dxaOrig="1440" w:dyaOrig="379">
          <v:shape id="_x0000_i1152" type="#_x0000_t75" style="width:61.2pt;height:16.8pt" o:ole="" fillcolor="window">
            <v:imagedata r:id="rId261" o:title=""/>
          </v:shape>
          <o:OLEObject Type="Embed" ProgID="Equation.3" ShapeID="_x0000_i1152" DrawAspect="Content" ObjectID="_1768897859" r:id="rId262"/>
        </w:object>
      </w:r>
      <w:r w:rsidRPr="00017E27">
        <w:rPr>
          <w:sz w:val="24"/>
          <w:szCs w:val="24"/>
        </w:rPr>
        <w:t xml:space="preserve">; подавання компресора за стандартних умов </w:t>
      </w:r>
      <w:r w:rsidRPr="00017E27">
        <w:rPr>
          <w:i/>
          <w:iCs/>
          <w:sz w:val="24"/>
          <w:szCs w:val="24"/>
        </w:rPr>
        <w:t>q</w:t>
      </w:r>
      <w:r w:rsidRPr="00017E27">
        <w:rPr>
          <w:sz w:val="24"/>
          <w:szCs w:val="24"/>
          <w:vertAlign w:val="subscript"/>
        </w:rPr>
        <w:t>ст</w:t>
      </w:r>
      <w:r w:rsidRPr="00017E27">
        <w:rPr>
          <w:sz w:val="24"/>
          <w:szCs w:val="24"/>
        </w:rPr>
        <w:t> = 8 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>/хв.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i/>
          <w:sz w:val="24"/>
          <w:szCs w:val="24"/>
        </w:rPr>
        <w:t>Розв’язання</w:t>
      </w:r>
      <w:r w:rsidRPr="00017E27">
        <w:rPr>
          <w:sz w:val="24"/>
          <w:szCs w:val="24"/>
        </w:rPr>
        <w:t>. Розраховуємо: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lastRenderedPageBreak/>
        <w:t xml:space="preserve">– поправковий термобаричний коефіцієнт для газу </w:t>
      </w:r>
      <w:r w:rsidRPr="00017E27">
        <w:rPr>
          <w:i/>
          <w:sz w:val="24"/>
          <w:szCs w:val="24"/>
        </w:rPr>
        <w:t>b</w:t>
      </w:r>
      <w:r w:rsidRPr="00017E27">
        <w:rPr>
          <w:sz w:val="24"/>
          <w:szCs w:val="24"/>
          <w:vertAlign w:val="subscript"/>
        </w:rPr>
        <w:t>г</w:t>
      </w:r>
      <w:r w:rsidRPr="00017E27">
        <w:rPr>
          <w:sz w:val="24"/>
          <w:szCs w:val="24"/>
        </w:rPr>
        <w:t>: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32"/>
          <w:sz w:val="24"/>
          <w:szCs w:val="24"/>
        </w:rPr>
        <w:object w:dxaOrig="4840" w:dyaOrig="740">
          <v:shape id="_x0000_i1153" type="#_x0000_t75" style="width:216.6pt;height:33pt" o:ole="" fillcolor="window">
            <v:imagedata r:id="rId263" o:title=""/>
          </v:shape>
          <o:OLEObject Type="Embed" ProgID="Equation.3" ShapeID="_x0000_i1153" DrawAspect="Content" ObjectID="_1768897860" r:id="rId264"/>
        </w:object>
      </w:r>
      <w:r w:rsidRPr="00017E27">
        <w:rPr>
          <w:sz w:val="24"/>
          <w:szCs w:val="24"/>
        </w:rPr>
        <w:t>;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 xml:space="preserve">– густину газу у свердловині за тиску компресора </w:t>
      </w:r>
      <w:r w:rsidRPr="00017E27">
        <w:rPr>
          <w:i/>
          <w:sz w:val="24"/>
          <w:szCs w:val="24"/>
        </w:rPr>
        <w:t>р</w:t>
      </w:r>
      <w:r w:rsidRPr="00017E27">
        <w:rPr>
          <w:sz w:val="24"/>
          <w:szCs w:val="24"/>
          <w:vertAlign w:val="subscript"/>
        </w:rPr>
        <w:t>к</w:t>
      </w:r>
      <w:r w:rsidRPr="00017E27">
        <w:rPr>
          <w:sz w:val="24"/>
          <w:szCs w:val="24"/>
        </w:rPr>
        <w:t xml:space="preserve"> і температури </w:t>
      </w:r>
      <w:r w:rsidRPr="00017E27">
        <w:rPr>
          <w:position w:val="-4"/>
          <w:sz w:val="24"/>
          <w:szCs w:val="24"/>
        </w:rPr>
        <w:object w:dxaOrig="279" w:dyaOrig="319">
          <v:shape id="_x0000_i1154" type="#_x0000_t75" style="width:13.8pt;height:16.2pt" o:ole="" fillcolor="window">
            <v:imagedata r:id="rId265" o:title=""/>
          </v:shape>
          <o:OLEObject Type="Embed" ProgID="Equation.3" ShapeID="_x0000_i1154" DrawAspect="Content" ObjectID="_1768897861" r:id="rId266"/>
        </w:object>
      </w:r>
      <w:r w:rsidRPr="00017E27">
        <w:rPr>
          <w:sz w:val="24"/>
          <w:szCs w:val="24"/>
        </w:rPr>
        <w:t xml:space="preserve"> у свердловині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16"/>
          <w:sz w:val="24"/>
          <w:szCs w:val="24"/>
        </w:rPr>
        <w:object w:dxaOrig="4540" w:dyaOrig="460">
          <v:shape id="_x0000_i1155" type="#_x0000_t75" style="width:220.2pt;height:22.2pt" o:ole="" fillcolor="window">
            <v:imagedata r:id="rId267" o:title=""/>
          </v:shape>
          <o:OLEObject Type="Embed" ProgID="Equation.3" ShapeID="_x0000_i1155" DrawAspect="Content" ObjectID="_1768897862" r:id="rId268"/>
        </w:object>
      </w:r>
      <w:r w:rsidRPr="00017E27">
        <w:rPr>
          <w:sz w:val="24"/>
          <w:szCs w:val="24"/>
        </w:rPr>
        <w:t>.</w:t>
      </w:r>
    </w:p>
    <w:p w:rsidR="00C77264" w:rsidRPr="00017E27" w:rsidRDefault="00C77264" w:rsidP="00C77264">
      <w:pPr>
        <w:pStyle w:val="Zagolov4"/>
        <w:rPr>
          <w:sz w:val="24"/>
          <w:szCs w:val="24"/>
          <w:lang w:val="uk-UA"/>
        </w:rPr>
      </w:pPr>
      <w:r w:rsidRPr="00017E27">
        <w:rPr>
          <w:sz w:val="24"/>
          <w:szCs w:val="24"/>
          <w:lang w:val="uk-UA"/>
        </w:rPr>
        <w:t>Випадок прямої циркуляції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Розраховуємо: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швидкість руху газу в трубах</w:t>
      </w:r>
    </w:p>
    <w:p w:rsidR="00C77264" w:rsidRPr="00017E27" w:rsidRDefault="00C77264" w:rsidP="00C77264">
      <w:pPr>
        <w:pStyle w:val="Zadachaformula"/>
        <w:rPr>
          <w:sz w:val="24"/>
          <w:szCs w:val="24"/>
        </w:rPr>
      </w:pPr>
      <w:r w:rsidRPr="00017E27">
        <w:rPr>
          <w:position w:val="-34"/>
          <w:sz w:val="24"/>
          <w:szCs w:val="24"/>
        </w:rPr>
        <w:object w:dxaOrig="5539" w:dyaOrig="760">
          <v:shape id="_x0000_i1156" type="#_x0000_t75" style="width:249.6pt;height:34.8pt" o:ole="" fillcolor="window">
            <v:imagedata r:id="rId269" o:title=""/>
          </v:shape>
          <o:OLEObject Type="Embed" ProgID="Equation.3" ShapeID="_x0000_i1156" DrawAspect="Content" ObjectID="_1768897863" r:id="rId270"/>
        </w:object>
      </w:r>
      <w:r w:rsidRPr="00017E27">
        <w:rPr>
          <w:sz w:val="24"/>
          <w:szCs w:val="24"/>
        </w:rPr>
        <w:t>;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число Рейнольдса для газу, що рухається в трубах,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32"/>
          <w:sz w:val="24"/>
          <w:szCs w:val="24"/>
        </w:rPr>
        <w:object w:dxaOrig="5140" w:dyaOrig="740">
          <v:shape id="_x0000_i1157" type="#_x0000_t75" style="width:232.8pt;height:33.6pt" o:ole="" fillcolor="window">
            <v:imagedata r:id="rId271" o:title=""/>
          </v:shape>
          <o:OLEObject Type="Embed" ProgID="Equation.3" ShapeID="_x0000_i1157" DrawAspect="Content" ObjectID="_1768897864" r:id="rId272"/>
        </w:object>
      </w:r>
      <w:r w:rsidRPr="00017E27">
        <w:rPr>
          <w:sz w:val="24"/>
          <w:szCs w:val="24"/>
        </w:rPr>
        <w:t>;</w:t>
      </w:r>
    </w:p>
    <w:p w:rsidR="00C77264" w:rsidRPr="00017E27" w:rsidRDefault="00C77264" w:rsidP="00C77264">
      <w:pPr>
        <w:pStyle w:val="Zadacha"/>
        <w:ind w:firstLine="0"/>
        <w:rPr>
          <w:sz w:val="24"/>
          <w:szCs w:val="24"/>
        </w:rPr>
      </w:pPr>
      <w:r w:rsidRPr="00017E27">
        <w:rPr>
          <w:sz w:val="24"/>
          <w:szCs w:val="24"/>
        </w:rPr>
        <w:t xml:space="preserve">(оскільки </w:t>
      </w:r>
      <w:r w:rsidRPr="00017E27">
        <w:rPr>
          <w:position w:val="-12"/>
          <w:sz w:val="24"/>
          <w:szCs w:val="24"/>
        </w:rPr>
        <w:object w:dxaOrig="1380" w:dyaOrig="360">
          <v:shape id="_x0000_i1158" type="#_x0000_t75" style="width:62.4pt;height:16.8pt" o:ole="" fillcolor="window">
            <v:imagedata r:id="rId273" o:title=""/>
          </v:shape>
          <o:OLEObject Type="Embed" ProgID="Equation.3" ShapeID="_x0000_i1158" DrawAspect="Content" ObjectID="_1768897865" r:id="rId274"/>
        </w:object>
      </w:r>
      <w:r w:rsidRPr="00017E27">
        <w:rPr>
          <w:sz w:val="24"/>
          <w:szCs w:val="24"/>
        </w:rPr>
        <w:t>, то режим турбулентний);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коефіцієнт гідравлічного опору під час руху газу в трубах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36"/>
          <w:sz w:val="24"/>
          <w:szCs w:val="24"/>
        </w:rPr>
        <w:object w:dxaOrig="4180" w:dyaOrig="780">
          <v:shape id="_x0000_i1159" type="#_x0000_t75" style="width:182.4pt;height:34.8pt" o:ole="" fillcolor="window">
            <v:imagedata r:id="rId275" o:title=""/>
          </v:shape>
          <o:OLEObject Type="Embed" ProgID="Equation.3" ShapeID="_x0000_i1159" DrawAspect="Content" ObjectID="_1768897866" r:id="rId276"/>
        </w:object>
      </w:r>
      <w:r w:rsidRPr="00017E27">
        <w:rPr>
          <w:sz w:val="24"/>
          <w:szCs w:val="24"/>
        </w:rPr>
        <w:t>;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градієнт втрат тиску на тертя під час руху газу в НКТ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30"/>
          <w:sz w:val="24"/>
          <w:szCs w:val="24"/>
        </w:rPr>
        <w:object w:dxaOrig="6820" w:dyaOrig="820">
          <v:shape id="_x0000_i1160" type="#_x0000_t75" style="width:315pt;height:37.8pt" o:ole="" fillcolor="window">
            <v:imagedata r:id="rId277" o:title=""/>
          </v:shape>
          <o:OLEObject Type="Embed" ProgID="Equation.3" ShapeID="_x0000_i1160" DrawAspect="Content" ObjectID="_1768897867" r:id="rId278"/>
        </w:object>
      </w:r>
      <w:r w:rsidRPr="00017E27">
        <w:rPr>
          <w:sz w:val="24"/>
          <w:szCs w:val="24"/>
        </w:rPr>
        <w:t>;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швидкість руху рідини в кільцевому просторі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34"/>
          <w:sz w:val="24"/>
          <w:szCs w:val="24"/>
        </w:rPr>
        <w:object w:dxaOrig="7339" w:dyaOrig="760">
          <v:shape id="_x0000_i1161" type="#_x0000_t75" style="width:351pt;height:36pt" o:ole="" fillcolor="window">
            <v:imagedata r:id="rId279" o:title=""/>
          </v:shape>
          <o:OLEObject Type="Embed" ProgID="Equation.3" ShapeID="_x0000_i1161" DrawAspect="Content" ObjectID="_1768897868" r:id="rId280"/>
        </w:object>
      </w:r>
      <w:r w:rsidRPr="00017E27">
        <w:rPr>
          <w:sz w:val="24"/>
          <w:szCs w:val="24"/>
        </w:rPr>
        <w:t>;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число Рейнольдса для нафти, що рухається в кільцевому просторі,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36"/>
          <w:sz w:val="24"/>
          <w:szCs w:val="24"/>
        </w:rPr>
        <w:object w:dxaOrig="6399" w:dyaOrig="820">
          <v:shape id="_x0000_i1162" type="#_x0000_t75" style="width:307.2pt;height:39.6pt" o:ole="">
            <v:imagedata r:id="rId281" o:title=""/>
          </v:shape>
          <o:OLEObject Type="Embed" ProgID="Equation.3" ShapeID="_x0000_i1162" DrawAspect="Content" ObjectID="_1768897869" r:id="rId282"/>
        </w:object>
      </w:r>
    </w:p>
    <w:p w:rsidR="00C77264" w:rsidRPr="00017E27" w:rsidRDefault="00C77264" w:rsidP="00C77264">
      <w:pPr>
        <w:pStyle w:val="Zadacha"/>
        <w:ind w:firstLine="0"/>
        <w:rPr>
          <w:sz w:val="24"/>
          <w:szCs w:val="24"/>
        </w:rPr>
      </w:pPr>
      <w:r w:rsidRPr="00017E27">
        <w:rPr>
          <w:sz w:val="24"/>
          <w:szCs w:val="24"/>
        </w:rPr>
        <w:t>(оскільки Re</w:t>
      </w:r>
      <w:r w:rsidRPr="00017E27">
        <w:rPr>
          <w:sz w:val="24"/>
          <w:szCs w:val="24"/>
          <w:vertAlign w:val="subscript"/>
        </w:rPr>
        <w:t>зр</w:t>
      </w:r>
      <w:r w:rsidRPr="00017E27">
        <w:rPr>
          <w:sz w:val="24"/>
          <w:szCs w:val="24"/>
        </w:rPr>
        <w:t xml:space="preserve"> &gt; 2320, то режим руху турбулентний);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коефіцієнт гідравлічного опору під час руху нафти в кільцевому просторі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38"/>
          <w:sz w:val="24"/>
          <w:szCs w:val="24"/>
        </w:rPr>
        <w:object w:dxaOrig="3960" w:dyaOrig="800">
          <v:shape id="_x0000_i1163" type="#_x0000_t75" style="width:189.6pt;height:38.4pt" o:ole="">
            <v:imagedata r:id="rId283" o:title=""/>
          </v:shape>
          <o:OLEObject Type="Embed" ProgID="Equation.3" ShapeID="_x0000_i1163" DrawAspect="Content" ObjectID="_1768897870" r:id="rId284"/>
        </w:object>
      </w:r>
      <w:r w:rsidRPr="00017E27">
        <w:rPr>
          <w:sz w:val="24"/>
          <w:szCs w:val="24"/>
        </w:rPr>
        <w:t>;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градієнт втрат тиску на тертя під час руху рідини в кільцевому просторі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32"/>
          <w:sz w:val="24"/>
          <w:szCs w:val="24"/>
        </w:rPr>
        <w:object w:dxaOrig="5160" w:dyaOrig="800">
          <v:shape id="_x0000_i1164" type="#_x0000_t75" style="width:235.8pt;height:36.6pt" o:ole="" fillcolor="window">
            <v:imagedata r:id="rId285" o:title=""/>
          </v:shape>
          <o:OLEObject Type="Embed" ProgID="Equation.3" ShapeID="_x0000_i1164" DrawAspect="Content" ObjectID="_1768897871" r:id="rId286"/>
        </w:object>
      </w:r>
      <w:r w:rsidRPr="00017E27">
        <w:rPr>
          <w:sz w:val="24"/>
          <w:szCs w:val="24"/>
        </w:rPr>
        <w:t>;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граничну глибину відтиснення рівня рідини в трубах (по їх довжині)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36"/>
          <w:sz w:val="24"/>
          <w:szCs w:val="24"/>
        </w:rPr>
        <w:object w:dxaOrig="8559" w:dyaOrig="820">
          <v:shape id="_x0000_i1165" type="#_x0000_t75" style="width:393.6pt;height:37.8pt" o:ole="" fillcolor="window">
            <v:imagedata r:id="rId287" o:title=""/>
          </v:shape>
          <o:OLEObject Type="Embed" ProgID="Equation.3" ShapeID="_x0000_i1165" DrawAspect="Content" ObjectID="_1768897872" r:id="rId288"/>
        </w:object>
      </w:r>
    </w:p>
    <w:p w:rsidR="00C77264" w:rsidRPr="00017E27" w:rsidRDefault="00C77264" w:rsidP="00C77264">
      <w:pPr>
        <w:pStyle w:val="Zadacha"/>
        <w:ind w:firstLine="0"/>
        <w:rPr>
          <w:sz w:val="24"/>
          <w:szCs w:val="24"/>
        </w:rPr>
      </w:pPr>
      <w:r w:rsidRPr="00017E27">
        <w:rPr>
          <w:sz w:val="24"/>
          <w:szCs w:val="24"/>
        </w:rPr>
        <w:t>(</w:t>
      </w:r>
      <w:r w:rsidRPr="00017E27">
        <w:rPr>
          <w:i/>
          <w:sz w:val="24"/>
          <w:szCs w:val="24"/>
        </w:rPr>
        <w:t>р</w:t>
      </w:r>
      <w:r w:rsidRPr="00017E27">
        <w:rPr>
          <w:sz w:val="24"/>
          <w:szCs w:val="24"/>
          <w:vertAlign w:val="subscript"/>
        </w:rPr>
        <w:t>з</w:t>
      </w:r>
      <w:r w:rsidRPr="00017E27">
        <w:rPr>
          <w:sz w:val="24"/>
          <w:szCs w:val="24"/>
        </w:rPr>
        <w:t xml:space="preserve"> – тиск на виході із свердловини на затрубному просторі, що зумовлюється системою викидування, Па);</w:t>
      </w:r>
    </w:p>
    <w:p w:rsidR="00C77264" w:rsidRPr="00017E27" w:rsidRDefault="00C77264" w:rsidP="00C77264">
      <w:pPr>
        <w:pStyle w:val="Zadacha"/>
        <w:ind w:firstLine="720"/>
        <w:rPr>
          <w:sz w:val="24"/>
          <w:szCs w:val="24"/>
        </w:rPr>
      </w:pPr>
      <w:r w:rsidRPr="00017E27">
        <w:rPr>
          <w:sz w:val="24"/>
          <w:szCs w:val="24"/>
        </w:rPr>
        <w:t>– об’єм газу, який нагнітається компресором,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26"/>
          <w:sz w:val="24"/>
          <w:szCs w:val="24"/>
        </w:rPr>
        <w:object w:dxaOrig="4800" w:dyaOrig="720">
          <v:shape id="_x0000_i1166" type="#_x0000_t75" style="width:219.6pt;height:33pt" o:ole="" fillcolor="window">
            <v:imagedata r:id="rId289" o:title=""/>
          </v:shape>
          <o:OLEObject Type="Embed" ProgID="Equation.3" ShapeID="_x0000_i1166" DrawAspect="Content" ObjectID="_1768897873" r:id="rId290"/>
        </w:object>
      </w:r>
      <w:r w:rsidRPr="00017E27">
        <w:rPr>
          <w:sz w:val="24"/>
          <w:szCs w:val="24"/>
        </w:rPr>
        <w:t>;</w:t>
      </w:r>
    </w:p>
    <w:p w:rsidR="00C77264" w:rsidRPr="00017E27" w:rsidRDefault="00C77264" w:rsidP="00C77264">
      <w:pPr>
        <w:pStyle w:val="Zadacha"/>
        <w:ind w:firstLine="720"/>
        <w:rPr>
          <w:sz w:val="24"/>
          <w:szCs w:val="24"/>
        </w:rPr>
      </w:pPr>
      <w:r w:rsidRPr="00017E27">
        <w:rPr>
          <w:sz w:val="24"/>
          <w:szCs w:val="24"/>
        </w:rPr>
        <w:t>– тривалість запомповування газу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32"/>
          <w:sz w:val="24"/>
          <w:szCs w:val="24"/>
        </w:rPr>
        <w:object w:dxaOrig="5380" w:dyaOrig="740">
          <v:shape id="_x0000_i1167" type="#_x0000_t75" style="width:247.2pt;height:34.2pt" o:ole="" fillcolor="window">
            <v:imagedata r:id="rId291" o:title=""/>
          </v:shape>
          <o:OLEObject Type="Embed" ProgID="Equation.3" ShapeID="_x0000_i1167" DrawAspect="Content" ObjectID="_1768897874" r:id="rId292"/>
        </w:object>
      </w:r>
      <w:r w:rsidRPr="00017E27">
        <w:rPr>
          <w:sz w:val="24"/>
          <w:szCs w:val="24"/>
        </w:rPr>
        <w:t>.</w:t>
      </w:r>
    </w:p>
    <w:p w:rsidR="00C77264" w:rsidRPr="00017E27" w:rsidRDefault="00C77264" w:rsidP="00C77264">
      <w:pPr>
        <w:pStyle w:val="Zagolov4"/>
        <w:rPr>
          <w:sz w:val="24"/>
          <w:szCs w:val="24"/>
          <w:lang w:val="uk-UA"/>
        </w:rPr>
      </w:pPr>
      <w:r w:rsidRPr="00017E27">
        <w:rPr>
          <w:sz w:val="24"/>
          <w:szCs w:val="24"/>
          <w:lang w:val="uk-UA"/>
        </w:rPr>
        <w:t>Випадок зворотної циркуляції</w:t>
      </w:r>
    </w:p>
    <w:p w:rsidR="00C77264" w:rsidRPr="00017E27" w:rsidRDefault="00C77264" w:rsidP="00C77264">
      <w:pPr>
        <w:pStyle w:val="Zadacha"/>
        <w:ind w:firstLine="720"/>
        <w:rPr>
          <w:sz w:val="24"/>
          <w:szCs w:val="24"/>
        </w:rPr>
      </w:pPr>
      <w:r w:rsidRPr="00017E27">
        <w:rPr>
          <w:sz w:val="24"/>
          <w:szCs w:val="24"/>
        </w:rPr>
        <w:t>Розраховуємо:</w:t>
      </w:r>
    </w:p>
    <w:p w:rsidR="00C77264" w:rsidRPr="00017E27" w:rsidRDefault="00C77264" w:rsidP="00C77264">
      <w:pPr>
        <w:pStyle w:val="Zadacha"/>
        <w:ind w:firstLine="720"/>
        <w:rPr>
          <w:sz w:val="24"/>
          <w:szCs w:val="24"/>
        </w:rPr>
      </w:pPr>
      <w:r w:rsidRPr="00017E27">
        <w:rPr>
          <w:sz w:val="24"/>
          <w:szCs w:val="24"/>
        </w:rPr>
        <w:t>– швидкість руху газу в кільцевому просторі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36"/>
          <w:sz w:val="24"/>
          <w:szCs w:val="24"/>
        </w:rPr>
        <w:object w:dxaOrig="7500" w:dyaOrig="780">
          <v:shape id="_x0000_i1168" type="#_x0000_t75" style="width:339.6pt;height:36pt" o:ole="" fillcolor="window">
            <v:imagedata r:id="rId293" o:title=""/>
          </v:shape>
          <o:OLEObject Type="Embed" ProgID="Equation.3" ShapeID="_x0000_i1168" DrawAspect="Content" ObjectID="_1768897875" r:id="rId294"/>
        </w:object>
      </w:r>
      <w:r w:rsidRPr="00017E27">
        <w:rPr>
          <w:sz w:val="24"/>
          <w:szCs w:val="24"/>
        </w:rPr>
        <w:t>;</w:t>
      </w:r>
    </w:p>
    <w:p w:rsidR="00C77264" w:rsidRPr="00017E27" w:rsidRDefault="00C77264" w:rsidP="00C77264">
      <w:pPr>
        <w:pStyle w:val="Zadacha"/>
        <w:ind w:firstLine="720"/>
        <w:rPr>
          <w:sz w:val="24"/>
          <w:szCs w:val="24"/>
        </w:rPr>
      </w:pPr>
      <w:r w:rsidRPr="00017E27">
        <w:rPr>
          <w:sz w:val="24"/>
          <w:szCs w:val="24"/>
        </w:rPr>
        <w:t>– число Рейнольдса для газу, що рухається в кільцевому просторі,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32"/>
          <w:sz w:val="24"/>
          <w:szCs w:val="24"/>
        </w:rPr>
        <w:object w:dxaOrig="6920" w:dyaOrig="740">
          <v:shape id="_x0000_i1169" type="#_x0000_t75" style="width:320.4pt;height:34.2pt" o:ole="" fillcolor="window">
            <v:imagedata r:id="rId295" o:title=""/>
          </v:shape>
          <o:OLEObject Type="Embed" ProgID="Equation.3" ShapeID="_x0000_i1169" DrawAspect="Content" ObjectID="_1768897876" r:id="rId296"/>
        </w:object>
      </w:r>
    </w:p>
    <w:p w:rsidR="00C77264" w:rsidRPr="00017E27" w:rsidRDefault="00C77264" w:rsidP="00C77264">
      <w:pPr>
        <w:pStyle w:val="Zadacha"/>
        <w:ind w:firstLine="0"/>
        <w:rPr>
          <w:sz w:val="24"/>
          <w:szCs w:val="24"/>
        </w:rPr>
      </w:pPr>
      <w:r w:rsidRPr="00017E27">
        <w:rPr>
          <w:sz w:val="24"/>
          <w:szCs w:val="24"/>
        </w:rPr>
        <w:t xml:space="preserve">(оскільки </w:t>
      </w:r>
      <w:r w:rsidRPr="00017E27">
        <w:rPr>
          <w:position w:val="-12"/>
          <w:sz w:val="24"/>
          <w:szCs w:val="24"/>
        </w:rPr>
        <w:object w:dxaOrig="1340" w:dyaOrig="360">
          <v:shape id="_x0000_i1170" type="#_x0000_t75" style="width:61.8pt;height:16.8pt" o:ole="" fillcolor="window">
            <v:imagedata r:id="rId297" o:title=""/>
          </v:shape>
          <o:OLEObject Type="Embed" ProgID="Equation.3" ShapeID="_x0000_i1170" DrawAspect="Content" ObjectID="_1768897877" r:id="rId298"/>
        </w:object>
      </w:r>
      <w:r w:rsidRPr="00017E27">
        <w:rPr>
          <w:sz w:val="24"/>
          <w:szCs w:val="24"/>
        </w:rPr>
        <w:t>, то режим руху турбулентний);</w:t>
      </w:r>
    </w:p>
    <w:p w:rsidR="00C77264" w:rsidRPr="00017E27" w:rsidRDefault="00C77264" w:rsidP="00C77264">
      <w:pPr>
        <w:pStyle w:val="Zadacha"/>
        <w:ind w:firstLine="720"/>
        <w:rPr>
          <w:sz w:val="24"/>
          <w:szCs w:val="24"/>
        </w:rPr>
      </w:pPr>
      <w:r w:rsidRPr="00017E27">
        <w:rPr>
          <w:sz w:val="24"/>
          <w:szCs w:val="24"/>
        </w:rPr>
        <w:t>– коефіцієнт гідравлічного опору під час руху газу в кільцевому просторі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34"/>
          <w:sz w:val="24"/>
          <w:szCs w:val="24"/>
        </w:rPr>
        <w:object w:dxaOrig="4020" w:dyaOrig="760">
          <v:shape id="_x0000_i1171" type="#_x0000_t75" style="width:186pt;height:35.4pt" o:ole="" fillcolor="window">
            <v:imagedata r:id="rId299" o:title=""/>
          </v:shape>
          <o:OLEObject Type="Embed" ProgID="Equation.3" ShapeID="_x0000_i1171" DrawAspect="Content" ObjectID="_1768897878" r:id="rId300"/>
        </w:object>
      </w:r>
      <w:r w:rsidRPr="00017E27">
        <w:rPr>
          <w:sz w:val="24"/>
          <w:szCs w:val="24"/>
        </w:rPr>
        <w:t>;</w:t>
      </w:r>
    </w:p>
    <w:p w:rsidR="00C77264" w:rsidRPr="00017E27" w:rsidRDefault="00C77264" w:rsidP="00C77264">
      <w:pPr>
        <w:pStyle w:val="Zadacha"/>
        <w:ind w:firstLine="720"/>
        <w:rPr>
          <w:sz w:val="24"/>
          <w:szCs w:val="24"/>
        </w:rPr>
      </w:pPr>
      <w:r w:rsidRPr="00017E27">
        <w:rPr>
          <w:sz w:val="24"/>
          <w:szCs w:val="24"/>
        </w:rPr>
        <w:t>– градієнт втрат тиску на тертя під час руху газу в кільцевому просторі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32"/>
          <w:sz w:val="24"/>
          <w:szCs w:val="24"/>
        </w:rPr>
        <w:object w:dxaOrig="6720" w:dyaOrig="800">
          <v:shape id="_x0000_i1172" type="#_x0000_t75" style="width:316.8pt;height:37.8pt" o:ole="" fillcolor="window">
            <v:imagedata r:id="rId301" o:title=""/>
          </v:shape>
          <o:OLEObject Type="Embed" ProgID="Equation.3" ShapeID="_x0000_i1172" DrawAspect="Content" ObjectID="_1768897879" r:id="rId302"/>
        </w:object>
      </w:r>
      <w:r w:rsidRPr="00017E27">
        <w:rPr>
          <w:sz w:val="24"/>
          <w:szCs w:val="24"/>
        </w:rPr>
        <w:t>;</w:t>
      </w:r>
    </w:p>
    <w:p w:rsidR="00C77264" w:rsidRPr="00017E27" w:rsidRDefault="00C77264" w:rsidP="00C77264">
      <w:pPr>
        <w:pStyle w:val="Zadacha"/>
        <w:ind w:firstLine="720"/>
        <w:rPr>
          <w:sz w:val="24"/>
          <w:szCs w:val="24"/>
        </w:rPr>
      </w:pPr>
      <w:r w:rsidRPr="00017E27">
        <w:rPr>
          <w:sz w:val="24"/>
          <w:szCs w:val="24"/>
        </w:rPr>
        <w:t>– швидкість руху рідини в трубах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34"/>
          <w:sz w:val="24"/>
          <w:szCs w:val="24"/>
        </w:rPr>
        <w:object w:dxaOrig="5420" w:dyaOrig="760">
          <v:shape id="_x0000_i1173" type="#_x0000_t75" style="width:244.2pt;height:34.8pt" o:ole="" fillcolor="window">
            <v:imagedata r:id="rId303" o:title=""/>
          </v:shape>
          <o:OLEObject Type="Embed" ProgID="Equation.3" ShapeID="_x0000_i1173" DrawAspect="Content" ObjectID="_1768897880" r:id="rId304"/>
        </w:object>
      </w:r>
      <w:r w:rsidRPr="00017E27">
        <w:rPr>
          <w:sz w:val="24"/>
          <w:szCs w:val="24"/>
        </w:rPr>
        <w:t>;</w:t>
      </w:r>
    </w:p>
    <w:p w:rsidR="00C77264" w:rsidRPr="00017E27" w:rsidRDefault="00C77264" w:rsidP="00C77264">
      <w:pPr>
        <w:pStyle w:val="Zadacha"/>
        <w:ind w:firstLine="720"/>
        <w:rPr>
          <w:sz w:val="24"/>
          <w:szCs w:val="24"/>
        </w:rPr>
      </w:pPr>
      <w:r w:rsidRPr="00017E27">
        <w:rPr>
          <w:sz w:val="24"/>
          <w:szCs w:val="24"/>
        </w:rPr>
        <w:t>– число Рейнольдса для рідини, що рухається по трубах,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36"/>
          <w:sz w:val="24"/>
          <w:szCs w:val="24"/>
        </w:rPr>
        <w:object w:dxaOrig="4760" w:dyaOrig="820">
          <v:shape id="_x0000_i1174" type="#_x0000_t75" style="width:214.2pt;height:37.8pt" o:ole="" fillcolor="window">
            <v:imagedata r:id="rId305" o:title=""/>
          </v:shape>
          <o:OLEObject Type="Embed" ProgID="Equation.3" ShapeID="_x0000_i1174" DrawAspect="Content" ObjectID="_1768897881" r:id="rId306"/>
        </w:object>
      </w:r>
    </w:p>
    <w:p w:rsidR="00C77264" w:rsidRPr="00017E27" w:rsidRDefault="00C77264" w:rsidP="00C77264">
      <w:pPr>
        <w:pStyle w:val="Zadacha"/>
        <w:ind w:firstLine="0"/>
        <w:rPr>
          <w:sz w:val="24"/>
          <w:szCs w:val="24"/>
        </w:rPr>
      </w:pPr>
      <w:r w:rsidRPr="00017E27">
        <w:rPr>
          <w:sz w:val="24"/>
          <w:szCs w:val="24"/>
        </w:rPr>
        <w:t xml:space="preserve">(оскільки </w:t>
      </w:r>
      <w:r w:rsidRPr="00017E27">
        <w:rPr>
          <w:position w:val="-16"/>
          <w:sz w:val="24"/>
          <w:szCs w:val="24"/>
        </w:rPr>
        <w:object w:dxaOrig="1380" w:dyaOrig="400">
          <v:shape id="_x0000_i1175" type="#_x0000_t75" style="width:65.4pt;height:18.6pt" o:ole="" fillcolor="window">
            <v:imagedata r:id="rId307" o:title=""/>
          </v:shape>
          <o:OLEObject Type="Embed" ProgID="Equation.3" ShapeID="_x0000_i1175" DrawAspect="Content" ObjectID="_1768897882" r:id="rId308"/>
        </w:object>
      </w:r>
      <w:r w:rsidRPr="00017E27">
        <w:rPr>
          <w:sz w:val="24"/>
          <w:szCs w:val="24"/>
        </w:rPr>
        <w:t>, то режим руху турбулентний);</w:t>
      </w:r>
    </w:p>
    <w:p w:rsidR="00C77264" w:rsidRPr="00017E27" w:rsidRDefault="00C77264" w:rsidP="00C77264">
      <w:pPr>
        <w:pStyle w:val="Zadacha"/>
        <w:ind w:firstLine="720"/>
        <w:rPr>
          <w:sz w:val="24"/>
          <w:szCs w:val="24"/>
        </w:rPr>
      </w:pPr>
      <w:r w:rsidRPr="00017E27">
        <w:rPr>
          <w:sz w:val="24"/>
          <w:szCs w:val="24"/>
        </w:rPr>
        <w:t>– коефіцієнт гідравлічного опору під час руху рідини в трубах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38"/>
          <w:sz w:val="24"/>
          <w:szCs w:val="24"/>
        </w:rPr>
        <w:object w:dxaOrig="3800" w:dyaOrig="760">
          <v:shape id="_x0000_i1176" type="#_x0000_t75" style="width:172.8pt;height:34.8pt" o:ole="" fillcolor="window">
            <v:imagedata r:id="rId309" o:title=""/>
          </v:shape>
          <o:OLEObject Type="Embed" ProgID="Equation.3" ShapeID="_x0000_i1176" DrawAspect="Content" ObjectID="_1768897883" r:id="rId310"/>
        </w:object>
      </w:r>
      <w:r w:rsidRPr="00017E27">
        <w:rPr>
          <w:sz w:val="24"/>
          <w:szCs w:val="24"/>
        </w:rPr>
        <w:t>;</w:t>
      </w:r>
    </w:p>
    <w:p w:rsidR="00C77264" w:rsidRPr="00017E27" w:rsidRDefault="00C77264" w:rsidP="00C77264">
      <w:pPr>
        <w:pStyle w:val="Zadacha"/>
        <w:ind w:firstLine="720"/>
        <w:rPr>
          <w:sz w:val="24"/>
          <w:szCs w:val="24"/>
        </w:rPr>
      </w:pPr>
      <w:r w:rsidRPr="00017E27">
        <w:rPr>
          <w:sz w:val="24"/>
          <w:szCs w:val="24"/>
        </w:rPr>
        <w:t>– градієнт втрат тиску на тертя під час руху рідини в трубах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30"/>
          <w:sz w:val="24"/>
          <w:szCs w:val="24"/>
        </w:rPr>
        <w:object w:dxaOrig="5200" w:dyaOrig="780">
          <v:shape id="_x0000_i1177" type="#_x0000_t75" style="width:241.8pt;height:36pt" o:ole="" fillcolor="window">
            <v:imagedata r:id="rId311" o:title=""/>
          </v:shape>
          <o:OLEObject Type="Embed" ProgID="Equation.3" ShapeID="_x0000_i1177" DrawAspect="Content" ObjectID="_1768897884" r:id="rId312"/>
        </w:object>
      </w:r>
      <w:r w:rsidRPr="00017E27">
        <w:rPr>
          <w:sz w:val="24"/>
          <w:szCs w:val="24"/>
        </w:rPr>
        <w:t>;</w:t>
      </w:r>
    </w:p>
    <w:p w:rsidR="00C77264" w:rsidRPr="00017E27" w:rsidRDefault="00C77264" w:rsidP="00C77264">
      <w:pPr>
        <w:pStyle w:val="Zadacha"/>
        <w:ind w:firstLine="720"/>
        <w:rPr>
          <w:sz w:val="24"/>
          <w:szCs w:val="24"/>
        </w:rPr>
      </w:pPr>
      <w:r w:rsidRPr="00017E27">
        <w:rPr>
          <w:sz w:val="24"/>
          <w:szCs w:val="24"/>
        </w:rPr>
        <w:t>– граничну глибину відтиснення газом рівня рідини в кільцевому просторі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36"/>
          <w:sz w:val="24"/>
          <w:szCs w:val="24"/>
        </w:rPr>
        <w:object w:dxaOrig="8820" w:dyaOrig="820">
          <v:shape id="_x0000_i1178" type="#_x0000_t75" style="width:402pt;height:37.8pt" o:ole="" fillcolor="window">
            <v:imagedata r:id="rId313" o:title=""/>
          </v:shape>
          <o:OLEObject Type="Embed" ProgID="Equation.3" ShapeID="_x0000_i1178" DrawAspect="Content" ObjectID="_1768897885" r:id="rId314"/>
        </w:object>
      </w:r>
    </w:p>
    <w:p w:rsidR="00C77264" w:rsidRPr="00017E27" w:rsidRDefault="00C77264" w:rsidP="00C77264">
      <w:pPr>
        <w:pStyle w:val="Zadacha"/>
        <w:ind w:firstLine="0"/>
        <w:rPr>
          <w:sz w:val="24"/>
          <w:szCs w:val="24"/>
        </w:rPr>
      </w:pPr>
      <w:r w:rsidRPr="00017E27">
        <w:rPr>
          <w:sz w:val="24"/>
          <w:szCs w:val="24"/>
        </w:rPr>
        <w:t>(</w:t>
      </w:r>
      <w:r w:rsidRPr="00017E27">
        <w:rPr>
          <w:i/>
          <w:sz w:val="24"/>
          <w:szCs w:val="24"/>
        </w:rPr>
        <w:t>р</w:t>
      </w:r>
      <w:r w:rsidRPr="00017E27">
        <w:rPr>
          <w:sz w:val="24"/>
          <w:szCs w:val="24"/>
          <w:vertAlign w:val="subscript"/>
        </w:rPr>
        <w:t>т</w:t>
      </w:r>
      <w:r w:rsidRPr="00017E27">
        <w:rPr>
          <w:sz w:val="24"/>
          <w:szCs w:val="24"/>
        </w:rPr>
        <w:t xml:space="preserve"> – тиск на виході із свердловини в трубах, що зумовлюється системою викиду</w:t>
      </w:r>
      <w:r w:rsidRPr="00017E27">
        <w:rPr>
          <w:sz w:val="24"/>
          <w:szCs w:val="24"/>
        </w:rPr>
        <w:softHyphen/>
        <w:t>вання, Па);</w:t>
      </w:r>
    </w:p>
    <w:p w:rsidR="00C77264" w:rsidRPr="00017E27" w:rsidRDefault="00C77264" w:rsidP="00C77264">
      <w:pPr>
        <w:pStyle w:val="Zadacha"/>
        <w:ind w:firstLine="720"/>
        <w:rPr>
          <w:sz w:val="24"/>
          <w:szCs w:val="24"/>
        </w:rPr>
      </w:pPr>
      <w:r w:rsidRPr="00017E27">
        <w:rPr>
          <w:sz w:val="24"/>
          <w:szCs w:val="24"/>
        </w:rPr>
        <w:t>– об’єм газу, який нагнітається компресором,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24"/>
          <w:sz w:val="24"/>
          <w:szCs w:val="24"/>
        </w:rPr>
        <w:object w:dxaOrig="6000" w:dyaOrig="700">
          <v:shape id="_x0000_i1179" type="#_x0000_t75" style="width:274.8pt;height:31.8pt" o:ole="" fillcolor="window">
            <v:imagedata r:id="rId315" o:title=""/>
          </v:shape>
          <o:OLEObject Type="Embed" ProgID="Equation.3" ShapeID="_x0000_i1179" DrawAspect="Content" ObjectID="_1768897886" r:id="rId316"/>
        </w:object>
      </w:r>
      <w:r w:rsidRPr="00017E27">
        <w:rPr>
          <w:sz w:val="24"/>
          <w:szCs w:val="24"/>
        </w:rPr>
        <w:t>;</w:t>
      </w:r>
    </w:p>
    <w:p w:rsidR="00C77264" w:rsidRPr="00017E27" w:rsidRDefault="00C77264" w:rsidP="00C77264">
      <w:pPr>
        <w:pStyle w:val="Zadacha"/>
        <w:ind w:firstLine="720"/>
        <w:rPr>
          <w:sz w:val="24"/>
          <w:szCs w:val="24"/>
        </w:rPr>
      </w:pPr>
      <w:r w:rsidRPr="00017E27">
        <w:rPr>
          <w:sz w:val="24"/>
          <w:szCs w:val="24"/>
        </w:rPr>
        <w:t>– тривалість запомповування газу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32"/>
          <w:sz w:val="24"/>
          <w:szCs w:val="24"/>
        </w:rPr>
        <w:object w:dxaOrig="5360" w:dyaOrig="740">
          <v:shape id="_x0000_i1180" type="#_x0000_t75" style="width:243.6pt;height:34.2pt" o:ole="" fillcolor="window">
            <v:imagedata r:id="rId317" o:title=""/>
          </v:shape>
          <o:OLEObject Type="Embed" ProgID="Equation.3" ShapeID="_x0000_i1180" DrawAspect="Content" ObjectID="_1768897887" r:id="rId318"/>
        </w:object>
      </w:r>
      <w:r w:rsidRPr="00017E27">
        <w:rPr>
          <w:sz w:val="24"/>
          <w:szCs w:val="24"/>
        </w:rPr>
        <w:t>.</w:t>
      </w:r>
    </w:p>
    <w:p w:rsidR="00C77264" w:rsidRPr="00017E27" w:rsidRDefault="00C77264" w:rsidP="00C77264">
      <w:pPr>
        <w:pStyle w:val="Zadachaformula1"/>
        <w:ind w:firstLine="720"/>
        <w:jc w:val="left"/>
        <w:rPr>
          <w:sz w:val="24"/>
          <w:szCs w:val="24"/>
        </w:rPr>
      </w:pPr>
      <w:r w:rsidRPr="00017E27">
        <w:rPr>
          <w:i/>
          <w:sz w:val="24"/>
          <w:szCs w:val="24"/>
        </w:rPr>
        <w:t>Відповідь</w:t>
      </w:r>
      <w:r w:rsidRPr="00017E27">
        <w:rPr>
          <w:sz w:val="24"/>
          <w:szCs w:val="24"/>
        </w:rPr>
        <w:t xml:space="preserve">: </w:t>
      </w:r>
      <w:smartTag w:uri="urn:schemas-microsoft-com:office:smarttags" w:element="metricconverter">
        <w:smartTagPr>
          <w:attr w:name="ProductID" w:val="1038,8 м"/>
        </w:smartTagPr>
        <w:r w:rsidRPr="00017E27">
          <w:rPr>
            <w:sz w:val="24"/>
            <w:szCs w:val="24"/>
          </w:rPr>
          <w:t>1038,8 м</w:t>
        </w:r>
      </w:smartTag>
      <w:r w:rsidRPr="00017E27">
        <w:rPr>
          <w:sz w:val="24"/>
          <w:szCs w:val="24"/>
        </w:rPr>
        <w:t xml:space="preserve">; </w:t>
      </w:r>
      <w:smartTag w:uri="urn:schemas-microsoft-com:office:smarttags" w:element="metricconverter">
        <w:smartTagPr>
          <w:attr w:name="ProductID" w:val="1092 м3"/>
        </w:smartTagPr>
        <w:r w:rsidRPr="00017E27">
          <w:rPr>
            <w:sz w:val="24"/>
            <w:szCs w:val="24"/>
          </w:rPr>
          <w:t>1092 м</w:t>
        </w:r>
        <w:r w:rsidRPr="00017E27">
          <w:rPr>
            <w:sz w:val="24"/>
            <w:szCs w:val="24"/>
            <w:vertAlign w:val="superscript"/>
          </w:rPr>
          <w:t>3</w:t>
        </w:r>
      </w:smartTag>
      <w:r w:rsidRPr="00017E27">
        <w:rPr>
          <w:sz w:val="24"/>
          <w:szCs w:val="24"/>
        </w:rPr>
        <w:t>; 102,9 хв.</w:t>
      </w:r>
    </w:p>
    <w:p w:rsidR="00C77264" w:rsidRPr="00017E27" w:rsidRDefault="00C77264" w:rsidP="00C77264">
      <w:pPr>
        <w:pStyle w:val="Zadacha"/>
        <w:spacing w:after="120"/>
        <w:rPr>
          <w:sz w:val="24"/>
          <w:szCs w:val="24"/>
        </w:rPr>
      </w:pPr>
    </w:p>
    <w:p w:rsidR="00C77264" w:rsidRPr="00017E27" w:rsidRDefault="00C77264" w:rsidP="00C77264">
      <w:pPr>
        <w:pStyle w:val="Zadacha"/>
        <w:spacing w:after="120"/>
        <w:rPr>
          <w:b/>
          <w:i/>
          <w:sz w:val="32"/>
          <w:szCs w:val="32"/>
        </w:rPr>
      </w:pPr>
      <w:r w:rsidRPr="00017E27">
        <w:rPr>
          <w:b/>
          <w:i/>
          <w:sz w:val="32"/>
          <w:szCs w:val="32"/>
        </w:rPr>
        <w:lastRenderedPageBreak/>
        <w:t>4.Фонтанна експлуатація  свердловин</w:t>
      </w:r>
    </w:p>
    <w:p w:rsidR="00C77264" w:rsidRPr="00017E27" w:rsidRDefault="00C77264" w:rsidP="00C77264">
      <w:pPr>
        <w:pStyle w:val="Zadacha"/>
        <w:spacing w:before="120"/>
        <w:rPr>
          <w:sz w:val="24"/>
          <w:szCs w:val="24"/>
        </w:rPr>
      </w:pPr>
      <w:r w:rsidRPr="00017E27">
        <w:rPr>
          <w:b/>
          <w:bCs/>
          <w:i/>
          <w:sz w:val="24"/>
          <w:szCs w:val="24"/>
        </w:rPr>
        <w:t>Задача 4.1</w:t>
      </w:r>
      <w:r w:rsidRPr="00017E27">
        <w:rPr>
          <w:b/>
          <w:bCs/>
          <w:sz w:val="24"/>
          <w:szCs w:val="24"/>
        </w:rPr>
        <w:t>.</w:t>
      </w:r>
      <w:r w:rsidRPr="00017E27">
        <w:rPr>
          <w:sz w:val="24"/>
          <w:szCs w:val="24"/>
        </w:rPr>
        <w:t xml:space="preserve"> Розрахувати коефіцієнт корисної дії газорідинного піднімача. Відомо: об’ємна витрата рідини </w:t>
      </w:r>
      <w:r w:rsidRPr="00017E27">
        <w:rPr>
          <w:i/>
          <w:sz w:val="24"/>
          <w:szCs w:val="24"/>
        </w:rPr>
        <w:t>Q</w:t>
      </w:r>
      <w:r w:rsidRPr="00017E27">
        <w:rPr>
          <w:sz w:val="24"/>
          <w:szCs w:val="24"/>
          <w:vertAlign w:val="subscript"/>
        </w:rPr>
        <w:t>р ст</w:t>
      </w:r>
      <w:r w:rsidRPr="00017E27">
        <w:rPr>
          <w:sz w:val="24"/>
          <w:szCs w:val="24"/>
        </w:rPr>
        <w:t xml:space="preserve"> = 100 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>/доб = 1,157</w:t>
      </w:r>
      <w:r w:rsidRPr="00017E27">
        <w:rPr>
          <w:b/>
          <w:sz w:val="24"/>
          <w:szCs w:val="24"/>
          <w:vertAlign w:val="superscript"/>
        </w:rPr>
        <w:t>.</w:t>
      </w:r>
      <w:r w:rsidRPr="00017E27">
        <w:rPr>
          <w:sz w:val="24"/>
          <w:szCs w:val="24"/>
        </w:rPr>
        <w:t>10</w:t>
      </w:r>
      <w:r w:rsidRPr="00017E27">
        <w:rPr>
          <w:sz w:val="24"/>
          <w:szCs w:val="24"/>
          <w:vertAlign w:val="superscript"/>
        </w:rPr>
        <w:t>-3</w:t>
      </w:r>
      <w:r w:rsidRPr="00017E27">
        <w:rPr>
          <w:sz w:val="24"/>
          <w:szCs w:val="24"/>
        </w:rPr>
        <w:t xml:space="preserve"> 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 xml:space="preserve">/с; об’ємна витрата газу </w:t>
      </w:r>
      <w:r w:rsidRPr="00017E27">
        <w:rPr>
          <w:i/>
          <w:sz w:val="24"/>
          <w:szCs w:val="24"/>
        </w:rPr>
        <w:t>V</w:t>
      </w:r>
      <w:r w:rsidRPr="00017E27">
        <w:rPr>
          <w:sz w:val="24"/>
          <w:szCs w:val="24"/>
          <w:vertAlign w:val="subscript"/>
        </w:rPr>
        <w:t xml:space="preserve">г ст </w:t>
      </w:r>
      <w:r w:rsidRPr="00017E27">
        <w:rPr>
          <w:sz w:val="24"/>
          <w:szCs w:val="24"/>
        </w:rPr>
        <w:t>= 12</w:t>
      </w:r>
      <w:r w:rsidRPr="00017E27">
        <w:rPr>
          <w:b/>
          <w:sz w:val="24"/>
          <w:szCs w:val="24"/>
          <w:vertAlign w:val="superscript"/>
        </w:rPr>
        <w:t>.</w:t>
      </w:r>
      <w:r w:rsidRPr="00017E27">
        <w:rPr>
          <w:sz w:val="24"/>
          <w:szCs w:val="24"/>
        </w:rPr>
        <w:t>10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 xml:space="preserve"> 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>/доб = 0,139 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 xml:space="preserve">/с; тиск </w:t>
      </w:r>
      <w:r w:rsidRPr="00017E27">
        <w:rPr>
          <w:i/>
          <w:sz w:val="24"/>
          <w:szCs w:val="24"/>
        </w:rPr>
        <w:t>р</w:t>
      </w:r>
      <w:r w:rsidRPr="00017E27">
        <w:rPr>
          <w:sz w:val="24"/>
          <w:szCs w:val="24"/>
          <w:vertAlign w:val="subscript"/>
        </w:rPr>
        <w:t>1 </w:t>
      </w:r>
      <w:r w:rsidRPr="00017E27">
        <w:rPr>
          <w:sz w:val="24"/>
          <w:szCs w:val="24"/>
        </w:rPr>
        <w:t xml:space="preserve">= 2,5 МПа; тиск </w:t>
      </w:r>
      <w:r w:rsidRPr="00017E27">
        <w:rPr>
          <w:i/>
          <w:sz w:val="24"/>
          <w:szCs w:val="24"/>
        </w:rPr>
        <w:t>р</w:t>
      </w:r>
      <w:r w:rsidRPr="00017E27">
        <w:rPr>
          <w:sz w:val="24"/>
          <w:szCs w:val="24"/>
          <w:vertAlign w:val="subscript"/>
        </w:rPr>
        <w:t>2 </w:t>
      </w:r>
      <w:r w:rsidRPr="00017E27">
        <w:rPr>
          <w:sz w:val="24"/>
          <w:szCs w:val="24"/>
        </w:rPr>
        <w:t xml:space="preserve">= 0,12 МПа; довжина труб </w:t>
      </w:r>
      <w:r w:rsidRPr="00017E27">
        <w:rPr>
          <w:i/>
          <w:sz w:val="24"/>
          <w:szCs w:val="24"/>
        </w:rPr>
        <w:t>L </w:t>
      </w:r>
      <w:r w:rsidRPr="00017E27">
        <w:rPr>
          <w:sz w:val="24"/>
          <w:szCs w:val="24"/>
        </w:rPr>
        <w:t>= 1400 м; густина рідини ρ</w:t>
      </w:r>
      <w:r w:rsidRPr="00017E27">
        <w:rPr>
          <w:sz w:val="24"/>
          <w:szCs w:val="24"/>
          <w:vertAlign w:val="subscript"/>
        </w:rPr>
        <w:t>р ст</w:t>
      </w:r>
      <w:r w:rsidRPr="00017E27">
        <w:rPr>
          <w:sz w:val="24"/>
          <w:szCs w:val="24"/>
        </w:rPr>
        <w:t xml:space="preserve"> = 880 кг/м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>.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Розв’язання. Розраховуємо: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position w:val="-72"/>
        </w:rPr>
        <w:object w:dxaOrig="3540" w:dyaOrig="1219">
          <v:shape id="_x0000_i1181" type="#_x0000_t75" style="width:177pt;height:61.2pt" o:ole="" fillcolor="window">
            <v:imagedata r:id="rId319" o:title=""/>
          </v:shape>
          <o:OLEObject Type="Embed" ProgID="Equation.3" ShapeID="_x0000_i1181" DrawAspect="Content" ObjectID="_1768897888" r:id="rId320"/>
        </w:objec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32"/>
          <w:sz w:val="24"/>
          <w:szCs w:val="24"/>
        </w:rPr>
        <w:object w:dxaOrig="5660" w:dyaOrig="780">
          <v:shape id="_x0000_i1182" type="#_x0000_t75" style="width:283.8pt;height:39pt" o:ole="" fillcolor="window">
            <v:imagedata r:id="rId321" o:title=""/>
          </v:shape>
          <o:OLEObject Type="Embed" ProgID="Equation.3" ShapeID="_x0000_i1182" DrawAspect="Content" ObjectID="_1768897889" r:id="rId322"/>
        </w:object>
      </w:r>
    </w:p>
    <w:p w:rsidR="00C77264" w:rsidRPr="00017E27" w:rsidRDefault="00C77264" w:rsidP="00C77264">
      <w:pPr>
        <w:pStyle w:val="Zadacha"/>
        <w:spacing w:after="120"/>
        <w:rPr>
          <w:sz w:val="24"/>
          <w:szCs w:val="24"/>
        </w:rPr>
      </w:pPr>
      <w:r w:rsidRPr="00017E27">
        <w:rPr>
          <w:i/>
          <w:sz w:val="24"/>
          <w:szCs w:val="24"/>
        </w:rPr>
        <w:t>Відповідь</w:t>
      </w:r>
      <w:r w:rsidRPr="00017E27">
        <w:rPr>
          <w:sz w:val="24"/>
          <w:szCs w:val="24"/>
        </w:rPr>
        <w:t>: 0,266.</w:t>
      </w:r>
    </w:p>
    <w:p w:rsidR="00C77264" w:rsidRPr="00017E27" w:rsidRDefault="00C77264" w:rsidP="00C77264">
      <w:pPr>
        <w:pStyle w:val="Zadacha"/>
        <w:spacing w:before="120"/>
        <w:rPr>
          <w:sz w:val="24"/>
          <w:szCs w:val="24"/>
        </w:rPr>
      </w:pPr>
      <w:r w:rsidRPr="00017E27">
        <w:rPr>
          <w:b/>
          <w:i/>
          <w:sz w:val="24"/>
          <w:szCs w:val="24"/>
        </w:rPr>
        <w:t>Задача 4.2.</w:t>
      </w:r>
      <w:r w:rsidRPr="00017E27">
        <w:rPr>
          <w:sz w:val="24"/>
          <w:szCs w:val="24"/>
        </w:rPr>
        <w:t xml:space="preserve"> Розрахувати витрату рідини через зовнішню циліндричну насадку діаметром </w:t>
      </w:r>
      <w:r w:rsidRPr="00017E27">
        <w:rPr>
          <w:i/>
          <w:sz w:val="24"/>
          <w:szCs w:val="24"/>
        </w:rPr>
        <w:t>d</w:t>
      </w:r>
      <w:r w:rsidRPr="00017E27">
        <w:rPr>
          <w:sz w:val="24"/>
          <w:szCs w:val="24"/>
          <w:vertAlign w:val="subscript"/>
        </w:rPr>
        <w:t>н </w:t>
      </w:r>
      <w:r w:rsidRPr="00017E27">
        <w:rPr>
          <w:sz w:val="24"/>
          <w:szCs w:val="24"/>
        </w:rPr>
        <w:t>= 12 мм. Відомо: перепад тиску на насадці 3,6 МПа; густина рідини 865 кг/м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>.</w:t>
      </w:r>
    </w:p>
    <w:p w:rsidR="00C77264" w:rsidRPr="00017E27" w:rsidRDefault="00C77264" w:rsidP="00C77264">
      <w:pPr>
        <w:pStyle w:val="Zadacha"/>
        <w:rPr>
          <w:i/>
          <w:sz w:val="24"/>
          <w:szCs w:val="24"/>
        </w:rPr>
      </w:pPr>
      <w:r w:rsidRPr="00017E27">
        <w:rPr>
          <w:i/>
          <w:sz w:val="24"/>
          <w:szCs w:val="24"/>
        </w:rPr>
        <w:t>Розв’язання</w:t>
      </w:r>
    </w:p>
    <w:p w:rsidR="00C77264" w:rsidRPr="00017E27" w:rsidRDefault="00C77264" w:rsidP="00C77264">
      <w:pPr>
        <w:pStyle w:val="Zadacha"/>
        <w:rPr>
          <w:i/>
          <w:sz w:val="24"/>
          <w:szCs w:val="24"/>
        </w:rPr>
      </w:pPr>
      <w:r w:rsidRPr="00017E27">
        <w:rPr>
          <w:position w:val="-16"/>
        </w:rPr>
        <w:object w:dxaOrig="2100" w:dyaOrig="480">
          <v:shape id="_x0000_i1183" type="#_x0000_t75" style="width:105pt;height:24pt" o:ole="" fillcolor="window">
            <v:imagedata r:id="rId323" o:title=""/>
          </v:shape>
          <o:OLEObject Type="Embed" ProgID="Equation.3" ShapeID="_x0000_i1183" DrawAspect="Content" ObjectID="_1768897890" r:id="rId324"/>
        </w:object>
      </w:r>
      <w:r w:rsidRPr="00017E27">
        <w:rPr>
          <w:position w:val="-16"/>
        </w:rPr>
        <w:object w:dxaOrig="2100" w:dyaOrig="480">
          <v:shape id="_x0000_i1184" type="#_x0000_t75" style="width:105pt;height:24pt" o:ole="" fillcolor="window">
            <v:imagedata r:id="rId323" o:title=""/>
          </v:shape>
          <o:OLEObject Type="Embed" ProgID="Equation.3" ShapeID="_x0000_i1184" DrawAspect="Content" ObjectID="_1768897891" r:id="rId325"/>
        </w:objec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. Розраховуємо площу поперечного перерізу насадки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sz w:val="24"/>
          <w:szCs w:val="24"/>
        </w:rPr>
        <w:tab/>
      </w:r>
      <w:r w:rsidRPr="00017E27">
        <w:rPr>
          <w:position w:val="-24"/>
          <w:sz w:val="24"/>
          <w:szCs w:val="24"/>
        </w:rPr>
        <w:object w:dxaOrig="4520" w:dyaOrig="720">
          <v:shape id="_x0000_i1185" type="#_x0000_t75" style="width:231pt;height:36pt" o:ole="" fillcolor="window">
            <v:imagedata r:id="rId326" o:title=""/>
          </v:shape>
          <o:OLEObject Type="Embed" ProgID="Equation.3" ShapeID="_x0000_i1185" DrawAspect="Content" ObjectID="_1768897892" r:id="rId327"/>
        </w:object>
      </w:r>
    </w:p>
    <w:p w:rsidR="00C77264" w:rsidRPr="00017E27" w:rsidRDefault="00C77264" w:rsidP="00C77264">
      <w:pPr>
        <w:pStyle w:val="Zadacha"/>
        <w:ind w:firstLine="0"/>
        <w:rPr>
          <w:sz w:val="24"/>
          <w:szCs w:val="24"/>
        </w:rPr>
      </w:pPr>
      <w:r w:rsidRPr="00017E27">
        <w:rPr>
          <w:sz w:val="24"/>
          <w:szCs w:val="24"/>
        </w:rPr>
        <w:t>а відтак витрату рідини, взявши для насадки коефіцієнт витрати μ = 0,82,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sz w:val="24"/>
          <w:szCs w:val="24"/>
        </w:rPr>
        <w:lastRenderedPageBreak/>
        <w:tab/>
      </w:r>
      <w:r w:rsidRPr="00017E27">
        <w:rPr>
          <w:position w:val="-26"/>
          <w:sz w:val="24"/>
          <w:szCs w:val="24"/>
        </w:rPr>
        <w:object w:dxaOrig="6880" w:dyaOrig="780">
          <v:shape id="_x0000_i1186" type="#_x0000_t75" style="width:333.6pt;height:37.8pt" o:ole="" fillcolor="window">
            <v:imagedata r:id="rId328" o:title=""/>
          </v:shape>
          <o:OLEObject Type="Embed" ProgID="Equation.3" ShapeID="_x0000_i1186" DrawAspect="Content" ObjectID="_1768897893" r:id="rId329"/>
        </w:object>
      </w:r>
    </w:p>
    <w:p w:rsidR="00C77264" w:rsidRPr="00017E27" w:rsidRDefault="00C77264" w:rsidP="00C77264">
      <w:pPr>
        <w:pStyle w:val="Zadacha"/>
        <w:spacing w:after="120"/>
        <w:rPr>
          <w:sz w:val="24"/>
          <w:szCs w:val="24"/>
        </w:rPr>
      </w:pPr>
      <w:r w:rsidRPr="00017E27">
        <w:rPr>
          <w:i/>
          <w:sz w:val="24"/>
          <w:szCs w:val="24"/>
        </w:rPr>
        <w:t>Відповідь</w:t>
      </w:r>
      <w:r w:rsidRPr="00017E27">
        <w:rPr>
          <w:sz w:val="24"/>
          <w:szCs w:val="24"/>
        </w:rPr>
        <w:t>: 730,1 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>/доб.</w:t>
      </w:r>
    </w:p>
    <w:p w:rsidR="00C77264" w:rsidRPr="00017E27" w:rsidRDefault="00C77264" w:rsidP="00C77264">
      <w:pPr>
        <w:pStyle w:val="Zadacha"/>
        <w:spacing w:before="120"/>
        <w:rPr>
          <w:sz w:val="24"/>
          <w:szCs w:val="24"/>
        </w:rPr>
      </w:pPr>
      <w:r w:rsidRPr="00017E27">
        <w:rPr>
          <w:b/>
          <w:i/>
          <w:sz w:val="24"/>
          <w:szCs w:val="24"/>
        </w:rPr>
        <w:t>Задача 4.3.</w:t>
      </w:r>
      <w:r w:rsidRPr="00017E27">
        <w:rPr>
          <w:sz w:val="24"/>
          <w:szCs w:val="24"/>
        </w:rPr>
        <w:t xml:space="preserve"> Визначити діаметр штуцера на нафтовій лінії. Відомо: витрата однорідної негазованої нафти 120 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>/доб; густина нафти 854 кг/м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>; на штуцері треба створити перепад тиску 4,3 МПа.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i/>
          <w:sz w:val="24"/>
          <w:szCs w:val="24"/>
        </w:rPr>
        <w:t>Розв’язання</w:t>
      </w:r>
      <w:r w:rsidRPr="00017E27">
        <w:rPr>
          <w:sz w:val="24"/>
          <w:szCs w:val="24"/>
        </w:rPr>
        <w:t>.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position w:val="-76"/>
        </w:rPr>
        <w:object w:dxaOrig="2040" w:dyaOrig="1240">
          <v:shape id="_x0000_i1187" type="#_x0000_t75" style="width:102pt;height:61.8pt" o:ole="" fillcolor="window">
            <v:imagedata r:id="rId330" o:title=""/>
          </v:shape>
          <o:OLEObject Type="Embed" ProgID="Equation.3" ShapeID="_x0000_i1187" DrawAspect="Content" ObjectID="_1768897894" r:id="rId331"/>
        </w:objec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 xml:space="preserve"> Попередньо взявши для штуцера коефіцієнт витрати μ=0,62, знаходимо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sz w:val="24"/>
          <w:szCs w:val="24"/>
        </w:rPr>
        <w:tab/>
      </w:r>
      <w:r w:rsidRPr="00017E27">
        <w:rPr>
          <w:position w:val="-42"/>
          <w:sz w:val="24"/>
          <w:szCs w:val="24"/>
        </w:rPr>
        <w:object w:dxaOrig="6660" w:dyaOrig="859">
          <v:shape id="_x0000_i1188" type="#_x0000_t75" style="width:333pt;height:43.8pt" o:ole="" fillcolor="window">
            <v:imagedata r:id="rId332" o:title=""/>
          </v:shape>
          <o:OLEObject Type="Embed" ProgID="Equation.3" ShapeID="_x0000_i1188" DrawAspect="Content" ObjectID="_1768897895" r:id="rId333"/>
        </w:object>
      </w:r>
    </w:p>
    <w:p w:rsidR="00C77264" w:rsidRPr="00017E27" w:rsidRDefault="00C77264" w:rsidP="00C77264">
      <w:pPr>
        <w:pStyle w:val="Zadacha"/>
        <w:spacing w:after="120"/>
        <w:rPr>
          <w:sz w:val="24"/>
          <w:szCs w:val="24"/>
        </w:rPr>
      </w:pPr>
      <w:r w:rsidRPr="00017E27">
        <w:rPr>
          <w:i/>
          <w:sz w:val="24"/>
          <w:szCs w:val="24"/>
        </w:rPr>
        <w:t>Відповідь</w:t>
      </w:r>
      <w:r w:rsidRPr="00017E27">
        <w:rPr>
          <w:sz w:val="24"/>
          <w:szCs w:val="24"/>
        </w:rPr>
        <w:t xml:space="preserve">: </w:t>
      </w:r>
      <w:smartTag w:uri="urn:schemas-microsoft-com:office:smarttags" w:element="metricconverter">
        <w:smartTagPr>
          <w:attr w:name="ProductID" w:val="6,34 м"/>
        </w:smartTagPr>
        <w:r w:rsidRPr="00017E27">
          <w:rPr>
            <w:sz w:val="24"/>
            <w:szCs w:val="24"/>
          </w:rPr>
          <w:t>6,34 м</w:t>
        </w:r>
      </w:smartTag>
      <w:r w:rsidRPr="00017E27">
        <w:rPr>
          <w:sz w:val="24"/>
          <w:szCs w:val="24"/>
        </w:rPr>
        <w:t>.</w:t>
      </w:r>
    </w:p>
    <w:p w:rsidR="00C77264" w:rsidRPr="00017E27" w:rsidRDefault="00C77264" w:rsidP="00C77264">
      <w:pPr>
        <w:pStyle w:val="Zadacha"/>
        <w:spacing w:before="120"/>
        <w:rPr>
          <w:sz w:val="24"/>
          <w:szCs w:val="24"/>
        </w:rPr>
      </w:pPr>
      <w:bookmarkStart w:id="0" w:name="_Toc49843883"/>
      <w:r w:rsidRPr="00017E27">
        <w:rPr>
          <w:b/>
          <w:i/>
          <w:sz w:val="24"/>
          <w:szCs w:val="24"/>
        </w:rPr>
        <w:t>Задача 4.4.</w:t>
      </w:r>
      <w:r w:rsidRPr="00017E27">
        <w:rPr>
          <w:sz w:val="24"/>
          <w:szCs w:val="24"/>
        </w:rPr>
        <w:t xml:space="preserve"> Розрахувати діаметр штуцера для експлуатації фонтанної свердловини. Відомо: об’ємна витрата рідини </w:t>
      </w:r>
      <w:r w:rsidRPr="00017E27">
        <w:rPr>
          <w:i/>
          <w:sz w:val="24"/>
          <w:szCs w:val="24"/>
        </w:rPr>
        <w:t>Q</w:t>
      </w:r>
      <w:r w:rsidRPr="00017E27">
        <w:rPr>
          <w:sz w:val="24"/>
          <w:szCs w:val="24"/>
        </w:rPr>
        <w:t xml:space="preserve"> = 0,00146 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>/с; густина нафти ρ</w:t>
      </w:r>
      <w:r w:rsidRPr="00017E27">
        <w:rPr>
          <w:sz w:val="24"/>
          <w:szCs w:val="24"/>
          <w:vertAlign w:val="subscript"/>
        </w:rPr>
        <w:t>н</w:t>
      </w:r>
      <w:r w:rsidRPr="00017E27">
        <w:rPr>
          <w:sz w:val="24"/>
          <w:szCs w:val="24"/>
        </w:rPr>
        <w:t>= 865 кг/м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>; густина води ρ</w:t>
      </w:r>
      <w:r w:rsidRPr="00017E27">
        <w:rPr>
          <w:sz w:val="24"/>
          <w:szCs w:val="24"/>
          <w:vertAlign w:val="subscript"/>
        </w:rPr>
        <w:t>в</w:t>
      </w:r>
      <w:r w:rsidRPr="00017E27">
        <w:rPr>
          <w:sz w:val="24"/>
          <w:szCs w:val="24"/>
        </w:rPr>
        <w:t>=1015 кг/м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 xml:space="preserve">; коефіцієнт обводненості продукції </w:t>
      </w:r>
      <w:r w:rsidRPr="00017E27">
        <w:rPr>
          <w:i/>
          <w:sz w:val="24"/>
          <w:szCs w:val="24"/>
        </w:rPr>
        <w:t>n</w:t>
      </w:r>
      <w:r w:rsidRPr="00017E27">
        <w:rPr>
          <w:sz w:val="24"/>
          <w:szCs w:val="24"/>
          <w:vertAlign w:val="subscript"/>
        </w:rPr>
        <w:t>в</w:t>
      </w:r>
      <w:r w:rsidRPr="00017E27">
        <w:rPr>
          <w:sz w:val="24"/>
          <w:szCs w:val="24"/>
        </w:rPr>
        <w:t>= 0,4; перепад тиску на штуцері Δ</w:t>
      </w:r>
      <w:r w:rsidRPr="00017E27">
        <w:rPr>
          <w:i/>
          <w:sz w:val="24"/>
          <w:szCs w:val="24"/>
        </w:rPr>
        <w:t>р</w:t>
      </w:r>
      <w:r w:rsidRPr="00017E27">
        <w:rPr>
          <w:i/>
          <w:sz w:val="24"/>
          <w:szCs w:val="24"/>
          <w:lang w:val="en-US"/>
        </w:rPr>
        <w:t> </w:t>
      </w:r>
      <w:r w:rsidRPr="00017E27">
        <w:rPr>
          <w:sz w:val="24"/>
          <w:szCs w:val="24"/>
        </w:rPr>
        <w:t>=</w:t>
      </w:r>
      <w:r w:rsidRPr="00017E27">
        <w:rPr>
          <w:sz w:val="24"/>
          <w:szCs w:val="24"/>
          <w:lang w:val="en-US"/>
        </w:rPr>
        <w:t> </w:t>
      </w:r>
      <w:r w:rsidRPr="00017E27">
        <w:rPr>
          <w:sz w:val="24"/>
          <w:szCs w:val="24"/>
        </w:rPr>
        <w:t>2</w:t>
      </w:r>
      <w:r w:rsidRPr="00017E27">
        <w:rPr>
          <w:sz w:val="24"/>
          <w:szCs w:val="24"/>
          <w:lang w:val="en-US"/>
        </w:rPr>
        <w:t> </w:t>
      </w:r>
      <w:r w:rsidRPr="00017E27">
        <w:rPr>
          <w:sz w:val="24"/>
          <w:szCs w:val="24"/>
        </w:rPr>
        <w:t>МПа.</w:t>
      </w:r>
      <w:bookmarkEnd w:id="0"/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i/>
          <w:sz w:val="24"/>
          <w:szCs w:val="24"/>
        </w:rPr>
        <w:t>Розв’язання</w:t>
      </w:r>
      <w:r w:rsidRPr="00017E27">
        <w:rPr>
          <w:sz w:val="24"/>
          <w:szCs w:val="24"/>
        </w:rPr>
        <w:t>. Розраховуємо: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lastRenderedPageBreak/>
        <w:t>– густину рідини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sz w:val="24"/>
          <w:szCs w:val="24"/>
        </w:rPr>
        <w:tab/>
        <w:t>ρ = ρ</w:t>
      </w:r>
      <w:r w:rsidRPr="00017E27">
        <w:rPr>
          <w:sz w:val="24"/>
          <w:szCs w:val="24"/>
          <w:vertAlign w:val="subscript"/>
        </w:rPr>
        <w:t>н</w:t>
      </w:r>
      <w:r w:rsidRPr="00017E27">
        <w:rPr>
          <w:sz w:val="24"/>
          <w:szCs w:val="24"/>
        </w:rPr>
        <w:t>(1 –</w:t>
      </w:r>
      <w:r w:rsidRPr="00017E27">
        <w:rPr>
          <w:i/>
          <w:sz w:val="24"/>
          <w:szCs w:val="24"/>
        </w:rPr>
        <w:t xml:space="preserve"> n</w:t>
      </w:r>
      <w:r w:rsidRPr="00017E27">
        <w:rPr>
          <w:sz w:val="24"/>
          <w:szCs w:val="24"/>
          <w:vertAlign w:val="subscript"/>
        </w:rPr>
        <w:t>в</w:t>
      </w:r>
      <w:r w:rsidRPr="00017E27">
        <w:rPr>
          <w:sz w:val="24"/>
          <w:szCs w:val="24"/>
        </w:rPr>
        <w:t>)+</w:t>
      </w:r>
      <w:r w:rsidRPr="00017E27">
        <w:rPr>
          <w:i/>
          <w:sz w:val="24"/>
          <w:szCs w:val="24"/>
        </w:rPr>
        <w:t xml:space="preserve"> </w:t>
      </w:r>
      <w:r w:rsidRPr="00017E27">
        <w:rPr>
          <w:sz w:val="24"/>
          <w:szCs w:val="24"/>
        </w:rPr>
        <w:t>ρ</w:t>
      </w:r>
      <w:r w:rsidRPr="00017E27">
        <w:rPr>
          <w:sz w:val="24"/>
          <w:szCs w:val="24"/>
          <w:vertAlign w:val="subscript"/>
        </w:rPr>
        <w:t>в</w:t>
      </w:r>
      <w:r w:rsidRPr="00017E27">
        <w:rPr>
          <w:i/>
          <w:sz w:val="24"/>
          <w:szCs w:val="24"/>
        </w:rPr>
        <w:t xml:space="preserve"> n</w:t>
      </w:r>
      <w:r w:rsidRPr="00017E27">
        <w:rPr>
          <w:sz w:val="24"/>
          <w:szCs w:val="24"/>
          <w:vertAlign w:val="subscript"/>
        </w:rPr>
        <w:t>в</w:t>
      </w:r>
      <w:r w:rsidRPr="00017E27">
        <w:rPr>
          <w:sz w:val="24"/>
          <w:szCs w:val="24"/>
        </w:rPr>
        <w:t xml:space="preserve"> = 865(1-0,4)+1015∙0,4 = 925 кг/м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>;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безрозмірний коефіцієнт витрати для круглого отвору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sz w:val="24"/>
          <w:szCs w:val="24"/>
        </w:rPr>
        <w:tab/>
        <w:t>μ = ε φ = 0,64∙0,97 = 0,62,</w:t>
      </w:r>
    </w:p>
    <w:p w:rsidR="00C77264" w:rsidRPr="00017E27" w:rsidRDefault="00C77264" w:rsidP="00C77264">
      <w:pPr>
        <w:pStyle w:val="Zadacha"/>
        <w:ind w:firstLine="0"/>
        <w:rPr>
          <w:sz w:val="24"/>
          <w:szCs w:val="24"/>
        </w:rPr>
      </w:pPr>
      <w:r w:rsidRPr="00017E27">
        <w:rPr>
          <w:sz w:val="24"/>
          <w:szCs w:val="24"/>
        </w:rPr>
        <w:t>де ε – безрозмірний коефіцієнт стиснення струменя; φ – безрозмірний коефіцієнт швидкості витікання рідини;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діаметр отвору штуцера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sz w:val="24"/>
          <w:szCs w:val="24"/>
        </w:rPr>
        <w:tab/>
      </w:r>
      <w:r w:rsidRPr="00017E27">
        <w:rPr>
          <w:position w:val="-72"/>
          <w:sz w:val="24"/>
          <w:szCs w:val="24"/>
        </w:rPr>
        <w:object w:dxaOrig="6520" w:dyaOrig="1160">
          <v:shape id="_x0000_i1189" type="#_x0000_t75" style="width:325.2pt;height:58.8pt" o:ole="" fillcolor="window">
            <v:imagedata r:id="rId334" o:title=""/>
          </v:shape>
          <o:OLEObject Type="Embed" ProgID="Equation.3" ShapeID="_x0000_i1189" DrawAspect="Content" ObjectID="_1768897896" r:id="rId335"/>
        </w:object>
      </w:r>
    </w:p>
    <w:p w:rsidR="00C77264" w:rsidRPr="00017E27" w:rsidRDefault="00C77264" w:rsidP="00C77264">
      <w:pPr>
        <w:pStyle w:val="Zadacha"/>
        <w:spacing w:after="120"/>
        <w:rPr>
          <w:sz w:val="24"/>
          <w:szCs w:val="24"/>
        </w:rPr>
      </w:pPr>
      <w:r w:rsidRPr="00017E27">
        <w:rPr>
          <w:i/>
          <w:sz w:val="24"/>
          <w:szCs w:val="24"/>
        </w:rPr>
        <w:t>Відповідь</w:t>
      </w:r>
      <w:r w:rsidRPr="00017E27">
        <w:rPr>
          <w:sz w:val="24"/>
          <w:szCs w:val="24"/>
        </w:rPr>
        <w:t xml:space="preserve">: </w:t>
      </w:r>
      <w:smartTag w:uri="urn:schemas-microsoft-com:office:smarttags" w:element="metricconverter">
        <w:smartTagPr>
          <w:attr w:name="ProductID" w:val="6,7 мм"/>
        </w:smartTagPr>
        <w:r w:rsidRPr="00017E27">
          <w:rPr>
            <w:sz w:val="24"/>
            <w:szCs w:val="24"/>
          </w:rPr>
          <w:t>6,7 мм</w:t>
        </w:r>
      </w:smartTag>
      <w:r w:rsidRPr="00017E27">
        <w:rPr>
          <w:sz w:val="24"/>
          <w:szCs w:val="24"/>
        </w:rPr>
        <w:t>.</w:t>
      </w:r>
    </w:p>
    <w:p w:rsidR="00C77264" w:rsidRPr="00017E27" w:rsidRDefault="00C77264" w:rsidP="00C77264">
      <w:pPr>
        <w:pStyle w:val="Zadacha"/>
        <w:spacing w:before="120"/>
        <w:rPr>
          <w:sz w:val="24"/>
          <w:szCs w:val="24"/>
        </w:rPr>
      </w:pPr>
      <w:r w:rsidRPr="00017E27">
        <w:rPr>
          <w:b/>
          <w:i/>
          <w:sz w:val="24"/>
          <w:szCs w:val="24"/>
        </w:rPr>
        <w:t>Задача 4.5.</w:t>
      </w:r>
      <w:r w:rsidRPr="00017E27">
        <w:rPr>
          <w:i/>
          <w:sz w:val="24"/>
          <w:szCs w:val="24"/>
        </w:rPr>
        <w:t xml:space="preserve"> </w:t>
      </w:r>
      <w:r w:rsidRPr="00017E27">
        <w:rPr>
          <w:sz w:val="24"/>
          <w:szCs w:val="24"/>
        </w:rPr>
        <w:t xml:space="preserve">Розрахувати вибійний тиск під час артезіанського фонтанування свердловини. Відомо: довжина стовбура свердловини </w:t>
      </w:r>
      <w:r w:rsidRPr="00017E27">
        <w:rPr>
          <w:i/>
          <w:sz w:val="24"/>
          <w:szCs w:val="24"/>
        </w:rPr>
        <w:t>H'</w:t>
      </w:r>
      <w:r w:rsidRPr="00017E27">
        <w:rPr>
          <w:sz w:val="24"/>
          <w:szCs w:val="24"/>
        </w:rPr>
        <w:t xml:space="preserve"> = 1900 м; діаметр експлуатаційної колони </w:t>
      </w:r>
      <w:r w:rsidRPr="00017E27">
        <w:rPr>
          <w:i/>
          <w:sz w:val="24"/>
          <w:szCs w:val="24"/>
        </w:rPr>
        <w:t>D</w:t>
      </w:r>
      <w:r w:rsidRPr="00017E27">
        <w:rPr>
          <w:sz w:val="24"/>
          <w:szCs w:val="24"/>
        </w:rPr>
        <w:t> = 0,146 м; труби опущено до вибою (</w:t>
      </w:r>
      <w:r w:rsidRPr="00017E27">
        <w:rPr>
          <w:i/>
          <w:sz w:val="24"/>
          <w:szCs w:val="24"/>
        </w:rPr>
        <w:t>H'</w:t>
      </w:r>
      <w:r w:rsidRPr="00017E27">
        <w:rPr>
          <w:sz w:val="24"/>
          <w:szCs w:val="24"/>
        </w:rPr>
        <w:t> = </w:t>
      </w:r>
      <w:r w:rsidRPr="00017E27">
        <w:rPr>
          <w:i/>
          <w:sz w:val="24"/>
          <w:szCs w:val="24"/>
        </w:rPr>
        <w:t>L</w:t>
      </w:r>
      <w:r w:rsidRPr="00017E27">
        <w:rPr>
          <w:iCs/>
          <w:sz w:val="24"/>
          <w:szCs w:val="24"/>
        </w:rPr>
        <w:t>)</w:t>
      </w:r>
      <w:r w:rsidRPr="00017E27">
        <w:rPr>
          <w:sz w:val="24"/>
          <w:szCs w:val="24"/>
        </w:rPr>
        <w:t xml:space="preserve">; внутрішній діаметр насосно-компресорних труб </w:t>
      </w:r>
      <w:r w:rsidRPr="00017E27">
        <w:rPr>
          <w:i/>
          <w:sz w:val="24"/>
          <w:szCs w:val="24"/>
        </w:rPr>
        <w:t>d</w:t>
      </w:r>
      <w:r w:rsidRPr="00017E27">
        <w:rPr>
          <w:sz w:val="24"/>
          <w:szCs w:val="24"/>
        </w:rPr>
        <w:t> = 0,062 м; густина нафти ρ = 880 кг/м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>; динамічний коефіцієнт в’язкості нафти μ</w:t>
      </w:r>
      <w:r w:rsidRPr="00017E27">
        <w:rPr>
          <w:sz w:val="24"/>
          <w:szCs w:val="24"/>
          <w:vertAlign w:val="subscript"/>
        </w:rPr>
        <w:t>р</w:t>
      </w:r>
      <w:r w:rsidRPr="00017E27">
        <w:rPr>
          <w:sz w:val="24"/>
          <w:szCs w:val="24"/>
        </w:rPr>
        <w:t> = 1,3·10</w:t>
      </w:r>
      <w:r w:rsidRPr="00017E27">
        <w:rPr>
          <w:sz w:val="24"/>
          <w:szCs w:val="24"/>
          <w:vertAlign w:val="superscript"/>
        </w:rPr>
        <w:t> –3</w:t>
      </w:r>
      <w:r w:rsidRPr="00017E27">
        <w:rPr>
          <w:sz w:val="24"/>
          <w:szCs w:val="24"/>
        </w:rPr>
        <w:t xml:space="preserve"> Па·с; тиск на гирлі свердловини </w:t>
      </w:r>
      <w:r w:rsidRPr="00017E27">
        <w:rPr>
          <w:i/>
          <w:sz w:val="24"/>
          <w:szCs w:val="24"/>
        </w:rPr>
        <w:t>p</w:t>
      </w:r>
      <w:r w:rsidRPr="00017E27">
        <w:rPr>
          <w:sz w:val="24"/>
          <w:szCs w:val="24"/>
          <w:vertAlign w:val="subscript"/>
        </w:rPr>
        <w:t>г</w:t>
      </w:r>
      <w:r w:rsidRPr="00017E27">
        <w:rPr>
          <w:sz w:val="24"/>
          <w:szCs w:val="24"/>
        </w:rPr>
        <w:t xml:space="preserve"> = 0,1 МПа; об’ємна витрата нафти </w:t>
      </w:r>
      <w:r w:rsidRPr="00017E27">
        <w:rPr>
          <w:i/>
          <w:sz w:val="24"/>
          <w:szCs w:val="24"/>
        </w:rPr>
        <w:t>Q</w:t>
      </w:r>
      <w:r w:rsidRPr="00017E27">
        <w:rPr>
          <w:sz w:val="24"/>
          <w:szCs w:val="24"/>
        </w:rPr>
        <w:t> = 0,0146 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>/с; кут нахилу свердловини α</w:t>
      </w:r>
      <w:r w:rsidRPr="00017E27">
        <w:rPr>
          <w:sz w:val="24"/>
          <w:szCs w:val="24"/>
          <w:vertAlign w:val="subscript"/>
        </w:rPr>
        <w:t>з</w:t>
      </w:r>
      <w:r w:rsidRPr="00017E27">
        <w:rPr>
          <w:sz w:val="24"/>
          <w:szCs w:val="24"/>
        </w:rPr>
        <w:t> = 6°.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i/>
          <w:sz w:val="24"/>
          <w:szCs w:val="24"/>
        </w:rPr>
        <w:t>Розв’язання</w:t>
      </w:r>
      <w:r w:rsidRPr="00017E27">
        <w:rPr>
          <w:sz w:val="24"/>
          <w:szCs w:val="24"/>
        </w:rPr>
        <w:t>. Розраховуємо: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швидкість руху нафти в насосно-компресорних трубах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32"/>
          <w:sz w:val="24"/>
          <w:szCs w:val="24"/>
        </w:rPr>
        <w:object w:dxaOrig="3700" w:dyaOrig="700">
          <v:shape id="_x0000_i1190" type="#_x0000_t75" style="width:160.8pt;height:31.8pt" o:ole="" fillcolor="window">
            <v:imagedata r:id="rId336" o:title=""/>
          </v:shape>
          <o:OLEObject Type="Embed" ProgID="Equation.3" ShapeID="_x0000_i1190" DrawAspect="Content" ObjectID="_1768897897" r:id="rId337"/>
        </w:object>
      </w:r>
      <w:r w:rsidRPr="00017E27">
        <w:rPr>
          <w:sz w:val="24"/>
          <w:szCs w:val="24"/>
        </w:rPr>
        <w:t>;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число Рейнольдса для нафти, що рухається по трубах,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34"/>
          <w:sz w:val="24"/>
          <w:szCs w:val="24"/>
        </w:rPr>
        <w:object w:dxaOrig="4180" w:dyaOrig="720">
          <v:shape id="_x0000_i1191" type="#_x0000_t75" style="width:188.4pt;height:32.4pt" o:ole="" fillcolor="window">
            <v:imagedata r:id="rId338" o:title=""/>
          </v:shape>
          <o:OLEObject Type="Embed" ProgID="Equation.3" ShapeID="_x0000_i1191" DrawAspect="Content" ObjectID="_1768897898" r:id="rId339"/>
        </w:object>
      </w:r>
    </w:p>
    <w:p w:rsidR="00C77264" w:rsidRPr="00017E27" w:rsidRDefault="00C77264" w:rsidP="00C77264">
      <w:pPr>
        <w:pStyle w:val="Zadacha"/>
        <w:ind w:firstLine="0"/>
        <w:rPr>
          <w:sz w:val="24"/>
          <w:szCs w:val="24"/>
        </w:rPr>
      </w:pPr>
      <w:r w:rsidRPr="00017E27">
        <w:rPr>
          <w:sz w:val="24"/>
          <w:szCs w:val="24"/>
        </w:rPr>
        <w:lastRenderedPageBreak/>
        <w:t>(так як Re &gt; 2320, то режим руху турбулентний);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коефіцієнт гідравлічного опору для руху нафти в трубах (обмежуємося формулою Блазіуса)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34"/>
          <w:sz w:val="24"/>
          <w:szCs w:val="24"/>
        </w:rPr>
        <w:object w:dxaOrig="3640" w:dyaOrig="720">
          <v:shape id="_x0000_i1192" type="#_x0000_t75" style="width:167.4pt;height:33pt" o:ole="" fillcolor="window">
            <v:imagedata r:id="rId340" o:title=""/>
          </v:shape>
          <o:OLEObject Type="Embed" ProgID="Equation.3" ShapeID="_x0000_i1192" DrawAspect="Content" ObjectID="_1768897899" r:id="rId341"/>
        </w:object>
      </w:r>
      <w:r w:rsidRPr="00017E27">
        <w:rPr>
          <w:sz w:val="24"/>
          <w:szCs w:val="24"/>
        </w:rPr>
        <w:t>;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втрати тиску на тертя для руху нафти в трубах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28"/>
          <w:sz w:val="24"/>
          <w:szCs w:val="24"/>
        </w:rPr>
        <w:object w:dxaOrig="6160" w:dyaOrig="740">
          <v:shape id="_x0000_i1193" type="#_x0000_t75" style="width:286.2pt;height:34.2pt" o:ole="" fillcolor="window">
            <v:imagedata r:id="rId342" o:title=""/>
          </v:shape>
          <o:OLEObject Type="Embed" ProgID="Equation.3" ShapeID="_x0000_i1193" DrawAspect="Content" ObjectID="_1768897900" r:id="rId343"/>
        </w:objec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вибійний тиск під час артезіанського фонтанування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38"/>
          <w:sz w:val="24"/>
          <w:szCs w:val="24"/>
        </w:rPr>
        <w:object w:dxaOrig="7600" w:dyaOrig="859">
          <v:shape id="_x0000_i1194" type="#_x0000_t75" style="width:352.8pt;height:40.8pt" o:ole="" fillcolor="window">
            <v:imagedata r:id="rId344" o:title=""/>
          </v:shape>
          <o:OLEObject Type="Embed" ProgID="Equation.3" ShapeID="_x0000_i1194" DrawAspect="Content" ObjectID="_1768897901" r:id="rId345"/>
        </w:object>
      </w:r>
    </w:p>
    <w:p w:rsidR="00C77264" w:rsidRPr="00017E27" w:rsidRDefault="00C77264" w:rsidP="00C77264">
      <w:pPr>
        <w:pStyle w:val="Zadachaformula1"/>
        <w:spacing w:after="120"/>
        <w:ind w:firstLine="709"/>
        <w:jc w:val="both"/>
        <w:rPr>
          <w:sz w:val="24"/>
          <w:szCs w:val="24"/>
        </w:rPr>
      </w:pPr>
      <w:r w:rsidRPr="00017E27">
        <w:rPr>
          <w:i/>
          <w:sz w:val="24"/>
          <w:szCs w:val="24"/>
        </w:rPr>
        <w:t>Відповідь</w:t>
      </w:r>
      <w:r w:rsidRPr="00017E27">
        <w:rPr>
          <w:sz w:val="24"/>
          <w:szCs w:val="24"/>
        </w:rPr>
        <w:t>: 21 МПа.</w:t>
      </w:r>
    </w:p>
    <w:p w:rsidR="00C77264" w:rsidRPr="00017E27" w:rsidRDefault="00C77264" w:rsidP="00C77264">
      <w:pPr>
        <w:pStyle w:val="Zadacha"/>
        <w:spacing w:before="120"/>
        <w:rPr>
          <w:sz w:val="24"/>
          <w:szCs w:val="24"/>
        </w:rPr>
      </w:pPr>
      <w:r w:rsidRPr="00017E27">
        <w:rPr>
          <w:b/>
          <w:i/>
          <w:sz w:val="24"/>
          <w:szCs w:val="24"/>
        </w:rPr>
        <w:t>Задача 4.6.</w:t>
      </w:r>
      <w:r w:rsidRPr="00017E27">
        <w:rPr>
          <w:i/>
          <w:sz w:val="24"/>
          <w:szCs w:val="24"/>
        </w:rPr>
        <w:t xml:space="preserve"> </w:t>
      </w:r>
      <w:r w:rsidRPr="00017E27">
        <w:rPr>
          <w:sz w:val="24"/>
          <w:szCs w:val="24"/>
        </w:rPr>
        <w:t xml:space="preserve">Визначити мінімальний вибійний тиск артезінського фонтанування. Відомо: пластовий тиск </w:t>
      </w:r>
      <w:r w:rsidRPr="00017E27">
        <w:rPr>
          <w:i/>
          <w:sz w:val="24"/>
          <w:szCs w:val="24"/>
        </w:rPr>
        <w:t>p</w:t>
      </w:r>
      <w:r w:rsidRPr="00017E27">
        <w:rPr>
          <w:sz w:val="24"/>
          <w:szCs w:val="24"/>
          <w:vertAlign w:val="subscript"/>
        </w:rPr>
        <w:t>пл</w:t>
      </w:r>
      <w:r w:rsidRPr="00017E27">
        <w:rPr>
          <w:sz w:val="24"/>
          <w:szCs w:val="24"/>
        </w:rPr>
        <w:t> = 20 МПа; індикаторна лінія пряма (</w:t>
      </w:r>
      <w:r w:rsidRPr="00017E27">
        <w:rPr>
          <w:i/>
          <w:sz w:val="24"/>
          <w:szCs w:val="24"/>
        </w:rPr>
        <w:t>n</w:t>
      </w:r>
      <w:r w:rsidRPr="00017E27">
        <w:rPr>
          <w:sz w:val="24"/>
          <w:szCs w:val="24"/>
        </w:rPr>
        <w:t xml:space="preserve"> = 1); коефіцієнт продуктивності </w:t>
      </w:r>
      <w:r w:rsidRPr="00017E27">
        <w:rPr>
          <w:i/>
          <w:iCs/>
          <w:sz w:val="24"/>
          <w:szCs w:val="24"/>
        </w:rPr>
        <w:t>К</w:t>
      </w:r>
      <w:r w:rsidRPr="00017E27">
        <w:rPr>
          <w:sz w:val="24"/>
          <w:szCs w:val="24"/>
          <w:vertAlign w:val="subscript"/>
        </w:rPr>
        <w:t>о</w:t>
      </w:r>
      <w:r w:rsidRPr="00017E27">
        <w:rPr>
          <w:sz w:val="24"/>
          <w:szCs w:val="24"/>
        </w:rPr>
        <w:t> = 16 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 xml:space="preserve">/(доб·МПа); глибина свердловини </w:t>
      </w:r>
      <w:r w:rsidRPr="00017E27">
        <w:rPr>
          <w:i/>
          <w:sz w:val="24"/>
          <w:szCs w:val="24"/>
        </w:rPr>
        <w:t>H</w:t>
      </w:r>
      <w:r w:rsidRPr="00017E27">
        <w:rPr>
          <w:sz w:val="24"/>
          <w:szCs w:val="24"/>
        </w:rPr>
        <w:t> = 1650 м; густина і динамічний коефіцієнт в’язкості нафти ρ = 870 кг/м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 xml:space="preserve"> і μ</w:t>
      </w:r>
      <w:r w:rsidRPr="00017E27">
        <w:rPr>
          <w:sz w:val="24"/>
          <w:szCs w:val="24"/>
          <w:vertAlign w:val="subscript"/>
        </w:rPr>
        <w:t>р</w:t>
      </w:r>
      <w:r w:rsidRPr="00017E27">
        <w:rPr>
          <w:sz w:val="24"/>
          <w:szCs w:val="24"/>
        </w:rPr>
        <w:t xml:space="preserve"> = 1,3 мПа·с; внутрішній діаметр ліфтових труб </w:t>
      </w:r>
      <w:r w:rsidRPr="00017E27">
        <w:rPr>
          <w:i/>
          <w:iCs/>
          <w:sz w:val="24"/>
          <w:szCs w:val="24"/>
        </w:rPr>
        <w:t>d</w:t>
      </w:r>
      <w:r w:rsidRPr="00017E27">
        <w:rPr>
          <w:sz w:val="24"/>
          <w:szCs w:val="24"/>
        </w:rPr>
        <w:t xml:space="preserve"> = </w:t>
      </w:r>
      <w:smartTag w:uri="urn:schemas-microsoft-com:office:smarttags" w:element="metricconverter">
        <w:smartTagPr>
          <w:attr w:name="ProductID" w:val="62 мм"/>
        </w:smartTagPr>
        <w:r w:rsidRPr="00017E27">
          <w:rPr>
            <w:sz w:val="24"/>
            <w:szCs w:val="24"/>
          </w:rPr>
          <w:t>62 мм</w:t>
        </w:r>
      </w:smartTag>
      <w:r w:rsidRPr="00017E27">
        <w:rPr>
          <w:sz w:val="24"/>
          <w:szCs w:val="24"/>
        </w:rPr>
        <w:t xml:space="preserve">, глибина опускання ліфтових труб </w:t>
      </w:r>
      <w:r w:rsidRPr="00017E27">
        <w:rPr>
          <w:i/>
          <w:sz w:val="24"/>
          <w:szCs w:val="24"/>
        </w:rPr>
        <w:t>L</w:t>
      </w:r>
      <w:r w:rsidRPr="00017E27">
        <w:rPr>
          <w:sz w:val="24"/>
          <w:szCs w:val="24"/>
        </w:rPr>
        <w:t> = 900 м; тиск на гирлі свердловини 0,56 МПа; еквівалентна шорсткість труб Δ = 0,012 мм.</w:t>
      </w:r>
    </w:p>
    <w:p w:rsidR="00C77264" w:rsidRPr="00017E27" w:rsidRDefault="00C77264" w:rsidP="00C77264">
      <w:pPr>
        <w:pStyle w:val="Zadacha"/>
        <w:spacing w:line="278" w:lineRule="auto"/>
        <w:rPr>
          <w:sz w:val="24"/>
          <w:szCs w:val="24"/>
        </w:rPr>
      </w:pPr>
      <w:r w:rsidRPr="00017E27">
        <w:rPr>
          <w:i/>
          <w:sz w:val="24"/>
          <w:szCs w:val="24"/>
        </w:rPr>
        <w:t>Розв’язання</w:t>
      </w:r>
      <w:r w:rsidRPr="00017E27">
        <w:rPr>
          <w:sz w:val="24"/>
          <w:szCs w:val="24"/>
        </w:rPr>
        <w:t>. Умова взаємопов’язаної спільної узгодженої роботи пласта і артезіанської свердловини має вигляд:</w:t>
      </w:r>
    </w:p>
    <w:p w:rsidR="00C77264" w:rsidRPr="00017E27" w:rsidRDefault="00C77264" w:rsidP="00C77264">
      <w:pPr>
        <w:pStyle w:val="Zadachaformula1"/>
        <w:spacing w:line="278" w:lineRule="auto"/>
        <w:rPr>
          <w:sz w:val="24"/>
          <w:szCs w:val="24"/>
        </w:rPr>
      </w:pPr>
      <w:r w:rsidRPr="00017E27">
        <w:rPr>
          <w:position w:val="-32"/>
          <w:sz w:val="24"/>
          <w:szCs w:val="24"/>
        </w:rPr>
        <w:object w:dxaOrig="3300" w:dyaOrig="840">
          <v:shape id="_x0000_i1195" type="#_x0000_t75" style="width:162pt;height:40.2pt" o:ole="" fillcolor="window">
            <v:imagedata r:id="rId346" o:title=""/>
          </v:shape>
          <o:OLEObject Type="Embed" ProgID="Equation.3" ShapeID="_x0000_i1195" DrawAspect="Content" ObjectID="_1768897902" r:id="rId347"/>
        </w:object>
      </w:r>
    </w:p>
    <w:p w:rsidR="00C77264" w:rsidRPr="00017E27" w:rsidRDefault="00C77264" w:rsidP="00C77264">
      <w:pPr>
        <w:pStyle w:val="Zadacha"/>
        <w:spacing w:line="278" w:lineRule="auto"/>
        <w:rPr>
          <w:sz w:val="24"/>
          <w:szCs w:val="24"/>
        </w:rPr>
      </w:pPr>
      <w:r w:rsidRPr="00017E27">
        <w:rPr>
          <w:sz w:val="24"/>
          <w:szCs w:val="24"/>
        </w:rPr>
        <w:lastRenderedPageBreak/>
        <w:t xml:space="preserve">Для наочності розрахунок виконаємо графоаналітичним методом. Для цього позначаємо відповідно праву і ліву частини рівняння через </w:t>
      </w:r>
      <w:r w:rsidRPr="00017E27">
        <w:rPr>
          <w:i/>
          <w:sz w:val="24"/>
          <w:szCs w:val="24"/>
        </w:rPr>
        <w:t>M</w:t>
      </w:r>
      <w:r w:rsidRPr="00017E27">
        <w:rPr>
          <w:sz w:val="24"/>
          <w:szCs w:val="24"/>
        </w:rPr>
        <w:t>(</w:t>
      </w:r>
      <w:r w:rsidRPr="00017E27">
        <w:rPr>
          <w:i/>
          <w:sz w:val="24"/>
          <w:szCs w:val="24"/>
        </w:rPr>
        <w:t>Q</w:t>
      </w:r>
      <w:r w:rsidRPr="00017E27">
        <w:rPr>
          <w:sz w:val="24"/>
          <w:szCs w:val="24"/>
        </w:rPr>
        <w:t xml:space="preserve">) i </w:t>
      </w:r>
      <w:r w:rsidRPr="00017E27">
        <w:rPr>
          <w:i/>
          <w:sz w:val="24"/>
          <w:szCs w:val="24"/>
        </w:rPr>
        <w:t>N</w:t>
      </w:r>
      <w:r w:rsidRPr="00017E27">
        <w:rPr>
          <w:sz w:val="24"/>
          <w:szCs w:val="24"/>
        </w:rPr>
        <w:t>(</w:t>
      </w:r>
      <w:r w:rsidRPr="00017E27">
        <w:rPr>
          <w:i/>
          <w:sz w:val="24"/>
          <w:szCs w:val="24"/>
        </w:rPr>
        <w:t>Q</w:t>
      </w:r>
      <w:r w:rsidRPr="00017E27">
        <w:rPr>
          <w:sz w:val="24"/>
          <w:szCs w:val="24"/>
        </w:rPr>
        <w:t>); тоді маємо:</w:t>
      </w:r>
    </w:p>
    <w:p w:rsidR="00C77264" w:rsidRPr="00017E27" w:rsidRDefault="00C77264" w:rsidP="00C77264">
      <w:pPr>
        <w:pStyle w:val="Zadachaformula1"/>
        <w:spacing w:line="278" w:lineRule="auto"/>
        <w:rPr>
          <w:sz w:val="24"/>
          <w:szCs w:val="24"/>
        </w:rPr>
      </w:pPr>
      <w:r w:rsidRPr="00017E27">
        <w:rPr>
          <w:i/>
          <w:sz w:val="24"/>
          <w:szCs w:val="24"/>
        </w:rPr>
        <w:t>M</w:t>
      </w:r>
      <w:r w:rsidRPr="00017E27">
        <w:rPr>
          <w:sz w:val="24"/>
          <w:szCs w:val="24"/>
        </w:rPr>
        <w:t>(</w:t>
      </w:r>
      <w:r w:rsidRPr="00017E27">
        <w:rPr>
          <w:i/>
          <w:sz w:val="24"/>
          <w:szCs w:val="24"/>
        </w:rPr>
        <w:t>Q</w:t>
      </w:r>
      <w:r w:rsidRPr="00017E27">
        <w:rPr>
          <w:sz w:val="24"/>
          <w:szCs w:val="24"/>
        </w:rPr>
        <w:t>) = </w:t>
      </w:r>
      <w:r w:rsidRPr="00017E27">
        <w:rPr>
          <w:i/>
          <w:sz w:val="24"/>
          <w:szCs w:val="24"/>
        </w:rPr>
        <w:t>N</w:t>
      </w:r>
      <w:r w:rsidRPr="00017E27">
        <w:rPr>
          <w:sz w:val="24"/>
          <w:szCs w:val="24"/>
        </w:rPr>
        <w:t>(</w:t>
      </w:r>
      <w:r w:rsidRPr="00017E27">
        <w:rPr>
          <w:i/>
          <w:sz w:val="24"/>
          <w:szCs w:val="24"/>
        </w:rPr>
        <w:t>Q</w:t>
      </w:r>
      <w:r w:rsidRPr="00017E27">
        <w:rPr>
          <w:sz w:val="24"/>
          <w:szCs w:val="24"/>
        </w:rPr>
        <w:t>).</w:t>
      </w:r>
    </w:p>
    <w:p w:rsidR="00C77264" w:rsidRPr="00017E27" w:rsidRDefault="00C77264" w:rsidP="00C77264">
      <w:pPr>
        <w:pStyle w:val="Zadacha"/>
        <w:spacing w:line="278" w:lineRule="auto"/>
        <w:rPr>
          <w:sz w:val="24"/>
          <w:szCs w:val="24"/>
        </w:rPr>
      </w:pPr>
      <w:r w:rsidRPr="00017E27">
        <w:rPr>
          <w:sz w:val="24"/>
          <w:szCs w:val="24"/>
        </w:rPr>
        <w:t xml:space="preserve">Задаємося рядом значин </w:t>
      </w:r>
      <w:r w:rsidRPr="00017E27">
        <w:rPr>
          <w:i/>
          <w:sz w:val="24"/>
          <w:szCs w:val="24"/>
        </w:rPr>
        <w:t>Q</w:t>
      </w:r>
      <w:r w:rsidRPr="00017E27">
        <w:rPr>
          <w:sz w:val="24"/>
          <w:szCs w:val="24"/>
        </w:rPr>
        <w:t> = 40, 50, 60, 70, 80, 90, 100 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>/доб.</w:t>
      </w:r>
    </w:p>
    <w:p w:rsidR="00C77264" w:rsidRPr="00017E27" w:rsidRDefault="00C77264" w:rsidP="00C77264">
      <w:pPr>
        <w:pStyle w:val="Zadacha"/>
        <w:spacing w:line="278" w:lineRule="auto"/>
        <w:rPr>
          <w:sz w:val="24"/>
          <w:szCs w:val="24"/>
        </w:rPr>
      </w:pPr>
      <w:r w:rsidRPr="00017E27">
        <w:rPr>
          <w:sz w:val="24"/>
          <w:szCs w:val="24"/>
        </w:rPr>
        <w:t xml:space="preserve">Розраховуємо для значини </w:t>
      </w:r>
      <w:r w:rsidRPr="00017E27">
        <w:rPr>
          <w:i/>
          <w:sz w:val="24"/>
          <w:szCs w:val="24"/>
        </w:rPr>
        <w:t>Q</w:t>
      </w:r>
      <w:r w:rsidRPr="00017E27">
        <w:rPr>
          <w:sz w:val="24"/>
          <w:szCs w:val="24"/>
        </w:rPr>
        <w:t> = 40 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>/доб:</w:t>
      </w:r>
    </w:p>
    <w:p w:rsidR="00C77264" w:rsidRPr="00017E27" w:rsidRDefault="00C77264" w:rsidP="00C77264">
      <w:pPr>
        <w:pStyle w:val="Zadacha"/>
        <w:spacing w:line="278" w:lineRule="auto"/>
        <w:rPr>
          <w:sz w:val="24"/>
          <w:szCs w:val="24"/>
        </w:rPr>
      </w:pPr>
      <w:r w:rsidRPr="00017E27">
        <w:rPr>
          <w:sz w:val="24"/>
          <w:szCs w:val="24"/>
        </w:rPr>
        <w:t>– фактичну середню швидкість рідини в ліфтових трубах</w:t>
      </w:r>
    </w:p>
    <w:p w:rsidR="00C77264" w:rsidRPr="00017E27" w:rsidRDefault="00C77264" w:rsidP="00C77264">
      <w:pPr>
        <w:pStyle w:val="Zadachaformula1"/>
        <w:spacing w:line="278" w:lineRule="auto"/>
        <w:rPr>
          <w:sz w:val="24"/>
          <w:szCs w:val="24"/>
        </w:rPr>
      </w:pPr>
      <w:r w:rsidRPr="00017E27">
        <w:rPr>
          <w:position w:val="-34"/>
          <w:sz w:val="24"/>
          <w:szCs w:val="24"/>
        </w:rPr>
        <w:object w:dxaOrig="4480" w:dyaOrig="740">
          <v:shape id="_x0000_i1196" type="#_x0000_t75" style="width:207.6pt;height:34.2pt" o:ole="" fillcolor="window">
            <v:imagedata r:id="rId348" o:title=""/>
          </v:shape>
          <o:OLEObject Type="Embed" ProgID="Equation.3" ShapeID="_x0000_i1196" DrawAspect="Content" ObjectID="_1768897903" r:id="rId349"/>
        </w:object>
      </w:r>
    </w:p>
    <w:p w:rsidR="00C77264" w:rsidRPr="00017E27" w:rsidRDefault="00C77264" w:rsidP="00C77264">
      <w:pPr>
        <w:pStyle w:val="Zadacha"/>
        <w:spacing w:line="278" w:lineRule="auto"/>
        <w:rPr>
          <w:sz w:val="24"/>
          <w:szCs w:val="24"/>
        </w:rPr>
      </w:pPr>
      <w:r w:rsidRPr="00017E27">
        <w:rPr>
          <w:sz w:val="24"/>
          <w:szCs w:val="24"/>
        </w:rPr>
        <w:t>– число Рейнольдса для потоку в ліфтових трубах</w:t>
      </w:r>
    </w:p>
    <w:p w:rsidR="00C77264" w:rsidRPr="00017E27" w:rsidRDefault="00C77264" w:rsidP="00C77264">
      <w:pPr>
        <w:pStyle w:val="Zadachaformula1"/>
        <w:spacing w:line="278" w:lineRule="auto"/>
        <w:rPr>
          <w:sz w:val="24"/>
          <w:szCs w:val="24"/>
        </w:rPr>
      </w:pPr>
      <w:r w:rsidRPr="00017E27">
        <w:rPr>
          <w:position w:val="-34"/>
          <w:sz w:val="24"/>
          <w:szCs w:val="24"/>
        </w:rPr>
        <w:object w:dxaOrig="3960" w:dyaOrig="740">
          <v:shape id="_x0000_i1197" type="#_x0000_t75" style="width:182.4pt;height:34.2pt" o:ole="" fillcolor="window">
            <v:imagedata r:id="rId350" o:title=""/>
          </v:shape>
          <o:OLEObject Type="Embed" ProgID="Equation.3" ShapeID="_x0000_i1197" DrawAspect="Content" ObjectID="_1768897904" r:id="rId351"/>
        </w:object>
      </w:r>
    </w:p>
    <w:p w:rsidR="00C77264" w:rsidRPr="00017E27" w:rsidRDefault="00C77264" w:rsidP="00C77264">
      <w:pPr>
        <w:pStyle w:val="Zadacha"/>
        <w:spacing w:line="278" w:lineRule="auto"/>
        <w:ind w:firstLine="0"/>
        <w:rPr>
          <w:sz w:val="24"/>
          <w:szCs w:val="24"/>
        </w:rPr>
      </w:pPr>
      <w:r w:rsidRPr="00017E27">
        <w:rPr>
          <w:sz w:val="24"/>
          <w:szCs w:val="24"/>
        </w:rPr>
        <w:t>(так, як Re &gt; 2320, то режим руху турбулентний);</w:t>
      </w:r>
    </w:p>
    <w:p w:rsidR="00C77264" w:rsidRPr="00017E27" w:rsidRDefault="00C77264" w:rsidP="00C77264">
      <w:pPr>
        <w:pStyle w:val="Zadacha"/>
        <w:spacing w:line="278" w:lineRule="auto"/>
        <w:rPr>
          <w:sz w:val="24"/>
          <w:szCs w:val="24"/>
        </w:rPr>
      </w:pPr>
      <w:r w:rsidRPr="00017E27">
        <w:rPr>
          <w:sz w:val="24"/>
          <w:szCs w:val="24"/>
        </w:rPr>
        <w:t>– коефіцієнт гідравлічного опору за руху потоку по трубах</w:t>
      </w:r>
    </w:p>
    <w:p w:rsidR="00C77264" w:rsidRPr="00017E27" w:rsidRDefault="00C77264" w:rsidP="00C77264">
      <w:pPr>
        <w:pStyle w:val="Zadachaformula1"/>
        <w:spacing w:line="278" w:lineRule="auto"/>
        <w:rPr>
          <w:sz w:val="24"/>
          <w:szCs w:val="24"/>
        </w:rPr>
      </w:pPr>
      <w:r w:rsidRPr="00017E27">
        <w:rPr>
          <w:position w:val="-32"/>
          <w:sz w:val="24"/>
          <w:szCs w:val="24"/>
        </w:rPr>
        <w:object w:dxaOrig="6039" w:dyaOrig="840">
          <v:shape id="_x0000_i1198" type="#_x0000_t75" style="width:286.8pt;height:39.6pt" o:ole="" fillcolor="window">
            <v:imagedata r:id="rId352" o:title=""/>
          </v:shape>
          <o:OLEObject Type="Embed" ProgID="Equation.3" ShapeID="_x0000_i1198" DrawAspect="Content" ObjectID="_1768897905" r:id="rId353"/>
        </w:object>
      </w:r>
    </w:p>
    <w:p w:rsidR="00C77264" w:rsidRPr="00017E27" w:rsidRDefault="00C77264" w:rsidP="00C77264">
      <w:pPr>
        <w:pStyle w:val="Zadacha"/>
        <w:spacing w:line="278" w:lineRule="auto"/>
        <w:rPr>
          <w:sz w:val="24"/>
          <w:szCs w:val="24"/>
        </w:rPr>
      </w:pPr>
      <w:r w:rsidRPr="00017E27">
        <w:rPr>
          <w:sz w:val="24"/>
          <w:szCs w:val="24"/>
        </w:rPr>
        <w:t>– фактичну середню швидкість рідини в експлуатаційній колоні</w:t>
      </w:r>
    </w:p>
    <w:p w:rsidR="00C77264" w:rsidRPr="00017E27" w:rsidRDefault="00C77264" w:rsidP="00C77264">
      <w:pPr>
        <w:pStyle w:val="Zadachaformula1"/>
        <w:spacing w:line="278" w:lineRule="auto"/>
        <w:rPr>
          <w:sz w:val="24"/>
          <w:szCs w:val="24"/>
        </w:rPr>
      </w:pPr>
      <w:r w:rsidRPr="00017E27">
        <w:rPr>
          <w:position w:val="-32"/>
          <w:sz w:val="24"/>
          <w:szCs w:val="24"/>
        </w:rPr>
        <w:object w:dxaOrig="4440" w:dyaOrig="700">
          <v:shape id="_x0000_i1199" type="#_x0000_t75" style="width:202.2pt;height:32.4pt" o:ole="" fillcolor="window">
            <v:imagedata r:id="rId354" o:title=""/>
          </v:shape>
          <o:OLEObject Type="Embed" ProgID="Equation.3" ShapeID="_x0000_i1199" DrawAspect="Content" ObjectID="_1768897906" r:id="rId355"/>
        </w:object>
      </w:r>
    </w:p>
    <w:p w:rsidR="00C77264" w:rsidRPr="00017E27" w:rsidRDefault="00C77264" w:rsidP="00C77264">
      <w:pPr>
        <w:pStyle w:val="Zadacha"/>
        <w:spacing w:line="278" w:lineRule="auto"/>
        <w:rPr>
          <w:sz w:val="24"/>
          <w:szCs w:val="24"/>
        </w:rPr>
      </w:pPr>
      <w:r w:rsidRPr="00017E27">
        <w:rPr>
          <w:sz w:val="24"/>
          <w:szCs w:val="24"/>
        </w:rPr>
        <w:t>– число Рейнольдса для потоку, що рухається в експлуатаційній колоні,</w:t>
      </w:r>
    </w:p>
    <w:p w:rsidR="00C77264" w:rsidRPr="00017E27" w:rsidRDefault="00C77264" w:rsidP="00C77264">
      <w:pPr>
        <w:pStyle w:val="Zadachaformula1"/>
        <w:spacing w:line="278" w:lineRule="auto"/>
        <w:rPr>
          <w:sz w:val="24"/>
          <w:szCs w:val="24"/>
        </w:rPr>
      </w:pPr>
      <w:r w:rsidRPr="00017E27">
        <w:rPr>
          <w:position w:val="-34"/>
          <w:sz w:val="24"/>
          <w:szCs w:val="24"/>
        </w:rPr>
        <w:object w:dxaOrig="4000" w:dyaOrig="720">
          <v:shape id="_x0000_i1200" type="#_x0000_t75" style="width:181.8pt;height:33pt" o:ole="" fillcolor="window">
            <v:imagedata r:id="rId356" o:title=""/>
          </v:shape>
          <o:OLEObject Type="Embed" ProgID="Equation.3" ShapeID="_x0000_i1200" DrawAspect="Content" ObjectID="_1768897907" r:id="rId357"/>
        </w:object>
      </w:r>
    </w:p>
    <w:p w:rsidR="00C77264" w:rsidRPr="00017E27" w:rsidRDefault="00C77264" w:rsidP="00C77264">
      <w:pPr>
        <w:pStyle w:val="Zadacha"/>
        <w:spacing w:line="278" w:lineRule="auto"/>
        <w:ind w:firstLine="0"/>
        <w:rPr>
          <w:sz w:val="24"/>
          <w:szCs w:val="24"/>
        </w:rPr>
      </w:pPr>
      <w:r w:rsidRPr="00017E27">
        <w:rPr>
          <w:sz w:val="24"/>
          <w:szCs w:val="24"/>
        </w:rPr>
        <w:t>(так, як Re &gt; 2320, то режим руху турбулентний);</w:t>
      </w:r>
    </w:p>
    <w:p w:rsidR="00C77264" w:rsidRPr="00017E27" w:rsidRDefault="00C77264" w:rsidP="00C77264">
      <w:pPr>
        <w:pStyle w:val="Zadacha"/>
        <w:spacing w:line="278" w:lineRule="auto"/>
        <w:rPr>
          <w:sz w:val="24"/>
          <w:szCs w:val="24"/>
        </w:rPr>
      </w:pPr>
      <w:r w:rsidRPr="00017E27">
        <w:rPr>
          <w:sz w:val="24"/>
          <w:szCs w:val="24"/>
        </w:rPr>
        <w:lastRenderedPageBreak/>
        <w:t>– коефіцієнт гідравлічного опору для руху потоку в експлуатаційній колоні</w:t>
      </w:r>
    </w:p>
    <w:p w:rsidR="00C77264" w:rsidRPr="00017E27" w:rsidRDefault="00C77264" w:rsidP="00C77264">
      <w:pPr>
        <w:pStyle w:val="Zadachaformula1"/>
        <w:spacing w:line="278" w:lineRule="auto"/>
        <w:rPr>
          <w:sz w:val="24"/>
          <w:szCs w:val="24"/>
        </w:rPr>
      </w:pPr>
      <w:r w:rsidRPr="00017E27">
        <w:rPr>
          <w:position w:val="-32"/>
          <w:sz w:val="24"/>
          <w:szCs w:val="24"/>
        </w:rPr>
        <w:object w:dxaOrig="5940" w:dyaOrig="840">
          <v:shape id="_x0000_i1201" type="#_x0000_t75" style="width:277.2pt;height:38.4pt" o:ole="" fillcolor="window">
            <v:imagedata r:id="rId358" o:title=""/>
          </v:shape>
          <o:OLEObject Type="Embed" ProgID="Equation.3" ShapeID="_x0000_i1201" DrawAspect="Content" ObjectID="_1768897908" r:id="rId359"/>
        </w:object>
      </w:r>
    </w:p>
    <w:p w:rsidR="00C77264" w:rsidRPr="00017E27" w:rsidRDefault="00C77264" w:rsidP="00C77264">
      <w:pPr>
        <w:pStyle w:val="Zadacha"/>
        <w:spacing w:line="278" w:lineRule="auto"/>
        <w:rPr>
          <w:sz w:val="24"/>
          <w:szCs w:val="24"/>
        </w:rPr>
      </w:pPr>
      <w:r w:rsidRPr="00017E27">
        <w:rPr>
          <w:sz w:val="24"/>
          <w:szCs w:val="24"/>
        </w:rPr>
        <w:t>– втрати тиску на тертя для руху потоку в трубах та експлуатаційній колоні</w:t>
      </w:r>
    </w:p>
    <w:p w:rsidR="00C77264" w:rsidRPr="00017E27" w:rsidRDefault="00C77264" w:rsidP="00C77264">
      <w:pPr>
        <w:pStyle w:val="Zadachaformula1"/>
        <w:spacing w:line="278" w:lineRule="auto"/>
        <w:rPr>
          <w:sz w:val="24"/>
          <w:szCs w:val="24"/>
        </w:rPr>
      </w:pPr>
      <w:r w:rsidRPr="00017E27">
        <w:rPr>
          <w:position w:val="-68"/>
          <w:sz w:val="24"/>
          <w:szCs w:val="24"/>
        </w:rPr>
        <w:object w:dxaOrig="6860" w:dyaOrig="1480">
          <v:shape id="_x0000_i1202" type="#_x0000_t75" style="width:307.8pt;height:66.6pt" o:ole="" fillcolor="window">
            <v:imagedata r:id="rId360" o:title=""/>
          </v:shape>
          <o:OLEObject Type="Embed" ProgID="Equation.3" ShapeID="_x0000_i1202" DrawAspect="Content" ObjectID="_1768897909" r:id="rId361"/>
        </w:object>
      </w:r>
    </w:p>
    <w:p w:rsidR="00C77264" w:rsidRPr="00017E27" w:rsidRDefault="00C77264" w:rsidP="00C77264">
      <w:pPr>
        <w:pStyle w:val="Zadacha"/>
        <w:spacing w:line="278" w:lineRule="auto"/>
        <w:rPr>
          <w:sz w:val="24"/>
          <w:szCs w:val="24"/>
        </w:rPr>
      </w:pPr>
      <w:r w:rsidRPr="00017E27">
        <w:rPr>
          <w:sz w:val="24"/>
          <w:szCs w:val="24"/>
        </w:rPr>
        <w:t>– функції</w:t>
      </w:r>
    </w:p>
    <w:p w:rsidR="00C77264" w:rsidRPr="00017E27" w:rsidRDefault="00C77264" w:rsidP="00C77264">
      <w:pPr>
        <w:pStyle w:val="Zadachaformula1"/>
        <w:spacing w:line="278" w:lineRule="auto"/>
        <w:rPr>
          <w:sz w:val="24"/>
          <w:szCs w:val="24"/>
        </w:rPr>
      </w:pPr>
      <w:r w:rsidRPr="00017E27">
        <w:rPr>
          <w:position w:val="-30"/>
          <w:sz w:val="24"/>
          <w:szCs w:val="24"/>
        </w:rPr>
        <w:object w:dxaOrig="6360" w:dyaOrig="760">
          <v:shape id="_x0000_i1203" type="#_x0000_t75" style="width:290.4pt;height:34.8pt" o:ole="" fillcolor="window">
            <v:imagedata r:id="rId362" o:title=""/>
          </v:shape>
          <o:OLEObject Type="Embed" ProgID="Equation.3" ShapeID="_x0000_i1203" DrawAspect="Content" ObjectID="_1768897910" r:id="rId363"/>
        </w:object>
      </w:r>
    </w:p>
    <w:p w:rsidR="00C77264" w:rsidRPr="00017E27" w:rsidRDefault="00C77264" w:rsidP="00C77264">
      <w:pPr>
        <w:pStyle w:val="Zadachaformula1"/>
        <w:spacing w:line="278" w:lineRule="auto"/>
        <w:rPr>
          <w:sz w:val="24"/>
          <w:szCs w:val="24"/>
        </w:rPr>
      </w:pPr>
      <w:r w:rsidRPr="00017E27">
        <w:rPr>
          <w:noProof/>
          <w:sz w:val="24"/>
          <w:szCs w:val="24"/>
          <w:lang w:eastAsia="uk-UA"/>
        </w:rPr>
        <w:drawing>
          <wp:inline distT="0" distB="0" distL="0" distR="0">
            <wp:extent cx="3909060" cy="502920"/>
            <wp:effectExtent l="0" t="0" r="0" b="0"/>
            <wp:docPr id="1" name="Рисунок 2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5"/>
                    <pic:cNvPicPr>
                      <a:picLocks noChangeAspect="1" noChangeArrowheads="1"/>
                    </pic:cNvPicPr>
                  </pic:nvPicPr>
                  <pic:blipFill>
                    <a:blip r:embed="rId3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50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264" w:rsidRPr="00017E27" w:rsidRDefault="00C77264" w:rsidP="00C77264">
      <w:pPr>
        <w:pStyle w:val="Zadacha"/>
        <w:spacing w:before="120"/>
        <w:rPr>
          <w:bCs/>
        </w:rPr>
      </w:pPr>
      <w:r w:rsidRPr="00017E27">
        <w:rPr>
          <w:bCs/>
        </w:rPr>
        <w:br w:type="page"/>
      </w:r>
    </w:p>
    <w:p w:rsidR="00C77264" w:rsidRPr="00017E27" w:rsidRDefault="00C77264" w:rsidP="00C77264">
      <w:pPr>
        <w:pStyle w:val="Zadacha"/>
        <w:spacing w:before="120"/>
        <w:rPr>
          <w:b/>
          <w:bCs/>
          <w:i/>
          <w:spacing w:val="-4"/>
          <w:sz w:val="24"/>
          <w:szCs w:val="24"/>
        </w:rPr>
      </w:pPr>
    </w:p>
    <w:p w:rsidR="00C77264" w:rsidRPr="00017E27" w:rsidRDefault="00C77264" w:rsidP="00C77264">
      <w:pPr>
        <w:pStyle w:val="Zadachaformula1"/>
        <w:spacing w:line="278" w:lineRule="auto"/>
        <w:rPr>
          <w:sz w:val="24"/>
          <w:szCs w:val="24"/>
        </w:rPr>
      </w:pPr>
    </w:p>
    <w:p w:rsidR="00C77264" w:rsidRPr="00017E27" w:rsidRDefault="00C77264" w:rsidP="00C77264">
      <w:pPr>
        <w:pStyle w:val="Zadachaformula1"/>
        <w:spacing w:line="278" w:lineRule="auto"/>
        <w:rPr>
          <w:sz w:val="24"/>
          <w:szCs w:val="24"/>
        </w:rPr>
      </w:pPr>
    </w:p>
    <w:p w:rsidR="00C77264" w:rsidRPr="00017E27" w:rsidRDefault="00C77264" w:rsidP="00C77264">
      <w:pPr>
        <w:pStyle w:val="Zadachaformula1"/>
        <w:spacing w:line="278" w:lineRule="auto"/>
        <w:rPr>
          <w:sz w:val="24"/>
          <w:szCs w:val="24"/>
        </w:rPr>
      </w:pPr>
    </w:p>
    <w:p w:rsidR="00C77264" w:rsidRPr="00017E27" w:rsidRDefault="00C77264" w:rsidP="00C77264">
      <w:pPr>
        <w:pStyle w:val="Zadacha"/>
        <w:spacing w:after="120"/>
        <w:jc w:val="center"/>
        <w:rPr>
          <w:b/>
          <w:i/>
          <w:sz w:val="32"/>
          <w:szCs w:val="32"/>
        </w:rPr>
      </w:pPr>
      <w:r w:rsidRPr="00017E27">
        <w:rPr>
          <w:b/>
          <w:i/>
          <w:sz w:val="32"/>
          <w:szCs w:val="32"/>
        </w:rPr>
        <w:t>5.Газліфтна експлуатація нафтових свердловин</w:t>
      </w:r>
    </w:p>
    <w:p w:rsidR="00C77264" w:rsidRPr="00017E27" w:rsidRDefault="00C77264" w:rsidP="00C77264">
      <w:pPr>
        <w:pStyle w:val="Zadacha"/>
        <w:spacing w:before="120"/>
        <w:rPr>
          <w:spacing w:val="-4"/>
          <w:sz w:val="24"/>
          <w:szCs w:val="24"/>
        </w:rPr>
      </w:pPr>
      <w:r w:rsidRPr="00017E27">
        <w:rPr>
          <w:b/>
          <w:bCs/>
          <w:i/>
          <w:iCs/>
          <w:spacing w:val="-4"/>
          <w:sz w:val="24"/>
          <w:szCs w:val="24"/>
        </w:rPr>
        <w:t>Задача 5.1.</w:t>
      </w:r>
      <w:r w:rsidRPr="00017E27">
        <w:rPr>
          <w:spacing w:val="-4"/>
          <w:sz w:val="24"/>
          <w:szCs w:val="24"/>
        </w:rPr>
        <w:t xml:space="preserve"> Розрахувати глибину опускання і діаметр насосно-компресорних труб та витрату запомповуваного газу для газліфтної експлуатації свердловини. Відомо: масовий дебіт свердловин </w:t>
      </w:r>
      <w:r w:rsidRPr="00017E27">
        <w:rPr>
          <w:i/>
          <w:spacing w:val="-4"/>
          <w:sz w:val="24"/>
          <w:szCs w:val="24"/>
        </w:rPr>
        <w:t>Q</w:t>
      </w:r>
      <w:r w:rsidRPr="00017E27">
        <w:rPr>
          <w:iCs/>
          <w:spacing w:val="-4"/>
          <w:sz w:val="24"/>
          <w:szCs w:val="24"/>
          <w:vertAlign w:val="subscript"/>
        </w:rPr>
        <w:t>м </w:t>
      </w:r>
      <w:r w:rsidRPr="00017E27">
        <w:rPr>
          <w:spacing w:val="-4"/>
          <w:sz w:val="24"/>
          <w:szCs w:val="24"/>
        </w:rPr>
        <w:t xml:space="preserve">= 460 т/доб; вибійний тиск </w:t>
      </w:r>
      <w:r w:rsidRPr="00017E27">
        <w:rPr>
          <w:i/>
          <w:spacing w:val="-4"/>
          <w:sz w:val="24"/>
          <w:szCs w:val="24"/>
        </w:rPr>
        <w:t>р</w:t>
      </w:r>
      <w:r w:rsidRPr="00017E27">
        <w:rPr>
          <w:iCs/>
          <w:spacing w:val="-4"/>
          <w:sz w:val="24"/>
          <w:szCs w:val="24"/>
          <w:vertAlign w:val="subscript"/>
        </w:rPr>
        <w:t>в</w:t>
      </w:r>
      <w:r w:rsidRPr="00017E27">
        <w:rPr>
          <w:spacing w:val="-4"/>
          <w:sz w:val="24"/>
          <w:szCs w:val="24"/>
        </w:rPr>
        <w:t xml:space="preserve"> = 16 МПа; глибина свердловини </w:t>
      </w:r>
      <w:r w:rsidRPr="00017E27">
        <w:rPr>
          <w:i/>
          <w:spacing w:val="-4"/>
          <w:sz w:val="24"/>
          <w:szCs w:val="24"/>
        </w:rPr>
        <w:t>Н </w:t>
      </w:r>
      <w:r w:rsidRPr="00017E27">
        <w:rPr>
          <w:spacing w:val="-4"/>
          <w:sz w:val="24"/>
          <w:szCs w:val="24"/>
        </w:rPr>
        <w:t xml:space="preserve">= 3413 м; внутрішній діаметр експлуатаційної колони </w:t>
      </w:r>
      <w:r w:rsidRPr="00017E27">
        <w:rPr>
          <w:i/>
          <w:spacing w:val="-4"/>
          <w:sz w:val="24"/>
          <w:szCs w:val="24"/>
        </w:rPr>
        <w:t>D </w:t>
      </w:r>
      <w:r w:rsidRPr="00017E27">
        <w:rPr>
          <w:spacing w:val="-4"/>
          <w:sz w:val="24"/>
          <w:szCs w:val="24"/>
        </w:rPr>
        <w:t xml:space="preserve">= 0,127 м; густина нафти </w:t>
      </w:r>
      <w:r w:rsidRPr="00017E27">
        <w:rPr>
          <w:iCs/>
          <w:spacing w:val="-4"/>
          <w:sz w:val="24"/>
          <w:szCs w:val="24"/>
        </w:rPr>
        <w:sym w:font="Symbol" w:char="F072"/>
      </w:r>
      <w:r w:rsidRPr="00017E27">
        <w:rPr>
          <w:iCs/>
          <w:spacing w:val="-4"/>
          <w:sz w:val="24"/>
          <w:szCs w:val="24"/>
          <w:vertAlign w:val="subscript"/>
        </w:rPr>
        <w:t>н </w:t>
      </w:r>
      <w:r w:rsidRPr="00017E27">
        <w:rPr>
          <w:spacing w:val="-4"/>
          <w:sz w:val="24"/>
          <w:szCs w:val="24"/>
        </w:rPr>
        <w:t>= 864 кг/м</w:t>
      </w:r>
      <w:r w:rsidRPr="00017E27">
        <w:rPr>
          <w:spacing w:val="-4"/>
          <w:sz w:val="24"/>
          <w:szCs w:val="24"/>
          <w:vertAlign w:val="superscript"/>
        </w:rPr>
        <w:t>3</w:t>
      </w:r>
      <w:r w:rsidRPr="00017E27">
        <w:rPr>
          <w:spacing w:val="-4"/>
          <w:sz w:val="24"/>
          <w:szCs w:val="24"/>
        </w:rPr>
        <w:t xml:space="preserve">; густина води </w:t>
      </w:r>
      <w:r w:rsidRPr="00017E27">
        <w:rPr>
          <w:iCs/>
          <w:spacing w:val="-4"/>
          <w:sz w:val="24"/>
          <w:szCs w:val="24"/>
        </w:rPr>
        <w:sym w:font="Symbol" w:char="F072"/>
      </w:r>
      <w:r w:rsidRPr="00017E27">
        <w:rPr>
          <w:iCs/>
          <w:spacing w:val="-4"/>
          <w:sz w:val="24"/>
          <w:szCs w:val="24"/>
          <w:vertAlign w:val="subscript"/>
        </w:rPr>
        <w:t>в </w:t>
      </w:r>
      <w:r w:rsidRPr="00017E27">
        <w:rPr>
          <w:spacing w:val="-4"/>
          <w:sz w:val="24"/>
          <w:szCs w:val="24"/>
        </w:rPr>
        <w:t>= 1012 кг/м</w:t>
      </w:r>
      <w:r w:rsidRPr="00017E27">
        <w:rPr>
          <w:spacing w:val="-4"/>
          <w:sz w:val="24"/>
          <w:szCs w:val="24"/>
          <w:vertAlign w:val="superscript"/>
        </w:rPr>
        <w:t>3</w:t>
      </w:r>
      <w:r w:rsidRPr="00017E27">
        <w:rPr>
          <w:spacing w:val="-4"/>
          <w:sz w:val="24"/>
          <w:szCs w:val="24"/>
        </w:rPr>
        <w:t xml:space="preserve">; обводненість продукції </w:t>
      </w:r>
      <w:r w:rsidRPr="00017E27">
        <w:rPr>
          <w:i/>
          <w:spacing w:val="-4"/>
          <w:sz w:val="24"/>
          <w:szCs w:val="24"/>
        </w:rPr>
        <w:t>n</w:t>
      </w:r>
      <w:r w:rsidRPr="00017E27">
        <w:rPr>
          <w:iCs/>
          <w:spacing w:val="-4"/>
          <w:sz w:val="24"/>
          <w:szCs w:val="24"/>
          <w:vertAlign w:val="subscript"/>
        </w:rPr>
        <w:t>в </w:t>
      </w:r>
      <w:r w:rsidRPr="00017E27">
        <w:rPr>
          <w:spacing w:val="-4"/>
          <w:sz w:val="24"/>
          <w:szCs w:val="24"/>
        </w:rPr>
        <w:t xml:space="preserve">= 0,7; газовий фактор пластового газу </w:t>
      </w:r>
      <w:r w:rsidRPr="00017E27">
        <w:rPr>
          <w:i/>
          <w:spacing w:val="-4"/>
          <w:sz w:val="24"/>
          <w:szCs w:val="24"/>
        </w:rPr>
        <w:t>G</w:t>
      </w:r>
      <w:r w:rsidRPr="00017E27">
        <w:rPr>
          <w:iCs/>
          <w:spacing w:val="-4"/>
          <w:sz w:val="24"/>
          <w:szCs w:val="24"/>
          <w:vertAlign w:val="subscript"/>
        </w:rPr>
        <w:t>0</w:t>
      </w:r>
      <w:r w:rsidRPr="00017E27">
        <w:rPr>
          <w:spacing w:val="-4"/>
          <w:sz w:val="24"/>
          <w:szCs w:val="24"/>
        </w:rPr>
        <w:t> = 45 м</w:t>
      </w:r>
      <w:r w:rsidRPr="00017E27">
        <w:rPr>
          <w:spacing w:val="-4"/>
          <w:sz w:val="24"/>
          <w:szCs w:val="24"/>
          <w:vertAlign w:val="superscript"/>
        </w:rPr>
        <w:t>3</w:t>
      </w:r>
      <w:r w:rsidRPr="00017E27">
        <w:rPr>
          <w:spacing w:val="-4"/>
          <w:sz w:val="24"/>
          <w:szCs w:val="24"/>
        </w:rPr>
        <w:t>/м</w:t>
      </w:r>
      <w:r w:rsidRPr="00017E27">
        <w:rPr>
          <w:spacing w:val="-4"/>
          <w:sz w:val="24"/>
          <w:szCs w:val="24"/>
          <w:vertAlign w:val="superscript"/>
        </w:rPr>
        <w:t>3</w:t>
      </w:r>
      <w:r w:rsidRPr="00017E27">
        <w:rPr>
          <w:spacing w:val="-4"/>
          <w:sz w:val="24"/>
          <w:szCs w:val="24"/>
        </w:rPr>
        <w:t>; коефіцієнт розчинності газу в нафті α</w:t>
      </w:r>
      <w:r w:rsidRPr="00017E27">
        <w:rPr>
          <w:spacing w:val="-4"/>
          <w:sz w:val="24"/>
          <w:szCs w:val="24"/>
          <w:vertAlign w:val="subscript"/>
        </w:rPr>
        <w:t>р </w:t>
      </w:r>
      <w:r w:rsidRPr="00017E27">
        <w:rPr>
          <w:spacing w:val="-4"/>
          <w:sz w:val="24"/>
          <w:szCs w:val="24"/>
        </w:rPr>
        <w:t>= 2</w:t>
      </w:r>
      <w:r w:rsidRPr="00017E27">
        <w:rPr>
          <w:spacing w:val="-4"/>
          <w:sz w:val="24"/>
          <w:szCs w:val="24"/>
        </w:rPr>
        <w:sym w:font="Symbol" w:char="F0D7"/>
      </w:r>
      <w:r w:rsidRPr="00017E27">
        <w:rPr>
          <w:spacing w:val="-4"/>
          <w:sz w:val="24"/>
          <w:szCs w:val="24"/>
        </w:rPr>
        <w:t>10</w:t>
      </w:r>
      <w:r w:rsidRPr="00017E27">
        <w:rPr>
          <w:spacing w:val="-4"/>
          <w:sz w:val="24"/>
          <w:szCs w:val="24"/>
          <w:vertAlign w:val="superscript"/>
        </w:rPr>
        <w:t>-6</w:t>
      </w:r>
      <w:r w:rsidRPr="00017E27">
        <w:rPr>
          <w:spacing w:val="-4"/>
          <w:sz w:val="24"/>
          <w:szCs w:val="24"/>
        </w:rPr>
        <w:t>м</w:t>
      </w:r>
      <w:r w:rsidRPr="00017E27">
        <w:rPr>
          <w:spacing w:val="-4"/>
          <w:sz w:val="24"/>
          <w:szCs w:val="24"/>
          <w:vertAlign w:val="superscript"/>
        </w:rPr>
        <w:t>3</w:t>
      </w:r>
      <w:r w:rsidRPr="00017E27">
        <w:rPr>
          <w:spacing w:val="-4"/>
          <w:sz w:val="24"/>
          <w:szCs w:val="24"/>
        </w:rPr>
        <w:t>/(м</w:t>
      </w:r>
      <w:r w:rsidRPr="00017E27">
        <w:rPr>
          <w:spacing w:val="-4"/>
          <w:sz w:val="24"/>
          <w:szCs w:val="24"/>
          <w:vertAlign w:val="superscript"/>
        </w:rPr>
        <w:t>3</w:t>
      </w:r>
      <w:r w:rsidRPr="00017E27">
        <w:rPr>
          <w:spacing w:val="-4"/>
          <w:sz w:val="24"/>
          <w:szCs w:val="24"/>
        </w:rPr>
        <w:sym w:font="Symbol" w:char="F0D7"/>
      </w:r>
      <w:r w:rsidRPr="00017E27">
        <w:rPr>
          <w:spacing w:val="-4"/>
          <w:sz w:val="24"/>
          <w:szCs w:val="24"/>
        </w:rPr>
        <w:t xml:space="preserve">Па); гирловий тиск на викиді </w:t>
      </w:r>
      <w:r w:rsidRPr="00017E27">
        <w:rPr>
          <w:i/>
          <w:spacing w:val="-4"/>
          <w:sz w:val="24"/>
          <w:szCs w:val="24"/>
        </w:rPr>
        <w:t>р</w:t>
      </w:r>
      <w:r w:rsidRPr="00017E27">
        <w:rPr>
          <w:iCs/>
          <w:spacing w:val="-4"/>
          <w:sz w:val="24"/>
          <w:szCs w:val="24"/>
          <w:vertAlign w:val="subscript"/>
        </w:rPr>
        <w:t>2</w:t>
      </w:r>
      <w:r w:rsidRPr="00017E27">
        <w:rPr>
          <w:spacing w:val="-4"/>
          <w:sz w:val="24"/>
          <w:szCs w:val="24"/>
        </w:rPr>
        <w:t xml:space="preserve"> = 0,4 МПа; робочий тиск нагнітання газу </w:t>
      </w:r>
      <w:r w:rsidRPr="00017E27">
        <w:rPr>
          <w:i/>
          <w:spacing w:val="-4"/>
          <w:sz w:val="24"/>
          <w:szCs w:val="24"/>
        </w:rPr>
        <w:t>р</w:t>
      </w:r>
      <w:r w:rsidRPr="00017E27">
        <w:rPr>
          <w:iCs/>
          <w:spacing w:val="-4"/>
          <w:sz w:val="24"/>
          <w:szCs w:val="24"/>
          <w:vertAlign w:val="subscript"/>
        </w:rPr>
        <w:t>р</w:t>
      </w:r>
      <w:r w:rsidRPr="00017E27">
        <w:rPr>
          <w:spacing w:val="-4"/>
          <w:sz w:val="24"/>
          <w:szCs w:val="24"/>
        </w:rPr>
        <w:t xml:space="preserve"> = 6,1 МПа.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i/>
          <w:sz w:val="24"/>
          <w:szCs w:val="24"/>
        </w:rPr>
        <w:t>Розв’язання</w:t>
      </w:r>
      <w:r w:rsidRPr="00017E27">
        <w:rPr>
          <w:sz w:val="24"/>
          <w:szCs w:val="24"/>
        </w:rPr>
        <w:t xml:space="preserve">. Розраховуємо послідовно: 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тиск у точці введення газу в піднімальні труби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16"/>
          <w:sz w:val="24"/>
          <w:szCs w:val="24"/>
        </w:rPr>
        <w:object w:dxaOrig="4700" w:dyaOrig="480">
          <v:shape id="_x0000_i1204" type="#_x0000_t75" style="width:226.8pt;height:24pt" o:ole="" fillcolor="window">
            <v:imagedata r:id="rId365" o:title=""/>
          </v:shape>
          <o:OLEObject Type="Embed" ProgID="Equation.3" ShapeID="_x0000_i1204" DrawAspect="Content" ObjectID="_1768897911" r:id="rId366"/>
        </w:object>
      </w:r>
      <w:r w:rsidRPr="00017E27">
        <w:rPr>
          <w:sz w:val="24"/>
          <w:szCs w:val="24"/>
        </w:rPr>
        <w:t xml:space="preserve">, </w:t>
      </w:r>
    </w:p>
    <w:p w:rsidR="00C77264" w:rsidRPr="00017E27" w:rsidRDefault="00C77264" w:rsidP="00C77264">
      <w:pPr>
        <w:pStyle w:val="Zadacha"/>
        <w:ind w:firstLine="0"/>
        <w:rPr>
          <w:sz w:val="24"/>
          <w:szCs w:val="24"/>
        </w:rPr>
      </w:pPr>
      <w:r w:rsidRPr="00017E27">
        <w:rPr>
          <w:sz w:val="24"/>
          <w:szCs w:val="24"/>
        </w:rPr>
        <w:t xml:space="preserve">де </w:t>
      </w:r>
      <w:r w:rsidRPr="00017E27">
        <w:rPr>
          <w:i/>
          <w:iCs/>
          <w:sz w:val="24"/>
          <w:szCs w:val="24"/>
        </w:rPr>
        <w:t>р</w:t>
      </w:r>
      <w:r w:rsidRPr="00017E27">
        <w:rPr>
          <w:iCs/>
          <w:sz w:val="24"/>
          <w:szCs w:val="24"/>
          <w:vertAlign w:val="subscript"/>
        </w:rPr>
        <w:t>г </w:t>
      </w:r>
      <w:r w:rsidRPr="00017E27">
        <w:rPr>
          <w:i/>
          <w:sz w:val="24"/>
          <w:szCs w:val="24"/>
        </w:rPr>
        <w:t>= </w:t>
      </w:r>
      <w:r w:rsidRPr="00017E27">
        <w:rPr>
          <w:iCs/>
          <w:sz w:val="24"/>
          <w:szCs w:val="24"/>
        </w:rPr>
        <w:t>0,4·10</w:t>
      </w:r>
      <w:r w:rsidRPr="00017E27">
        <w:rPr>
          <w:iCs/>
          <w:sz w:val="24"/>
          <w:szCs w:val="24"/>
          <w:vertAlign w:val="superscript"/>
        </w:rPr>
        <w:t>6</w:t>
      </w:r>
      <w:r w:rsidRPr="00017E27">
        <w:rPr>
          <w:iCs/>
          <w:sz w:val="24"/>
          <w:szCs w:val="24"/>
        </w:rPr>
        <w:t xml:space="preserve"> </w:t>
      </w:r>
      <w:r w:rsidRPr="00017E27">
        <w:rPr>
          <w:sz w:val="24"/>
          <w:szCs w:val="24"/>
        </w:rPr>
        <w:t>Па – втрати тиску газу на гідравлічний опір з урахуванням тиску стовпа газу;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 xml:space="preserve">– тиск насичення нафти газом 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16"/>
          <w:sz w:val="24"/>
          <w:szCs w:val="24"/>
        </w:rPr>
        <w:object w:dxaOrig="4280" w:dyaOrig="480">
          <v:shape id="_x0000_i1205" type="#_x0000_t75" style="width:220.2pt;height:24pt" o:ole="" fillcolor="window">
            <v:imagedata r:id="rId367" o:title=""/>
          </v:shape>
          <o:OLEObject Type="Embed" ProgID="Equation.3" ShapeID="_x0000_i1205" DrawAspect="Content" ObjectID="_1768897912" r:id="rId368"/>
        </w:object>
      </w:r>
      <w:r w:rsidRPr="00017E27">
        <w:rPr>
          <w:sz w:val="24"/>
          <w:szCs w:val="24"/>
        </w:rPr>
        <w:t>;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густину рідини за поверхневих умов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10"/>
          <w:sz w:val="24"/>
          <w:szCs w:val="24"/>
        </w:rPr>
        <w:object w:dxaOrig="6180" w:dyaOrig="420">
          <v:shape id="_x0000_i1206" type="#_x0000_t75" style="width:315.6pt;height:21pt" o:ole="" fillcolor="window">
            <v:imagedata r:id="rId369" o:title=""/>
          </v:shape>
          <o:OLEObject Type="Embed" ProgID="Equation.3" ShapeID="_x0000_i1206" DrawAspect="Content" ObjectID="_1768897913" r:id="rId370"/>
        </w:object>
      </w:r>
      <w:r w:rsidRPr="00017E27">
        <w:rPr>
          <w:sz w:val="24"/>
          <w:szCs w:val="24"/>
        </w:rPr>
        <w:t>;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 xml:space="preserve">– об’ємний дебіт рідини 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28"/>
          <w:sz w:val="24"/>
          <w:szCs w:val="24"/>
        </w:rPr>
        <w:object w:dxaOrig="3860" w:dyaOrig="660">
          <v:shape id="_x0000_i1207" type="#_x0000_t75" style="width:189.6pt;height:33pt" o:ole="" fillcolor="window">
            <v:imagedata r:id="rId371" o:title=""/>
          </v:shape>
          <o:OLEObject Type="Embed" ProgID="Equation.3" ShapeID="_x0000_i1207" DrawAspect="Content" ObjectID="_1768897914" r:id="rId372"/>
        </w:object>
      </w:r>
      <w:r w:rsidRPr="00017E27">
        <w:rPr>
          <w:sz w:val="24"/>
          <w:szCs w:val="24"/>
        </w:rPr>
        <w:t>;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 xml:space="preserve">– густину газорідинної суміші відповідно за тисків </w:t>
      </w:r>
      <w:r w:rsidRPr="00017E27">
        <w:rPr>
          <w:i/>
          <w:sz w:val="24"/>
          <w:szCs w:val="24"/>
        </w:rPr>
        <w:t>р</w:t>
      </w:r>
      <w:r w:rsidRPr="00017E27">
        <w:rPr>
          <w:iCs/>
          <w:sz w:val="24"/>
          <w:szCs w:val="24"/>
          <w:vertAlign w:val="subscript"/>
        </w:rPr>
        <w:t>в</w:t>
      </w:r>
      <w:r w:rsidRPr="00017E27">
        <w:rPr>
          <w:sz w:val="24"/>
          <w:szCs w:val="24"/>
        </w:rPr>
        <w:t xml:space="preserve"> і </w:t>
      </w:r>
      <w:r w:rsidRPr="00017E27">
        <w:rPr>
          <w:i/>
          <w:sz w:val="24"/>
          <w:szCs w:val="24"/>
        </w:rPr>
        <w:t>р</w:t>
      </w:r>
      <w:r w:rsidRPr="00017E27">
        <w:rPr>
          <w:iCs/>
          <w:sz w:val="24"/>
          <w:szCs w:val="24"/>
          <w:vertAlign w:val="subscript"/>
        </w:rPr>
        <w:t>н</w:t>
      </w:r>
      <w:r w:rsidRPr="00017E27">
        <w:rPr>
          <w:sz w:val="24"/>
          <w:szCs w:val="24"/>
        </w:rPr>
        <w:t xml:space="preserve"> (оскільки </w:t>
      </w:r>
      <w:r w:rsidRPr="00017E27">
        <w:rPr>
          <w:i/>
          <w:sz w:val="24"/>
          <w:szCs w:val="24"/>
        </w:rPr>
        <w:t>р</w:t>
      </w:r>
      <w:r w:rsidRPr="00017E27">
        <w:rPr>
          <w:iCs/>
          <w:sz w:val="24"/>
          <w:szCs w:val="24"/>
          <w:vertAlign w:val="subscript"/>
        </w:rPr>
        <w:t>в</w:t>
      </w:r>
      <w:r w:rsidRPr="00017E27">
        <w:rPr>
          <w:sz w:val="24"/>
          <w:szCs w:val="24"/>
        </w:rPr>
        <w:t xml:space="preserve"> &lt; </w:t>
      </w:r>
      <w:r w:rsidRPr="00017E27">
        <w:rPr>
          <w:i/>
          <w:sz w:val="24"/>
          <w:szCs w:val="24"/>
        </w:rPr>
        <w:t>р</w:t>
      </w:r>
      <w:r w:rsidRPr="00017E27">
        <w:rPr>
          <w:iCs/>
          <w:sz w:val="24"/>
          <w:szCs w:val="24"/>
          <w:vertAlign w:val="subscript"/>
        </w:rPr>
        <w:t>н</w:t>
      </w:r>
      <w:r w:rsidRPr="00017E27">
        <w:rPr>
          <w:sz w:val="24"/>
          <w:szCs w:val="24"/>
        </w:rPr>
        <w:t>)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106"/>
          <w:sz w:val="24"/>
          <w:szCs w:val="24"/>
        </w:rPr>
        <w:object w:dxaOrig="9320" w:dyaOrig="2240">
          <v:shape id="_x0000_i1208" type="#_x0000_t75" style="width:468.6pt;height:112.2pt" o:ole="" fillcolor="window">
            <v:imagedata r:id="rId373" o:title=""/>
          </v:shape>
          <o:OLEObject Type="Embed" ProgID="Equation.3" ShapeID="_x0000_i1208" DrawAspect="Content" ObjectID="_1768897915" r:id="rId374"/>
        </w:objec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108"/>
          <w:sz w:val="24"/>
          <w:szCs w:val="24"/>
        </w:rPr>
        <w:object w:dxaOrig="9200" w:dyaOrig="2280">
          <v:shape id="_x0000_i1209" type="#_x0000_t75" style="width:459.6pt;height:114.6pt" o:ole="" fillcolor="window">
            <v:imagedata r:id="rId375" o:title=""/>
          </v:shape>
          <o:OLEObject Type="Embed" ProgID="Equation.3" ShapeID="_x0000_i1209" DrawAspect="Content" ObjectID="_1768897916" r:id="rId376"/>
        </w:objec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середню густину газорідинної суміші в інтервалі між вибоєм і башмаком піднімальних труб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24"/>
          <w:sz w:val="24"/>
          <w:szCs w:val="24"/>
        </w:rPr>
        <w:object w:dxaOrig="4980" w:dyaOrig="620">
          <v:shape id="_x0000_i1210" type="#_x0000_t75" style="width:249pt;height:30.6pt" o:ole="" fillcolor="window">
            <v:imagedata r:id="rId377" o:title=""/>
          </v:shape>
          <o:OLEObject Type="Embed" ProgID="Equation.3" ShapeID="_x0000_i1210" DrawAspect="Content" ObjectID="_1768897917" r:id="rId378"/>
        </w:object>
      </w:r>
      <w:r w:rsidRPr="00017E27">
        <w:rPr>
          <w:sz w:val="24"/>
          <w:szCs w:val="24"/>
        </w:rPr>
        <w:t>;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глибину опускання НКТ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30"/>
          <w:sz w:val="24"/>
          <w:szCs w:val="24"/>
        </w:rPr>
        <w:object w:dxaOrig="5100" w:dyaOrig="760">
          <v:shape id="_x0000_i1211" type="#_x0000_t75" style="width:256.8pt;height:38.4pt" o:ole="" fillcolor="window">
            <v:imagedata r:id="rId379" o:title=""/>
          </v:shape>
          <o:OLEObject Type="Embed" ProgID="Equation.3" ShapeID="_x0000_i1211" DrawAspect="Content" ObjectID="_1768897918" r:id="rId380"/>
        </w:object>
      </w:r>
      <w:r w:rsidRPr="00017E27">
        <w:rPr>
          <w:sz w:val="24"/>
          <w:szCs w:val="24"/>
        </w:rPr>
        <w:t>;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lastRenderedPageBreak/>
        <w:t>– внутрішній діаметр піднімальних труб для оптимального режиму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70"/>
          <w:sz w:val="24"/>
          <w:szCs w:val="24"/>
        </w:rPr>
        <w:object w:dxaOrig="7100" w:dyaOrig="1520">
          <v:shape id="_x0000_i1212" type="#_x0000_t75" style="width:357.6pt;height:76.8pt" o:ole="" fillcolor="window">
            <v:imagedata r:id="rId381" o:title=""/>
          </v:shape>
          <o:OLEObject Type="Embed" ProgID="Equation.3" ShapeID="_x0000_i1212" DrawAspect="Content" ObjectID="_1768897919" r:id="rId382"/>
        </w:objec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 xml:space="preserve">Оскільки труби з розрахунковим діаметром неможливо опустити в задану експлуатаційну колону, то беремо НКТ з найбільшим стандартним діаметром, які можна опустити в дану експлуатаційну колону, тобто беремо </w:t>
      </w:r>
      <w:r w:rsidRPr="00017E27">
        <w:rPr>
          <w:i/>
          <w:sz w:val="24"/>
          <w:szCs w:val="24"/>
        </w:rPr>
        <w:t>d</w:t>
      </w:r>
      <w:r w:rsidRPr="00017E27">
        <w:rPr>
          <w:iCs/>
          <w:sz w:val="24"/>
          <w:szCs w:val="24"/>
          <w:vertAlign w:val="subscript"/>
        </w:rPr>
        <w:t>1</w:t>
      </w:r>
      <w:r w:rsidRPr="00017E27">
        <w:rPr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0,0886 м"/>
        </w:smartTagPr>
        <w:r w:rsidRPr="00017E27">
          <w:rPr>
            <w:sz w:val="24"/>
            <w:szCs w:val="24"/>
          </w:rPr>
          <w:t>0,0886 м</w:t>
        </w:r>
      </w:smartTag>
      <w:r w:rsidRPr="00017E27">
        <w:rPr>
          <w:sz w:val="24"/>
          <w:szCs w:val="24"/>
        </w:rPr>
        <w:t xml:space="preserve">. 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Розраховуємо: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відносне занурення труб під рівень рідини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30"/>
          <w:sz w:val="24"/>
          <w:szCs w:val="24"/>
        </w:rPr>
        <w:object w:dxaOrig="4080" w:dyaOrig="760">
          <v:shape id="_x0000_i1213" type="#_x0000_t75" style="width:203.4pt;height:37.8pt" o:ole="" fillcolor="window">
            <v:imagedata r:id="rId383" o:title=""/>
          </v:shape>
          <o:OLEObject Type="Embed" ProgID="Equation.3" ShapeID="_x0000_i1213" DrawAspect="Content" ObjectID="_1768897920" r:id="rId384"/>
        </w:object>
      </w:r>
      <w:r w:rsidRPr="00017E27">
        <w:rPr>
          <w:sz w:val="24"/>
          <w:szCs w:val="24"/>
        </w:rPr>
        <w:t>;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 xml:space="preserve">– об’ємну витрату рідини для максимального режиму </w:t>
      </w:r>
    </w:p>
    <w:p w:rsidR="00C77264" w:rsidRPr="00017E27" w:rsidRDefault="00C77264" w:rsidP="00C77264">
      <w:pPr>
        <w:pStyle w:val="Zadachaformula1"/>
        <w:rPr>
          <w:i/>
          <w:sz w:val="24"/>
          <w:szCs w:val="24"/>
        </w:rPr>
      </w:pPr>
      <w:r w:rsidRPr="00017E27">
        <w:rPr>
          <w:i/>
          <w:sz w:val="24"/>
          <w:szCs w:val="24"/>
        </w:rPr>
        <w:t>Q</w:t>
      </w:r>
      <w:r w:rsidRPr="00017E27">
        <w:rPr>
          <w:sz w:val="24"/>
          <w:szCs w:val="24"/>
          <w:vertAlign w:val="subscript"/>
        </w:rPr>
        <w:t>макс</w:t>
      </w:r>
      <w:r w:rsidRPr="00017E27">
        <w:rPr>
          <w:i/>
          <w:sz w:val="24"/>
          <w:szCs w:val="24"/>
          <w:vertAlign w:val="subscript"/>
        </w:rPr>
        <w:t xml:space="preserve"> </w:t>
      </w:r>
      <w:r w:rsidRPr="00017E27">
        <w:rPr>
          <w:i/>
          <w:sz w:val="24"/>
          <w:szCs w:val="24"/>
        </w:rPr>
        <w:t xml:space="preserve">= </w:t>
      </w:r>
      <w:r w:rsidRPr="00017E27">
        <w:rPr>
          <w:iCs/>
          <w:sz w:val="24"/>
          <w:szCs w:val="24"/>
        </w:rPr>
        <w:t>55</w:t>
      </w:r>
      <w:r w:rsidRPr="00017E27">
        <w:rPr>
          <w:i/>
          <w:iCs/>
          <w:sz w:val="24"/>
          <w:szCs w:val="24"/>
        </w:rPr>
        <w:t>d</w:t>
      </w:r>
      <w:r w:rsidRPr="00017E27">
        <w:rPr>
          <w:iCs/>
          <w:sz w:val="24"/>
          <w:szCs w:val="24"/>
          <w:vertAlign w:val="subscript"/>
        </w:rPr>
        <w:t>1</w:t>
      </w:r>
      <w:r w:rsidRPr="00017E27">
        <w:rPr>
          <w:iCs/>
          <w:sz w:val="24"/>
          <w:szCs w:val="24"/>
          <w:vertAlign w:val="superscript"/>
        </w:rPr>
        <w:t>3</w:t>
      </w:r>
      <w:r w:rsidRPr="00017E27">
        <w:rPr>
          <w:iCs/>
          <w:sz w:val="24"/>
          <w:szCs w:val="24"/>
        </w:rPr>
        <w:t xml:space="preserve"> </w:t>
      </w:r>
      <w:r w:rsidRPr="00017E27">
        <w:rPr>
          <w:iCs/>
          <w:sz w:val="24"/>
          <w:szCs w:val="24"/>
        </w:rPr>
        <w:sym w:font="Symbol" w:char="F065"/>
      </w:r>
      <w:r w:rsidRPr="00017E27">
        <w:rPr>
          <w:iCs/>
          <w:sz w:val="24"/>
          <w:szCs w:val="24"/>
          <w:vertAlign w:val="superscript"/>
        </w:rPr>
        <w:t>1.5</w:t>
      </w:r>
      <w:r w:rsidRPr="00017E27">
        <w:rPr>
          <w:i/>
          <w:sz w:val="24"/>
          <w:szCs w:val="24"/>
        </w:rPr>
        <w:t xml:space="preserve"> </w:t>
      </w:r>
      <w:r w:rsidRPr="00017E27">
        <w:rPr>
          <w:sz w:val="24"/>
          <w:szCs w:val="24"/>
        </w:rPr>
        <w:t>= 55</w:t>
      </w:r>
      <w:r w:rsidRPr="00017E27">
        <w:rPr>
          <w:sz w:val="24"/>
          <w:szCs w:val="24"/>
        </w:rPr>
        <w:sym w:font="Symbol" w:char="F0D7"/>
      </w:r>
      <w:r w:rsidRPr="00017E27">
        <w:rPr>
          <w:sz w:val="24"/>
          <w:szCs w:val="24"/>
        </w:rPr>
        <w:t>0,0886</w:t>
      </w:r>
      <w:r w:rsidRPr="00017E27">
        <w:rPr>
          <w:sz w:val="24"/>
          <w:szCs w:val="24"/>
          <w:vertAlign w:val="superscript"/>
        </w:rPr>
        <w:t xml:space="preserve">3 </w:t>
      </w:r>
      <w:r w:rsidRPr="00017E27">
        <w:rPr>
          <w:sz w:val="24"/>
          <w:szCs w:val="24"/>
        </w:rPr>
        <w:sym w:font="Symbol" w:char="F0D7"/>
      </w:r>
      <w:r w:rsidRPr="00017E27">
        <w:rPr>
          <w:sz w:val="24"/>
          <w:szCs w:val="24"/>
        </w:rPr>
        <w:t>0,239</w:t>
      </w:r>
      <w:r w:rsidRPr="00017E27">
        <w:rPr>
          <w:sz w:val="24"/>
          <w:szCs w:val="24"/>
          <w:vertAlign w:val="superscript"/>
        </w:rPr>
        <w:t>1,5</w:t>
      </w:r>
      <w:r w:rsidRPr="00017E27">
        <w:rPr>
          <w:sz w:val="24"/>
          <w:szCs w:val="24"/>
        </w:rPr>
        <w:t xml:space="preserve"> = 0,00447 </w:t>
      </w:r>
      <w:r w:rsidRPr="00017E27">
        <w:rPr>
          <w:iCs/>
          <w:sz w:val="24"/>
          <w:szCs w:val="24"/>
        </w:rPr>
        <w:t>м</w:t>
      </w:r>
      <w:r w:rsidRPr="00017E27">
        <w:rPr>
          <w:iCs/>
          <w:sz w:val="24"/>
          <w:szCs w:val="24"/>
          <w:vertAlign w:val="superscript"/>
        </w:rPr>
        <w:t>3</w:t>
      </w:r>
      <w:r w:rsidRPr="00017E27">
        <w:rPr>
          <w:iCs/>
          <w:sz w:val="24"/>
          <w:szCs w:val="24"/>
        </w:rPr>
        <w:t>/с.</w:t>
      </w:r>
    </w:p>
    <w:p w:rsidR="00C77264" w:rsidRPr="00017E27" w:rsidRDefault="00C77264" w:rsidP="00C77264">
      <w:pPr>
        <w:pStyle w:val="Zadacha"/>
        <w:spacing w:line="281" w:lineRule="auto"/>
        <w:rPr>
          <w:spacing w:val="-4"/>
          <w:sz w:val="24"/>
          <w:szCs w:val="24"/>
        </w:rPr>
      </w:pPr>
      <w:r w:rsidRPr="00017E27">
        <w:rPr>
          <w:spacing w:val="-4"/>
          <w:sz w:val="24"/>
          <w:szCs w:val="24"/>
        </w:rPr>
        <w:t xml:space="preserve">Оскільки </w:t>
      </w:r>
      <w:r w:rsidRPr="00017E27">
        <w:rPr>
          <w:i/>
          <w:spacing w:val="-4"/>
          <w:sz w:val="24"/>
          <w:szCs w:val="24"/>
        </w:rPr>
        <w:t>Q</w:t>
      </w:r>
      <w:r w:rsidRPr="00017E27">
        <w:rPr>
          <w:iCs/>
          <w:spacing w:val="-4"/>
          <w:sz w:val="24"/>
          <w:szCs w:val="24"/>
          <w:vertAlign w:val="subscript"/>
        </w:rPr>
        <w:t>макс</w:t>
      </w:r>
      <w:r w:rsidRPr="00017E27">
        <w:rPr>
          <w:i/>
          <w:spacing w:val="-4"/>
          <w:sz w:val="24"/>
          <w:szCs w:val="24"/>
        </w:rPr>
        <w:t> &lt; Q</w:t>
      </w:r>
      <w:r w:rsidRPr="00017E27">
        <w:rPr>
          <w:spacing w:val="-4"/>
          <w:sz w:val="24"/>
          <w:szCs w:val="24"/>
        </w:rPr>
        <w:t>, то розрахунок виконуємо для центральної системи піднімача і розраховуємо:</w:t>
      </w:r>
    </w:p>
    <w:p w:rsidR="00C77264" w:rsidRPr="00017E27" w:rsidRDefault="00C77264" w:rsidP="00C77264">
      <w:pPr>
        <w:pStyle w:val="Zadacha"/>
        <w:spacing w:line="281" w:lineRule="auto"/>
        <w:rPr>
          <w:spacing w:val="-4"/>
          <w:sz w:val="24"/>
          <w:szCs w:val="24"/>
        </w:rPr>
      </w:pPr>
      <w:r w:rsidRPr="00017E27">
        <w:rPr>
          <w:spacing w:val="-4"/>
          <w:sz w:val="24"/>
          <w:szCs w:val="24"/>
        </w:rPr>
        <w:t>– еквівалентний затрубному простору внутрішній діаметр труб для оптимального режиму</w:t>
      </w:r>
    </w:p>
    <w:p w:rsidR="00C77264" w:rsidRPr="00017E27" w:rsidRDefault="00C77264" w:rsidP="00C77264">
      <w:pPr>
        <w:pStyle w:val="Zadachaformula1"/>
        <w:spacing w:line="281" w:lineRule="auto"/>
        <w:rPr>
          <w:sz w:val="24"/>
          <w:szCs w:val="24"/>
        </w:rPr>
      </w:pPr>
      <w:r w:rsidRPr="00017E27">
        <w:rPr>
          <w:position w:val="-10"/>
          <w:sz w:val="24"/>
          <w:szCs w:val="24"/>
        </w:rPr>
        <w:object w:dxaOrig="180" w:dyaOrig="340">
          <v:shape id="_x0000_i1214" type="#_x0000_t75" style="width:9pt;height:16.8pt" o:ole="" fillcolor="window">
            <v:imagedata r:id="rId385" o:title=""/>
          </v:shape>
          <o:OLEObject Type="Embed" ProgID="Equation.3" ShapeID="_x0000_i1214" DrawAspect="Content" ObjectID="_1768897921" r:id="rId386"/>
        </w:object>
      </w:r>
      <w:r w:rsidRPr="00017E27">
        <w:rPr>
          <w:position w:val="-70"/>
          <w:sz w:val="24"/>
          <w:szCs w:val="24"/>
        </w:rPr>
        <w:object w:dxaOrig="7160" w:dyaOrig="1520">
          <v:shape id="_x0000_i1215" type="#_x0000_t75" style="width:358.2pt;height:75.6pt" o:ole="" fillcolor="window">
            <v:imagedata r:id="rId387" o:title=""/>
          </v:shape>
          <o:OLEObject Type="Embed" ProgID="Equation.3" ShapeID="_x0000_i1215" DrawAspect="Content" ObjectID="_1768897922" r:id="rId388"/>
        </w:object>
      </w:r>
    </w:p>
    <w:p w:rsidR="00C77264" w:rsidRPr="00017E27" w:rsidRDefault="00C77264" w:rsidP="00C77264">
      <w:pPr>
        <w:pStyle w:val="Zadacha"/>
        <w:spacing w:line="281" w:lineRule="auto"/>
        <w:rPr>
          <w:sz w:val="24"/>
          <w:szCs w:val="24"/>
        </w:rPr>
      </w:pPr>
      <w:r w:rsidRPr="00017E27">
        <w:rPr>
          <w:sz w:val="24"/>
          <w:szCs w:val="24"/>
        </w:rPr>
        <w:lastRenderedPageBreak/>
        <w:t xml:space="preserve">– внутрішній діаметр труб лінії газоподавання </w:t>
      </w:r>
    </w:p>
    <w:p w:rsidR="00C77264" w:rsidRPr="00017E27" w:rsidRDefault="00C77264" w:rsidP="00C77264">
      <w:pPr>
        <w:pStyle w:val="Zadachaformula1"/>
        <w:spacing w:line="281" w:lineRule="auto"/>
        <w:rPr>
          <w:i/>
          <w:sz w:val="24"/>
          <w:szCs w:val="24"/>
        </w:rPr>
      </w:pPr>
      <w:r w:rsidRPr="00017E27">
        <w:rPr>
          <w:i/>
          <w:sz w:val="24"/>
          <w:szCs w:val="24"/>
        </w:rPr>
        <w:t>d</w:t>
      </w:r>
      <w:r w:rsidRPr="00017E27">
        <w:rPr>
          <w:iCs/>
          <w:sz w:val="24"/>
          <w:szCs w:val="24"/>
          <w:vertAlign w:val="subscript"/>
        </w:rPr>
        <w:t>г</w:t>
      </w:r>
      <w:r w:rsidRPr="00017E27">
        <w:rPr>
          <w:i/>
          <w:sz w:val="24"/>
          <w:szCs w:val="24"/>
        </w:rPr>
        <w:t xml:space="preserve"> = </w:t>
      </w:r>
      <w:r w:rsidRPr="00017E27">
        <w:rPr>
          <w:sz w:val="24"/>
          <w:szCs w:val="24"/>
        </w:rPr>
        <w:t>2</w:t>
      </w:r>
      <w:r w:rsidRPr="00017E27">
        <w:rPr>
          <w:iCs/>
          <w:sz w:val="24"/>
          <w:szCs w:val="24"/>
        </w:rPr>
        <w:t>(</w:t>
      </w:r>
      <w:r w:rsidRPr="00017E27">
        <w:rPr>
          <w:i/>
          <w:iCs/>
          <w:sz w:val="24"/>
          <w:szCs w:val="24"/>
        </w:rPr>
        <w:t>D</w:t>
      </w:r>
      <w:r w:rsidRPr="00017E27">
        <w:rPr>
          <w:iCs/>
          <w:sz w:val="24"/>
          <w:szCs w:val="24"/>
        </w:rPr>
        <w:t xml:space="preserve"> – </w:t>
      </w:r>
      <w:r w:rsidRPr="00017E27">
        <w:rPr>
          <w:i/>
          <w:iCs/>
          <w:sz w:val="24"/>
          <w:szCs w:val="24"/>
        </w:rPr>
        <w:t>d</w:t>
      </w:r>
      <w:r w:rsidRPr="00017E27">
        <w:rPr>
          <w:iCs/>
          <w:sz w:val="24"/>
          <w:szCs w:val="24"/>
          <w:vertAlign w:val="subscript"/>
        </w:rPr>
        <w:t>Q</w:t>
      </w:r>
      <w:r w:rsidRPr="00017E27">
        <w:rPr>
          <w:iCs/>
          <w:sz w:val="24"/>
          <w:szCs w:val="24"/>
        </w:rPr>
        <w:t>)</w:t>
      </w:r>
      <w:r w:rsidRPr="00017E27">
        <w:rPr>
          <w:i/>
          <w:sz w:val="24"/>
          <w:szCs w:val="24"/>
        </w:rPr>
        <w:t xml:space="preserve"> – </w:t>
      </w:r>
      <w:r w:rsidRPr="00017E27">
        <w:rPr>
          <w:sz w:val="24"/>
          <w:szCs w:val="24"/>
        </w:rPr>
        <w:t xml:space="preserve">0,0254 = 2 (0,127 – 0,104) – 0,0254 = </w:t>
      </w:r>
      <w:smartTag w:uri="urn:schemas-microsoft-com:office:smarttags" w:element="metricconverter">
        <w:smartTagPr>
          <w:attr w:name="ProductID" w:val="0,02 м"/>
        </w:smartTagPr>
        <w:r w:rsidRPr="00017E27">
          <w:rPr>
            <w:sz w:val="24"/>
            <w:szCs w:val="24"/>
          </w:rPr>
          <w:t>0,02</w:t>
        </w:r>
        <w:r w:rsidRPr="00017E27">
          <w:rPr>
            <w:i/>
            <w:sz w:val="24"/>
            <w:szCs w:val="24"/>
          </w:rPr>
          <w:t xml:space="preserve"> </w:t>
        </w:r>
        <w:r w:rsidRPr="00017E27">
          <w:rPr>
            <w:iCs/>
            <w:sz w:val="24"/>
            <w:szCs w:val="24"/>
          </w:rPr>
          <w:t>м</w:t>
        </w:r>
      </w:smartTag>
      <w:r w:rsidRPr="00017E27">
        <w:rPr>
          <w:iCs/>
          <w:sz w:val="24"/>
          <w:szCs w:val="24"/>
        </w:rPr>
        <w:t>.</w:t>
      </w:r>
    </w:p>
    <w:p w:rsidR="00C77264" w:rsidRPr="00017E27" w:rsidRDefault="00C77264" w:rsidP="00C77264">
      <w:pPr>
        <w:pStyle w:val="Zadacha"/>
        <w:spacing w:line="281" w:lineRule="auto"/>
        <w:rPr>
          <w:sz w:val="24"/>
          <w:szCs w:val="24"/>
        </w:rPr>
      </w:pPr>
      <w:r w:rsidRPr="00017E27">
        <w:rPr>
          <w:sz w:val="24"/>
          <w:szCs w:val="24"/>
        </w:rPr>
        <w:t xml:space="preserve">Оскільки </w:t>
      </w:r>
      <w:r w:rsidRPr="00017E27">
        <w:rPr>
          <w:i/>
          <w:sz w:val="24"/>
          <w:szCs w:val="24"/>
        </w:rPr>
        <w:t>d</w:t>
      </w:r>
      <w:r w:rsidRPr="00017E27">
        <w:rPr>
          <w:sz w:val="24"/>
          <w:szCs w:val="24"/>
          <w:vertAlign w:val="subscript"/>
        </w:rPr>
        <w:t>г</w:t>
      </w:r>
      <w:r w:rsidRPr="00017E27">
        <w:rPr>
          <w:i/>
          <w:sz w:val="24"/>
          <w:szCs w:val="24"/>
        </w:rPr>
        <w:t xml:space="preserve"> &lt; d</w:t>
      </w:r>
      <w:r w:rsidRPr="00017E27">
        <w:rPr>
          <w:sz w:val="24"/>
          <w:szCs w:val="24"/>
          <w:vertAlign w:val="subscript"/>
        </w:rPr>
        <w:t>г мін</w:t>
      </w:r>
      <w:r w:rsidRPr="00017E27">
        <w:rPr>
          <w:sz w:val="24"/>
          <w:szCs w:val="24"/>
        </w:rPr>
        <w:t xml:space="preserve">, то беремo </w:t>
      </w:r>
      <w:r w:rsidRPr="00017E27">
        <w:rPr>
          <w:i/>
          <w:sz w:val="24"/>
          <w:szCs w:val="24"/>
        </w:rPr>
        <w:t>d</w:t>
      </w:r>
      <w:r w:rsidRPr="00017E27">
        <w:rPr>
          <w:sz w:val="24"/>
          <w:szCs w:val="24"/>
          <w:vertAlign w:val="subscript"/>
        </w:rPr>
        <w:t>г мін</w:t>
      </w:r>
      <w:r w:rsidRPr="00017E27">
        <w:rPr>
          <w:i/>
          <w:sz w:val="24"/>
          <w:szCs w:val="24"/>
        </w:rPr>
        <w:t xml:space="preserve"> =</w:t>
      </w:r>
      <w:r w:rsidRPr="00017E27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0,038 м"/>
        </w:smartTagPr>
        <w:r w:rsidRPr="00017E27">
          <w:rPr>
            <w:sz w:val="24"/>
            <w:szCs w:val="24"/>
          </w:rPr>
          <w:t>0,038 м</w:t>
        </w:r>
      </w:smartTag>
      <w:r w:rsidRPr="00017E27">
        <w:rPr>
          <w:i/>
          <w:sz w:val="24"/>
          <w:szCs w:val="24"/>
        </w:rPr>
        <w:t xml:space="preserve"> </w:t>
      </w:r>
      <w:r w:rsidRPr="00017E27">
        <w:rPr>
          <w:sz w:val="24"/>
          <w:szCs w:val="24"/>
        </w:rPr>
        <w:t>і розраховуємо:</w:t>
      </w:r>
    </w:p>
    <w:p w:rsidR="00C77264" w:rsidRPr="00017E27" w:rsidRDefault="00C77264" w:rsidP="00C77264">
      <w:pPr>
        <w:pStyle w:val="Zadacha"/>
        <w:spacing w:line="281" w:lineRule="auto"/>
        <w:rPr>
          <w:sz w:val="24"/>
          <w:szCs w:val="24"/>
        </w:rPr>
      </w:pPr>
      <w:r w:rsidRPr="00017E27">
        <w:rPr>
          <w:sz w:val="24"/>
          <w:szCs w:val="24"/>
        </w:rPr>
        <w:t>– еквівалентний затрубному простору за продуктивністю діаметр</w:t>
      </w:r>
    </w:p>
    <w:p w:rsidR="00C77264" w:rsidRPr="00017E27" w:rsidRDefault="00C77264" w:rsidP="00C77264">
      <w:pPr>
        <w:pStyle w:val="Zadachaformula1"/>
        <w:spacing w:line="281" w:lineRule="auto"/>
        <w:rPr>
          <w:sz w:val="24"/>
          <w:szCs w:val="24"/>
        </w:rPr>
      </w:pPr>
      <w:r w:rsidRPr="00017E27">
        <w:rPr>
          <w:position w:val="-24"/>
          <w:sz w:val="24"/>
          <w:szCs w:val="24"/>
        </w:rPr>
        <w:object w:dxaOrig="6039" w:dyaOrig="620">
          <v:shape id="_x0000_i1216" type="#_x0000_t75" style="width:303pt;height:31.2pt" o:ole="" fillcolor="window">
            <v:imagedata r:id="rId389" o:title=""/>
          </v:shape>
          <o:OLEObject Type="Embed" ProgID="Equation.3" ShapeID="_x0000_i1216" DrawAspect="Content" ObjectID="_1768897923" r:id="rId390"/>
        </w:object>
      </w:r>
      <w:r w:rsidRPr="00017E27">
        <w:rPr>
          <w:sz w:val="24"/>
          <w:szCs w:val="24"/>
        </w:rPr>
        <w:t>;</w:t>
      </w:r>
    </w:p>
    <w:p w:rsidR="00C77264" w:rsidRPr="00017E27" w:rsidRDefault="00C77264" w:rsidP="00C77264">
      <w:pPr>
        <w:pStyle w:val="Zadacha"/>
        <w:spacing w:line="281" w:lineRule="auto"/>
        <w:rPr>
          <w:sz w:val="24"/>
          <w:szCs w:val="24"/>
        </w:rPr>
      </w:pPr>
      <w:r w:rsidRPr="00017E27">
        <w:rPr>
          <w:sz w:val="24"/>
          <w:szCs w:val="24"/>
        </w:rPr>
        <w:t>– об’ємну витрату рідини для оптимального режиму</w:t>
      </w:r>
    </w:p>
    <w:p w:rsidR="00C77264" w:rsidRPr="00017E27" w:rsidRDefault="00C77264" w:rsidP="00C77264">
      <w:pPr>
        <w:pStyle w:val="Zadachaformula1"/>
        <w:spacing w:line="281" w:lineRule="auto"/>
        <w:rPr>
          <w:i/>
          <w:sz w:val="24"/>
          <w:szCs w:val="24"/>
        </w:rPr>
      </w:pPr>
      <w:r w:rsidRPr="00017E27">
        <w:rPr>
          <w:i/>
          <w:sz w:val="24"/>
          <w:szCs w:val="24"/>
        </w:rPr>
        <w:t>Q</w:t>
      </w:r>
      <w:r w:rsidRPr="00017E27">
        <w:rPr>
          <w:iCs/>
          <w:sz w:val="24"/>
          <w:szCs w:val="24"/>
          <w:vertAlign w:val="subscript"/>
        </w:rPr>
        <w:t>макс</w:t>
      </w:r>
      <w:r w:rsidRPr="00017E27">
        <w:rPr>
          <w:i/>
          <w:sz w:val="24"/>
          <w:szCs w:val="24"/>
        </w:rPr>
        <w:t xml:space="preserve"> = </w:t>
      </w:r>
      <w:r w:rsidRPr="00017E27">
        <w:rPr>
          <w:iCs/>
          <w:sz w:val="24"/>
          <w:szCs w:val="24"/>
        </w:rPr>
        <w:t xml:space="preserve">55 </w:t>
      </w:r>
      <w:r w:rsidRPr="00017E27">
        <w:rPr>
          <w:i/>
          <w:iCs/>
          <w:sz w:val="24"/>
          <w:szCs w:val="24"/>
        </w:rPr>
        <w:t>d</w:t>
      </w:r>
      <w:r w:rsidRPr="00017E27">
        <w:rPr>
          <w:iCs/>
          <w:sz w:val="24"/>
          <w:szCs w:val="24"/>
          <w:vertAlign w:val="subscript"/>
        </w:rPr>
        <w:t>Q</w:t>
      </w:r>
      <w:r w:rsidRPr="00017E27">
        <w:rPr>
          <w:iCs/>
          <w:sz w:val="24"/>
          <w:szCs w:val="24"/>
          <w:vertAlign w:val="superscript"/>
        </w:rPr>
        <w:t xml:space="preserve">3 </w:t>
      </w:r>
      <w:r w:rsidRPr="00017E27">
        <w:rPr>
          <w:iCs/>
          <w:sz w:val="24"/>
          <w:szCs w:val="24"/>
        </w:rPr>
        <w:sym w:font="Symbol" w:char="F065"/>
      </w:r>
      <w:r w:rsidRPr="00017E27">
        <w:rPr>
          <w:iCs/>
          <w:sz w:val="24"/>
          <w:szCs w:val="24"/>
          <w:vertAlign w:val="superscript"/>
        </w:rPr>
        <w:t>1,5</w:t>
      </w:r>
      <w:r w:rsidRPr="00017E27">
        <w:rPr>
          <w:i/>
          <w:sz w:val="24"/>
          <w:szCs w:val="24"/>
          <w:vertAlign w:val="superscript"/>
        </w:rPr>
        <w:t xml:space="preserve">  </w:t>
      </w:r>
      <w:r w:rsidRPr="00017E27">
        <w:rPr>
          <w:sz w:val="24"/>
          <w:szCs w:val="24"/>
        </w:rPr>
        <w:t>= 55</w:t>
      </w:r>
      <w:r w:rsidRPr="00017E27">
        <w:rPr>
          <w:sz w:val="24"/>
          <w:szCs w:val="24"/>
        </w:rPr>
        <w:sym w:font="Symbol" w:char="F0D7"/>
      </w:r>
      <w:r w:rsidRPr="00017E27">
        <w:rPr>
          <w:sz w:val="24"/>
          <w:szCs w:val="24"/>
        </w:rPr>
        <w:t>0,0953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sym w:font="Symbol" w:char="F0D7"/>
      </w:r>
      <w:r w:rsidRPr="00017E27">
        <w:rPr>
          <w:sz w:val="24"/>
          <w:szCs w:val="24"/>
        </w:rPr>
        <w:t>0,239</w:t>
      </w:r>
      <w:r w:rsidRPr="00017E27">
        <w:rPr>
          <w:sz w:val="24"/>
          <w:szCs w:val="24"/>
          <w:vertAlign w:val="superscript"/>
        </w:rPr>
        <w:t xml:space="preserve">1,5 </w:t>
      </w:r>
      <w:r w:rsidRPr="00017E27">
        <w:rPr>
          <w:sz w:val="24"/>
          <w:szCs w:val="24"/>
        </w:rPr>
        <w:t>= 0,00556</w:t>
      </w:r>
      <w:r w:rsidRPr="00017E27">
        <w:rPr>
          <w:i/>
          <w:sz w:val="24"/>
          <w:szCs w:val="24"/>
        </w:rPr>
        <w:t xml:space="preserve"> </w:t>
      </w:r>
      <w:r w:rsidRPr="00017E27">
        <w:rPr>
          <w:iCs/>
          <w:sz w:val="24"/>
          <w:szCs w:val="24"/>
        </w:rPr>
        <w:t xml:space="preserve"> м</w:t>
      </w:r>
      <w:r w:rsidRPr="00017E27">
        <w:rPr>
          <w:iCs/>
          <w:sz w:val="24"/>
          <w:szCs w:val="24"/>
          <w:vertAlign w:val="superscript"/>
        </w:rPr>
        <w:t>3</w:t>
      </w:r>
      <w:r w:rsidRPr="00017E27">
        <w:rPr>
          <w:iCs/>
          <w:sz w:val="24"/>
          <w:szCs w:val="24"/>
        </w:rPr>
        <w:t>/с.</w:t>
      </w:r>
    </w:p>
    <w:p w:rsidR="00C77264" w:rsidRPr="00017E27" w:rsidRDefault="00C77264" w:rsidP="00C77264">
      <w:pPr>
        <w:pStyle w:val="Zadacha"/>
        <w:spacing w:line="281" w:lineRule="auto"/>
        <w:rPr>
          <w:sz w:val="24"/>
          <w:szCs w:val="24"/>
        </w:rPr>
      </w:pPr>
      <w:r w:rsidRPr="00017E27">
        <w:rPr>
          <w:sz w:val="24"/>
          <w:szCs w:val="24"/>
        </w:rPr>
        <w:t xml:space="preserve">Оскільки </w:t>
      </w:r>
      <w:r w:rsidRPr="00017E27">
        <w:rPr>
          <w:i/>
          <w:sz w:val="24"/>
          <w:szCs w:val="24"/>
        </w:rPr>
        <w:t>Q</w:t>
      </w:r>
      <w:r w:rsidRPr="00017E27">
        <w:rPr>
          <w:iCs/>
          <w:sz w:val="24"/>
          <w:szCs w:val="24"/>
          <w:vertAlign w:val="subscript"/>
        </w:rPr>
        <w:t>макс</w:t>
      </w:r>
      <w:r w:rsidRPr="00017E27">
        <w:rPr>
          <w:i/>
          <w:sz w:val="24"/>
          <w:szCs w:val="24"/>
        </w:rPr>
        <w:t>&gt;Q</w:t>
      </w:r>
      <w:r w:rsidRPr="00017E27">
        <w:rPr>
          <w:sz w:val="24"/>
          <w:szCs w:val="24"/>
        </w:rPr>
        <w:t>, то розраховуємо:</w:t>
      </w:r>
    </w:p>
    <w:p w:rsidR="00C77264" w:rsidRPr="00017E27" w:rsidRDefault="00C77264" w:rsidP="00C77264">
      <w:pPr>
        <w:pStyle w:val="Zadacha"/>
        <w:spacing w:line="281" w:lineRule="auto"/>
        <w:rPr>
          <w:sz w:val="24"/>
          <w:szCs w:val="24"/>
        </w:rPr>
      </w:pPr>
      <w:r w:rsidRPr="00017E27">
        <w:rPr>
          <w:sz w:val="24"/>
          <w:szCs w:val="24"/>
        </w:rPr>
        <w:t>– об’ємну витрату рідини за оптимального режиму</w:t>
      </w:r>
    </w:p>
    <w:p w:rsidR="00C77264" w:rsidRPr="00017E27" w:rsidRDefault="00C77264" w:rsidP="00C77264">
      <w:pPr>
        <w:pStyle w:val="Zadachaformula1"/>
        <w:spacing w:line="281" w:lineRule="auto"/>
        <w:rPr>
          <w:i/>
          <w:sz w:val="24"/>
          <w:szCs w:val="24"/>
        </w:rPr>
      </w:pPr>
      <w:r w:rsidRPr="00017E27">
        <w:rPr>
          <w:i/>
          <w:sz w:val="24"/>
          <w:szCs w:val="24"/>
        </w:rPr>
        <w:t>Q</w:t>
      </w:r>
      <w:r w:rsidRPr="00017E27">
        <w:rPr>
          <w:iCs/>
          <w:sz w:val="24"/>
          <w:szCs w:val="24"/>
          <w:vertAlign w:val="subscript"/>
        </w:rPr>
        <w:t>опт</w:t>
      </w:r>
      <w:r w:rsidRPr="00017E27">
        <w:rPr>
          <w:i/>
          <w:sz w:val="24"/>
          <w:szCs w:val="24"/>
          <w:vertAlign w:val="subscript"/>
        </w:rPr>
        <w:t xml:space="preserve"> </w:t>
      </w:r>
      <w:r w:rsidRPr="00017E27">
        <w:rPr>
          <w:i/>
          <w:sz w:val="24"/>
          <w:szCs w:val="24"/>
        </w:rPr>
        <w:t>= Q</w:t>
      </w:r>
      <w:r w:rsidRPr="00017E27">
        <w:rPr>
          <w:iCs/>
          <w:sz w:val="24"/>
          <w:szCs w:val="24"/>
        </w:rPr>
        <w:t xml:space="preserve">(1 – </w:t>
      </w:r>
      <w:r w:rsidRPr="00017E27">
        <w:rPr>
          <w:iCs/>
          <w:sz w:val="24"/>
          <w:szCs w:val="24"/>
        </w:rPr>
        <w:sym w:font="Symbol" w:char="F065"/>
      </w:r>
      <w:r w:rsidRPr="00017E27">
        <w:rPr>
          <w:iCs/>
          <w:sz w:val="24"/>
          <w:szCs w:val="24"/>
        </w:rPr>
        <w:t>)</w:t>
      </w:r>
      <w:r w:rsidRPr="00017E27">
        <w:rPr>
          <w:i/>
          <w:sz w:val="24"/>
          <w:szCs w:val="24"/>
        </w:rPr>
        <w:t xml:space="preserve"> =</w:t>
      </w:r>
      <w:r w:rsidRPr="00017E27">
        <w:rPr>
          <w:sz w:val="24"/>
          <w:szCs w:val="24"/>
        </w:rPr>
        <w:t>0,0055(1 – 0,239)= 0,00423</w:t>
      </w:r>
      <w:r w:rsidRPr="00017E27">
        <w:rPr>
          <w:i/>
          <w:sz w:val="24"/>
          <w:szCs w:val="24"/>
        </w:rPr>
        <w:t xml:space="preserve"> </w:t>
      </w:r>
      <w:r w:rsidRPr="00017E27">
        <w:rPr>
          <w:iCs/>
          <w:sz w:val="24"/>
          <w:szCs w:val="24"/>
        </w:rPr>
        <w:t>м</w:t>
      </w:r>
      <w:r w:rsidRPr="00017E27">
        <w:rPr>
          <w:iCs/>
          <w:sz w:val="24"/>
          <w:szCs w:val="24"/>
          <w:vertAlign w:val="superscript"/>
        </w:rPr>
        <w:t>3</w:t>
      </w:r>
      <w:r w:rsidRPr="00017E27">
        <w:rPr>
          <w:iCs/>
          <w:sz w:val="24"/>
          <w:szCs w:val="24"/>
        </w:rPr>
        <w:t>/с</w:t>
      </w:r>
      <w:r w:rsidRPr="00017E27">
        <w:rPr>
          <w:sz w:val="24"/>
          <w:szCs w:val="24"/>
        </w:rPr>
        <w:t>;</w:t>
      </w:r>
    </w:p>
    <w:p w:rsidR="00C77264" w:rsidRPr="00017E27" w:rsidRDefault="00C77264" w:rsidP="00C77264">
      <w:pPr>
        <w:pStyle w:val="Zadacha"/>
        <w:spacing w:line="281" w:lineRule="auto"/>
        <w:rPr>
          <w:sz w:val="24"/>
          <w:szCs w:val="24"/>
        </w:rPr>
      </w:pPr>
      <w:r w:rsidRPr="00017E27">
        <w:rPr>
          <w:sz w:val="24"/>
          <w:szCs w:val="24"/>
        </w:rPr>
        <w:t>– еквівалентний за питомою витратою газу діаметр</w:t>
      </w:r>
    </w:p>
    <w:p w:rsidR="00C77264" w:rsidRPr="00017E27" w:rsidRDefault="00C77264" w:rsidP="00C77264">
      <w:pPr>
        <w:pStyle w:val="Zadachaformula1"/>
        <w:spacing w:line="281" w:lineRule="auto"/>
        <w:rPr>
          <w:sz w:val="24"/>
          <w:szCs w:val="24"/>
        </w:rPr>
      </w:pPr>
      <w:r w:rsidRPr="00017E27">
        <w:rPr>
          <w:i/>
          <w:sz w:val="24"/>
          <w:szCs w:val="24"/>
        </w:rPr>
        <w:t>d</w:t>
      </w:r>
      <w:r w:rsidRPr="00017E27">
        <w:rPr>
          <w:iCs/>
          <w:sz w:val="24"/>
          <w:szCs w:val="24"/>
          <w:vertAlign w:val="subscript"/>
        </w:rPr>
        <w:t>R</w:t>
      </w:r>
      <w:r w:rsidRPr="00017E27">
        <w:rPr>
          <w:i/>
          <w:sz w:val="24"/>
          <w:szCs w:val="24"/>
        </w:rPr>
        <w:t xml:space="preserve"> = </w:t>
      </w:r>
      <w:r w:rsidRPr="00017E27">
        <w:rPr>
          <w:sz w:val="24"/>
          <w:szCs w:val="24"/>
        </w:rPr>
        <w:t>0,5</w:t>
      </w:r>
      <w:r w:rsidRPr="00017E27">
        <w:rPr>
          <w:iCs/>
          <w:sz w:val="24"/>
          <w:szCs w:val="24"/>
        </w:rPr>
        <w:t>(</w:t>
      </w:r>
      <w:r w:rsidRPr="00017E27">
        <w:rPr>
          <w:i/>
          <w:sz w:val="24"/>
          <w:szCs w:val="24"/>
        </w:rPr>
        <w:t>D – d</w:t>
      </w:r>
      <w:r w:rsidRPr="00017E27">
        <w:rPr>
          <w:iCs/>
          <w:sz w:val="24"/>
          <w:szCs w:val="24"/>
          <w:vertAlign w:val="subscript"/>
        </w:rPr>
        <w:t>г</w:t>
      </w:r>
      <w:r w:rsidRPr="00017E27">
        <w:rPr>
          <w:iCs/>
          <w:sz w:val="24"/>
          <w:szCs w:val="24"/>
        </w:rPr>
        <w:t>)</w:t>
      </w:r>
      <w:r w:rsidRPr="00017E27">
        <w:rPr>
          <w:i/>
          <w:sz w:val="24"/>
          <w:szCs w:val="24"/>
        </w:rPr>
        <w:t xml:space="preserve"> </w:t>
      </w:r>
      <w:r w:rsidRPr="00017E27">
        <w:rPr>
          <w:sz w:val="24"/>
          <w:szCs w:val="24"/>
        </w:rPr>
        <w:t xml:space="preserve">= 0,5(0,127 – 0,038) = </w:t>
      </w:r>
      <w:smartTag w:uri="urn:schemas-microsoft-com:office:smarttags" w:element="metricconverter">
        <w:smartTagPr>
          <w:attr w:name="ProductID" w:val="0,0445 м"/>
        </w:smartTagPr>
        <w:r w:rsidRPr="00017E27">
          <w:rPr>
            <w:sz w:val="24"/>
            <w:szCs w:val="24"/>
          </w:rPr>
          <w:t>0,0445</w:t>
        </w:r>
        <w:r w:rsidRPr="00017E27">
          <w:rPr>
            <w:i/>
            <w:sz w:val="24"/>
            <w:szCs w:val="24"/>
          </w:rPr>
          <w:t xml:space="preserve"> </w:t>
        </w:r>
        <w:r w:rsidRPr="00017E27">
          <w:rPr>
            <w:iCs/>
            <w:sz w:val="24"/>
            <w:szCs w:val="24"/>
          </w:rPr>
          <w:t>м</w:t>
        </w:r>
      </w:smartTag>
      <w:r w:rsidRPr="00017E27">
        <w:rPr>
          <w:sz w:val="24"/>
          <w:szCs w:val="24"/>
        </w:rPr>
        <w:t>;</w:t>
      </w:r>
    </w:p>
    <w:p w:rsidR="00C77264" w:rsidRPr="00017E27" w:rsidRDefault="00C77264" w:rsidP="00C77264">
      <w:pPr>
        <w:pStyle w:val="Zadacha"/>
        <w:spacing w:line="281" w:lineRule="auto"/>
        <w:rPr>
          <w:sz w:val="24"/>
          <w:szCs w:val="24"/>
        </w:rPr>
      </w:pPr>
      <w:r w:rsidRPr="00017E27">
        <w:rPr>
          <w:sz w:val="24"/>
          <w:szCs w:val="24"/>
        </w:rPr>
        <w:t xml:space="preserve">– допоміжну величину </w:t>
      </w:r>
    </w:p>
    <w:p w:rsidR="00C77264" w:rsidRPr="00017E27" w:rsidRDefault="00C77264" w:rsidP="00C77264">
      <w:pPr>
        <w:pStyle w:val="Zadachaformula1"/>
        <w:spacing w:line="281" w:lineRule="auto"/>
        <w:rPr>
          <w:sz w:val="24"/>
          <w:szCs w:val="24"/>
        </w:rPr>
      </w:pPr>
      <w:r w:rsidRPr="00017E27">
        <w:rPr>
          <w:position w:val="-34"/>
          <w:sz w:val="24"/>
          <w:szCs w:val="24"/>
        </w:rPr>
        <w:object w:dxaOrig="3600" w:dyaOrig="840">
          <v:shape id="_x0000_i1217" type="#_x0000_t75" style="width:182.4pt;height:42pt" o:ole="" fillcolor="window">
            <v:imagedata r:id="rId391" o:title=""/>
          </v:shape>
          <o:OLEObject Type="Embed" ProgID="Equation.3" ShapeID="_x0000_i1217" DrawAspect="Content" ObjectID="_1768897924" r:id="rId392"/>
        </w:object>
      </w:r>
    </w:p>
    <w:p w:rsidR="00C77264" w:rsidRPr="00017E27" w:rsidRDefault="00C77264" w:rsidP="00C77264">
      <w:pPr>
        <w:pStyle w:val="Zadacha"/>
        <w:spacing w:line="281" w:lineRule="auto"/>
        <w:rPr>
          <w:sz w:val="24"/>
          <w:szCs w:val="24"/>
        </w:rPr>
      </w:pPr>
      <w:r w:rsidRPr="00017E27">
        <w:rPr>
          <w:sz w:val="24"/>
          <w:szCs w:val="24"/>
        </w:rPr>
        <w:t>– витрату газу для максимального режиму</w:t>
      </w:r>
    </w:p>
    <w:p w:rsidR="00C77264" w:rsidRPr="00017E27" w:rsidRDefault="00C77264" w:rsidP="00C77264">
      <w:pPr>
        <w:pStyle w:val="Zadachaformula1"/>
        <w:spacing w:line="281" w:lineRule="auto"/>
        <w:rPr>
          <w:sz w:val="24"/>
          <w:szCs w:val="24"/>
        </w:rPr>
      </w:pPr>
      <w:r w:rsidRPr="00017E27">
        <w:rPr>
          <w:position w:val="-60"/>
          <w:sz w:val="24"/>
          <w:szCs w:val="24"/>
        </w:rPr>
        <w:object w:dxaOrig="8220" w:dyaOrig="1060">
          <v:shape id="_x0000_i1218" type="#_x0000_t75" style="width:400.2pt;height:53.4pt" o:ole="" fillcolor="window">
            <v:imagedata r:id="rId393" o:title=""/>
          </v:shape>
          <o:OLEObject Type="Embed" ProgID="Equation.3" ShapeID="_x0000_i1218" DrawAspect="Content" ObjectID="_1768897925" r:id="rId394"/>
        </w:object>
      </w:r>
      <w:r w:rsidRPr="00017E27">
        <w:rPr>
          <w:sz w:val="24"/>
          <w:szCs w:val="24"/>
        </w:rPr>
        <w:t>;</w:t>
      </w:r>
    </w:p>
    <w:p w:rsidR="00C77264" w:rsidRPr="00017E27" w:rsidRDefault="00C77264" w:rsidP="00C77264">
      <w:pPr>
        <w:pStyle w:val="Zadacha"/>
        <w:spacing w:line="281" w:lineRule="auto"/>
        <w:rPr>
          <w:sz w:val="24"/>
          <w:szCs w:val="24"/>
        </w:rPr>
      </w:pPr>
      <w:r w:rsidRPr="00017E27">
        <w:rPr>
          <w:sz w:val="24"/>
          <w:szCs w:val="24"/>
        </w:rPr>
        <w:t>– витрату газу при оптимальному режимі</w:t>
      </w:r>
    </w:p>
    <w:p w:rsidR="00C77264" w:rsidRPr="00017E27" w:rsidRDefault="00C77264" w:rsidP="00C77264">
      <w:pPr>
        <w:pStyle w:val="Zadachaformula1"/>
        <w:spacing w:line="281" w:lineRule="auto"/>
        <w:rPr>
          <w:sz w:val="24"/>
          <w:szCs w:val="24"/>
        </w:rPr>
      </w:pPr>
      <w:r w:rsidRPr="00017E27">
        <w:rPr>
          <w:i/>
          <w:sz w:val="24"/>
          <w:szCs w:val="24"/>
        </w:rPr>
        <w:t>V</w:t>
      </w:r>
      <w:r w:rsidRPr="00017E27">
        <w:rPr>
          <w:sz w:val="24"/>
          <w:szCs w:val="24"/>
          <w:vertAlign w:val="subscript"/>
        </w:rPr>
        <w:t>0 опт</w:t>
      </w:r>
      <w:r w:rsidRPr="00017E27">
        <w:rPr>
          <w:i/>
          <w:sz w:val="24"/>
          <w:szCs w:val="24"/>
        </w:rPr>
        <w:t xml:space="preserve"> = V</w:t>
      </w:r>
      <w:r w:rsidRPr="00017E27">
        <w:rPr>
          <w:sz w:val="24"/>
          <w:szCs w:val="24"/>
          <w:vertAlign w:val="subscript"/>
        </w:rPr>
        <w:t>0</w:t>
      </w:r>
      <w:r w:rsidRPr="00017E27">
        <w:rPr>
          <w:i/>
          <w:sz w:val="24"/>
          <w:szCs w:val="24"/>
          <w:vertAlign w:val="subscript"/>
        </w:rPr>
        <w:t xml:space="preserve"> </w:t>
      </w:r>
      <w:r w:rsidRPr="00017E27">
        <w:rPr>
          <w:sz w:val="24"/>
          <w:szCs w:val="24"/>
        </w:rPr>
        <w:t xml:space="preserve">(1 – </w:t>
      </w:r>
      <w:r w:rsidRPr="00017E27">
        <w:rPr>
          <w:sz w:val="24"/>
          <w:szCs w:val="24"/>
        </w:rPr>
        <w:sym w:font="Symbol" w:char="F065"/>
      </w:r>
      <w:r w:rsidRPr="00017E27">
        <w:rPr>
          <w:sz w:val="24"/>
          <w:szCs w:val="24"/>
        </w:rPr>
        <w:t>)</w:t>
      </w:r>
      <w:r w:rsidRPr="00017E27">
        <w:rPr>
          <w:sz w:val="24"/>
          <w:szCs w:val="24"/>
          <w:vertAlign w:val="superscript"/>
        </w:rPr>
        <w:t>2</w:t>
      </w:r>
      <w:r w:rsidRPr="00017E27">
        <w:rPr>
          <w:i/>
          <w:sz w:val="24"/>
          <w:szCs w:val="24"/>
        </w:rPr>
        <w:t xml:space="preserve"> = </w:t>
      </w:r>
      <w:r w:rsidRPr="00017E27">
        <w:rPr>
          <w:sz w:val="24"/>
          <w:szCs w:val="24"/>
        </w:rPr>
        <w:t>2,562</w:t>
      </w:r>
      <w:r w:rsidRPr="00017E27">
        <w:rPr>
          <w:sz w:val="24"/>
          <w:szCs w:val="24"/>
        </w:rPr>
        <w:sym w:font="Symbol" w:char="F0D7"/>
      </w:r>
      <w:r w:rsidRPr="00017E27">
        <w:rPr>
          <w:sz w:val="24"/>
          <w:szCs w:val="24"/>
        </w:rPr>
        <w:t xml:space="preserve"> (1 – 0,239)</w:t>
      </w:r>
      <w:r w:rsidRPr="00017E27">
        <w:rPr>
          <w:sz w:val="24"/>
          <w:szCs w:val="24"/>
          <w:vertAlign w:val="superscript"/>
        </w:rPr>
        <w:t>2</w:t>
      </w:r>
      <w:r w:rsidRPr="00017E27">
        <w:rPr>
          <w:sz w:val="24"/>
          <w:szCs w:val="24"/>
        </w:rPr>
        <w:t xml:space="preserve"> = 1,484</w:t>
      </w:r>
      <w:r w:rsidRPr="00017E27">
        <w:rPr>
          <w:i/>
          <w:sz w:val="24"/>
          <w:szCs w:val="24"/>
        </w:rPr>
        <w:t xml:space="preserve"> </w:t>
      </w:r>
      <w:r w:rsidRPr="00017E27">
        <w:rPr>
          <w:sz w:val="24"/>
          <w:szCs w:val="24"/>
        </w:rPr>
        <w:t>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>/c;</w:t>
      </w:r>
    </w:p>
    <w:p w:rsidR="00C77264" w:rsidRPr="00017E27" w:rsidRDefault="00C77264" w:rsidP="00C77264">
      <w:pPr>
        <w:pStyle w:val="Zadacha"/>
        <w:spacing w:line="281" w:lineRule="auto"/>
        <w:rPr>
          <w:sz w:val="24"/>
          <w:szCs w:val="24"/>
        </w:rPr>
      </w:pPr>
      <w:r w:rsidRPr="00017E27">
        <w:rPr>
          <w:sz w:val="24"/>
          <w:szCs w:val="24"/>
        </w:rPr>
        <w:t>– ефективний газовий фактор</w:t>
      </w:r>
    </w:p>
    <w:p w:rsidR="00C77264" w:rsidRPr="00017E27" w:rsidRDefault="00C77264" w:rsidP="00C77264">
      <w:pPr>
        <w:pStyle w:val="Zadachaformula1"/>
        <w:spacing w:line="281" w:lineRule="auto"/>
        <w:rPr>
          <w:sz w:val="24"/>
          <w:szCs w:val="24"/>
        </w:rPr>
      </w:pPr>
      <w:r w:rsidRPr="00017E27">
        <w:rPr>
          <w:position w:val="-68"/>
          <w:sz w:val="24"/>
          <w:szCs w:val="24"/>
        </w:rPr>
        <w:object w:dxaOrig="5880" w:dyaOrig="1480">
          <v:shape id="_x0000_i1219" type="#_x0000_t75" style="width:297pt;height:74.4pt" o:ole="" fillcolor="window">
            <v:imagedata r:id="rId395" o:title=""/>
          </v:shape>
          <o:OLEObject Type="Embed" ProgID="Equation.3" ShapeID="_x0000_i1219" DrawAspect="Content" ObjectID="_1768897926" r:id="rId396"/>
        </w:object>
      </w:r>
    </w:p>
    <w:p w:rsidR="00C77264" w:rsidRPr="00017E27" w:rsidRDefault="00C77264" w:rsidP="00C77264">
      <w:pPr>
        <w:pStyle w:val="Zadacha"/>
        <w:spacing w:line="281" w:lineRule="auto"/>
        <w:rPr>
          <w:sz w:val="24"/>
          <w:szCs w:val="24"/>
        </w:rPr>
      </w:pPr>
      <w:r w:rsidRPr="00017E27">
        <w:rPr>
          <w:sz w:val="24"/>
          <w:szCs w:val="24"/>
        </w:rPr>
        <w:t>За двома точками (</w:t>
      </w:r>
      <w:r w:rsidRPr="00017E27">
        <w:rPr>
          <w:i/>
          <w:sz w:val="24"/>
          <w:szCs w:val="24"/>
        </w:rPr>
        <w:t>Q</w:t>
      </w:r>
      <w:r w:rsidRPr="00017E27">
        <w:rPr>
          <w:iCs/>
          <w:sz w:val="24"/>
          <w:szCs w:val="24"/>
          <w:vertAlign w:val="subscript"/>
        </w:rPr>
        <w:t>опт</w:t>
      </w:r>
      <w:r w:rsidRPr="00017E27">
        <w:rPr>
          <w:sz w:val="24"/>
          <w:szCs w:val="24"/>
        </w:rPr>
        <w:t xml:space="preserve">, </w:t>
      </w:r>
      <w:r w:rsidRPr="00017E27">
        <w:rPr>
          <w:i/>
          <w:sz w:val="24"/>
          <w:szCs w:val="24"/>
        </w:rPr>
        <w:t>V</w:t>
      </w:r>
      <w:r w:rsidRPr="00017E27">
        <w:rPr>
          <w:iCs/>
          <w:sz w:val="24"/>
          <w:szCs w:val="24"/>
          <w:vertAlign w:val="subscript"/>
        </w:rPr>
        <w:t>0 опт</w:t>
      </w:r>
      <w:r w:rsidRPr="00017E27">
        <w:rPr>
          <w:sz w:val="24"/>
          <w:szCs w:val="24"/>
        </w:rPr>
        <w:t>) і (</w:t>
      </w:r>
      <w:r w:rsidRPr="00017E27">
        <w:rPr>
          <w:i/>
          <w:sz w:val="24"/>
          <w:szCs w:val="24"/>
        </w:rPr>
        <w:t>Q</w:t>
      </w:r>
      <w:r w:rsidRPr="00017E27">
        <w:rPr>
          <w:iCs/>
          <w:sz w:val="24"/>
          <w:szCs w:val="24"/>
          <w:vertAlign w:val="subscript"/>
        </w:rPr>
        <w:t>макс</w:t>
      </w:r>
      <w:r w:rsidRPr="00017E27">
        <w:rPr>
          <w:sz w:val="24"/>
          <w:szCs w:val="24"/>
        </w:rPr>
        <w:t xml:space="preserve">, </w:t>
      </w:r>
      <w:r w:rsidRPr="00017E27">
        <w:rPr>
          <w:i/>
          <w:sz w:val="24"/>
          <w:szCs w:val="24"/>
        </w:rPr>
        <w:t>V</w:t>
      </w:r>
      <w:r w:rsidRPr="00017E27">
        <w:rPr>
          <w:iCs/>
          <w:sz w:val="24"/>
          <w:szCs w:val="24"/>
          <w:vertAlign w:val="subscript"/>
        </w:rPr>
        <w:t>0 макс</w:t>
      </w:r>
      <w:r w:rsidRPr="00017E27">
        <w:rPr>
          <w:sz w:val="24"/>
          <w:szCs w:val="24"/>
        </w:rPr>
        <w:t xml:space="preserve">) будуємо частину кривої ліфтування </w:t>
      </w:r>
      <w:r w:rsidRPr="00017E27">
        <w:rPr>
          <w:i/>
          <w:sz w:val="24"/>
          <w:szCs w:val="24"/>
        </w:rPr>
        <w:t>Q</w:t>
      </w:r>
      <w:r w:rsidRPr="00017E27">
        <w:rPr>
          <w:sz w:val="24"/>
          <w:szCs w:val="24"/>
        </w:rPr>
        <w:t>(</w:t>
      </w:r>
      <w:r w:rsidRPr="00017E27">
        <w:rPr>
          <w:i/>
          <w:sz w:val="24"/>
          <w:szCs w:val="24"/>
        </w:rPr>
        <w:t>V</w:t>
      </w:r>
      <w:r w:rsidRPr="00017E27">
        <w:rPr>
          <w:iCs/>
          <w:sz w:val="24"/>
          <w:szCs w:val="24"/>
          <w:vertAlign w:val="subscript"/>
        </w:rPr>
        <w:t>0</w:t>
      </w:r>
      <w:r w:rsidRPr="00017E27">
        <w:rPr>
          <w:sz w:val="24"/>
          <w:szCs w:val="24"/>
        </w:rPr>
        <w:t xml:space="preserve">) і графічно оцінюємо необхідну витрату газу </w:t>
      </w:r>
      <w:r w:rsidRPr="00017E27">
        <w:rPr>
          <w:i/>
          <w:sz w:val="24"/>
          <w:szCs w:val="24"/>
        </w:rPr>
        <w:t>V</w:t>
      </w:r>
      <w:r w:rsidRPr="00017E27">
        <w:rPr>
          <w:iCs/>
          <w:sz w:val="24"/>
          <w:szCs w:val="24"/>
          <w:vertAlign w:val="subscript"/>
        </w:rPr>
        <w:t>0</w:t>
      </w:r>
      <w:r w:rsidRPr="00017E27">
        <w:rPr>
          <w:sz w:val="24"/>
          <w:szCs w:val="24"/>
        </w:rPr>
        <w:t xml:space="preserve"> для забезпечення дебіту </w:t>
      </w:r>
      <w:r w:rsidRPr="00017E27">
        <w:rPr>
          <w:i/>
          <w:sz w:val="24"/>
          <w:szCs w:val="24"/>
        </w:rPr>
        <w:t>Q</w:t>
      </w:r>
      <w:r w:rsidRPr="00017E27">
        <w:rPr>
          <w:sz w:val="24"/>
          <w:szCs w:val="24"/>
        </w:rPr>
        <w:t xml:space="preserve">, тобто </w:t>
      </w:r>
      <w:r w:rsidRPr="00017E27">
        <w:rPr>
          <w:position w:val="-12"/>
          <w:sz w:val="24"/>
          <w:szCs w:val="24"/>
        </w:rPr>
        <w:object w:dxaOrig="1460" w:dyaOrig="400">
          <v:shape id="_x0000_i1220" type="#_x0000_t75" style="width:68.4pt;height:18.6pt" o:ole="" fillcolor="window">
            <v:imagedata r:id="rId397" o:title=""/>
          </v:shape>
          <o:OLEObject Type="Embed" ProgID="Equation.3" ShapeID="_x0000_i1220" DrawAspect="Content" ObjectID="_1768897927" r:id="rId398"/>
        </w:object>
      </w:r>
      <w:r w:rsidRPr="00017E27">
        <w:rPr>
          <w:position w:val="-18"/>
          <w:sz w:val="24"/>
          <w:szCs w:val="24"/>
        </w:rPr>
        <w:t xml:space="preserve"> </w:t>
      </w:r>
      <w:r w:rsidRPr="00017E27">
        <w:rPr>
          <w:sz w:val="24"/>
          <w:szCs w:val="24"/>
        </w:rPr>
        <w:t>(рис. 6.2), а відтак розраховуємо витрату запомповуваного газу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16"/>
          <w:sz w:val="24"/>
          <w:szCs w:val="24"/>
        </w:rPr>
        <w:object w:dxaOrig="5260" w:dyaOrig="480">
          <v:shape id="_x0000_i1221" type="#_x0000_t75" style="width:254.4pt;height:24pt" o:ole="" fillcolor="window">
            <v:imagedata r:id="rId399" o:title=""/>
          </v:shape>
          <o:OLEObject Type="Embed" ProgID="Equation.3" ShapeID="_x0000_i1221" DrawAspect="Content" ObjectID="_1768897928" r:id="rId400"/>
        </w:object>
      </w:r>
    </w:p>
    <w:p w:rsidR="00C77264" w:rsidRPr="00017E27" w:rsidRDefault="00C77264" w:rsidP="00C77264">
      <w:pPr>
        <w:pStyle w:val="Zadachaformula1"/>
        <w:spacing w:after="120"/>
        <w:ind w:firstLine="720"/>
        <w:jc w:val="left"/>
        <w:rPr>
          <w:sz w:val="24"/>
          <w:szCs w:val="24"/>
        </w:rPr>
      </w:pPr>
      <w:r w:rsidRPr="00017E27">
        <w:rPr>
          <w:i/>
          <w:sz w:val="24"/>
          <w:szCs w:val="24"/>
        </w:rPr>
        <w:t>Відповідь</w:t>
      </w:r>
      <w:r w:rsidRPr="00017E27">
        <w:rPr>
          <w:sz w:val="24"/>
          <w:szCs w:val="24"/>
        </w:rPr>
        <w:t xml:space="preserve">: </w:t>
      </w:r>
      <w:r w:rsidRPr="00017E27">
        <w:rPr>
          <w:i/>
          <w:sz w:val="24"/>
          <w:szCs w:val="24"/>
          <w:lang w:val="en-US"/>
        </w:rPr>
        <w:t>L</w:t>
      </w:r>
      <w:r w:rsidRPr="00017E27">
        <w:rPr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2338 м"/>
        </w:smartTagPr>
        <w:r w:rsidRPr="00017E27">
          <w:rPr>
            <w:sz w:val="24"/>
            <w:szCs w:val="24"/>
          </w:rPr>
          <w:t>2338 м</w:t>
        </w:r>
      </w:smartTag>
      <w:r w:rsidRPr="00017E27">
        <w:rPr>
          <w:sz w:val="24"/>
          <w:szCs w:val="24"/>
        </w:rPr>
        <w:t xml:space="preserve">; </w:t>
      </w:r>
      <w:r w:rsidRPr="00017E27">
        <w:rPr>
          <w:i/>
          <w:sz w:val="24"/>
          <w:szCs w:val="24"/>
          <w:lang w:val="en-US"/>
        </w:rPr>
        <w:t>d</w:t>
      </w:r>
      <w:r w:rsidRPr="00017E27">
        <w:rPr>
          <w:sz w:val="24"/>
          <w:szCs w:val="24"/>
          <w:vertAlign w:val="subscript"/>
        </w:rPr>
        <w:t>г</w:t>
      </w:r>
      <w:r w:rsidRPr="00017E27">
        <w:rPr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0,038 м"/>
        </w:smartTagPr>
        <w:r w:rsidRPr="00017E27">
          <w:rPr>
            <w:sz w:val="24"/>
            <w:szCs w:val="24"/>
          </w:rPr>
          <w:t>0,038 м</w:t>
        </w:r>
      </w:smartTag>
      <w:r w:rsidRPr="00017E27">
        <w:rPr>
          <w:sz w:val="24"/>
          <w:szCs w:val="24"/>
        </w:rPr>
        <w:t xml:space="preserve">; </w:t>
      </w:r>
      <w:r w:rsidRPr="00017E27">
        <w:rPr>
          <w:i/>
          <w:sz w:val="24"/>
          <w:szCs w:val="24"/>
          <w:lang w:val="en-US"/>
        </w:rPr>
        <w:t>V</w:t>
      </w:r>
      <w:r w:rsidRPr="00017E27">
        <w:rPr>
          <w:sz w:val="24"/>
          <w:szCs w:val="24"/>
          <w:vertAlign w:val="subscript"/>
        </w:rPr>
        <w:t>0зап</w:t>
      </w:r>
      <w:r w:rsidRPr="00017E27">
        <w:rPr>
          <w:sz w:val="24"/>
          <w:szCs w:val="24"/>
        </w:rPr>
        <w:t xml:space="preserve"> = 2,235 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>/с.</w:t>
      </w:r>
    </w:p>
    <w:p w:rsidR="00C77264" w:rsidRPr="00017E27" w:rsidRDefault="00C77264" w:rsidP="00C77264">
      <w:pPr>
        <w:pStyle w:val="Zadachaformula1"/>
        <w:ind w:firstLine="720"/>
        <w:jc w:val="left"/>
        <w:rPr>
          <w:sz w:val="24"/>
          <w:szCs w:val="24"/>
        </w:rPr>
      </w:pPr>
    </w:p>
    <w:p w:rsidR="00C77264" w:rsidRPr="00017E27" w:rsidRDefault="00C77264" w:rsidP="00C77264">
      <w:pPr>
        <w:pStyle w:val="Zadacha"/>
        <w:spacing w:before="120"/>
        <w:rPr>
          <w:sz w:val="24"/>
          <w:szCs w:val="24"/>
        </w:rPr>
      </w:pPr>
      <w:r w:rsidRPr="00017E27">
        <w:rPr>
          <w:b/>
          <w:bCs/>
          <w:i/>
          <w:iCs/>
          <w:sz w:val="24"/>
          <w:szCs w:val="24"/>
        </w:rPr>
        <w:t>Задача 5.2.</w:t>
      </w:r>
      <w:r w:rsidRPr="00017E27">
        <w:rPr>
          <w:sz w:val="24"/>
          <w:szCs w:val="24"/>
        </w:rPr>
        <w:t xml:space="preserve"> Розрахувати вибійний тиск, дебіт свердловини і витрату газу для газліфтної експлуатації. Відомо: глибина свердловини </w:t>
      </w:r>
      <w:r w:rsidRPr="00017E27">
        <w:rPr>
          <w:i/>
          <w:sz w:val="24"/>
          <w:szCs w:val="24"/>
        </w:rPr>
        <w:t>Н </w:t>
      </w:r>
      <w:r w:rsidRPr="00017E27">
        <w:rPr>
          <w:sz w:val="24"/>
          <w:szCs w:val="24"/>
        </w:rPr>
        <w:t xml:space="preserve">= 2600 м; газовий фактор </w:t>
      </w:r>
      <w:r w:rsidRPr="00017E27">
        <w:rPr>
          <w:i/>
          <w:sz w:val="24"/>
          <w:szCs w:val="24"/>
        </w:rPr>
        <w:t>G</w:t>
      </w:r>
      <w:r w:rsidRPr="00017E27">
        <w:rPr>
          <w:iCs/>
          <w:sz w:val="24"/>
          <w:szCs w:val="24"/>
          <w:vertAlign w:val="subscript"/>
        </w:rPr>
        <w:t>0 </w:t>
      </w:r>
      <w:r w:rsidRPr="00017E27">
        <w:rPr>
          <w:sz w:val="24"/>
          <w:szCs w:val="24"/>
        </w:rPr>
        <w:t>= 130 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>/м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>; коефіцієнт розчинення газу в нафті α</w:t>
      </w:r>
      <w:r w:rsidRPr="00017E27">
        <w:rPr>
          <w:iCs/>
          <w:sz w:val="24"/>
          <w:szCs w:val="24"/>
          <w:vertAlign w:val="subscript"/>
        </w:rPr>
        <w:t>р </w:t>
      </w:r>
      <w:r w:rsidRPr="00017E27">
        <w:rPr>
          <w:sz w:val="24"/>
          <w:szCs w:val="24"/>
        </w:rPr>
        <w:t>= 2 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>/(м</w:t>
      </w:r>
      <w:r w:rsidRPr="00017E27">
        <w:rPr>
          <w:sz w:val="24"/>
          <w:szCs w:val="24"/>
          <w:vertAlign w:val="superscript"/>
        </w:rPr>
        <w:t>3</w:t>
      </w:r>
      <w:r w:rsidR="003679EB" w:rsidRPr="00017E27">
        <w:rPr>
          <w:sz w:val="24"/>
          <w:szCs w:val="24"/>
        </w:rPr>
        <w:fldChar w:fldCharType="begin"/>
      </w:r>
      <w:r w:rsidRPr="00017E27">
        <w:rPr>
          <w:sz w:val="24"/>
          <w:szCs w:val="24"/>
        </w:rPr>
        <w:instrText>SYMBOL 215 \f "Symbol" \s 14</w:instrText>
      </w:r>
      <w:r w:rsidR="003679EB" w:rsidRPr="00017E27">
        <w:rPr>
          <w:sz w:val="24"/>
          <w:szCs w:val="24"/>
        </w:rPr>
        <w:fldChar w:fldCharType="separate"/>
      </w:r>
      <w:r w:rsidRPr="00017E27">
        <w:rPr>
          <w:sz w:val="24"/>
          <w:szCs w:val="24"/>
        </w:rPr>
        <w:t>Ч</w:t>
      </w:r>
      <w:r w:rsidR="003679EB" w:rsidRPr="00017E27">
        <w:rPr>
          <w:sz w:val="24"/>
          <w:szCs w:val="24"/>
        </w:rPr>
        <w:fldChar w:fldCharType="end"/>
      </w:r>
      <w:r w:rsidRPr="00017E27">
        <w:rPr>
          <w:sz w:val="24"/>
          <w:szCs w:val="24"/>
        </w:rPr>
        <w:t>М</w:t>
      </w:r>
      <w:r w:rsidRPr="00017E27">
        <w:rPr>
          <w:caps/>
          <w:sz w:val="24"/>
          <w:szCs w:val="24"/>
        </w:rPr>
        <w:t>п</w:t>
      </w:r>
      <w:r w:rsidRPr="00017E27">
        <w:rPr>
          <w:sz w:val="24"/>
          <w:szCs w:val="24"/>
        </w:rPr>
        <w:t>а); густина нафти ρ</w:t>
      </w:r>
      <w:r w:rsidRPr="00017E27">
        <w:rPr>
          <w:iCs/>
          <w:sz w:val="24"/>
          <w:szCs w:val="24"/>
          <w:vertAlign w:val="subscript"/>
        </w:rPr>
        <w:t>н </w:t>
      </w:r>
      <w:r w:rsidRPr="00017E27">
        <w:rPr>
          <w:sz w:val="24"/>
          <w:szCs w:val="24"/>
        </w:rPr>
        <w:t>= 890 кг/м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>; густина води ρ</w:t>
      </w:r>
      <w:r w:rsidRPr="00017E27">
        <w:rPr>
          <w:iCs/>
          <w:sz w:val="24"/>
          <w:szCs w:val="24"/>
          <w:vertAlign w:val="subscript"/>
        </w:rPr>
        <w:t>в </w:t>
      </w:r>
      <w:r w:rsidRPr="00017E27">
        <w:rPr>
          <w:sz w:val="24"/>
          <w:szCs w:val="24"/>
        </w:rPr>
        <w:t>= 1012 кг/м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 xml:space="preserve">; робочий тиск </w:t>
      </w:r>
      <w:r w:rsidRPr="00017E27">
        <w:rPr>
          <w:i/>
          <w:iCs/>
          <w:sz w:val="24"/>
          <w:szCs w:val="24"/>
        </w:rPr>
        <w:t>р</w:t>
      </w:r>
      <w:r w:rsidRPr="00017E27">
        <w:rPr>
          <w:iCs/>
          <w:sz w:val="24"/>
          <w:szCs w:val="24"/>
          <w:vertAlign w:val="subscript"/>
        </w:rPr>
        <w:t>р </w:t>
      </w:r>
      <w:r w:rsidRPr="00017E27">
        <w:rPr>
          <w:sz w:val="24"/>
          <w:szCs w:val="24"/>
        </w:rPr>
        <w:t xml:space="preserve">= 26 МПа; гирловий тиск </w:t>
      </w:r>
      <w:r w:rsidRPr="00017E27">
        <w:rPr>
          <w:i/>
          <w:sz w:val="24"/>
          <w:szCs w:val="24"/>
        </w:rPr>
        <w:t>р</w:t>
      </w:r>
      <w:r w:rsidRPr="00017E27">
        <w:rPr>
          <w:iCs/>
          <w:sz w:val="24"/>
          <w:szCs w:val="24"/>
          <w:vertAlign w:val="subscript"/>
        </w:rPr>
        <w:t>2 </w:t>
      </w:r>
      <w:r w:rsidRPr="00017E27">
        <w:rPr>
          <w:sz w:val="24"/>
          <w:szCs w:val="24"/>
        </w:rPr>
        <w:t xml:space="preserve">= 0,8 МПа; обводненість продукції </w:t>
      </w:r>
      <w:r w:rsidRPr="00017E27">
        <w:rPr>
          <w:i/>
          <w:sz w:val="24"/>
          <w:szCs w:val="24"/>
        </w:rPr>
        <w:t>n</w:t>
      </w:r>
      <w:r w:rsidRPr="00017E27">
        <w:rPr>
          <w:iCs/>
          <w:sz w:val="24"/>
          <w:szCs w:val="24"/>
          <w:vertAlign w:val="subscript"/>
        </w:rPr>
        <w:t>в </w:t>
      </w:r>
      <w:r w:rsidRPr="00017E27">
        <w:rPr>
          <w:sz w:val="24"/>
          <w:szCs w:val="24"/>
        </w:rPr>
        <w:t xml:space="preserve">= 0,7; діаметр насосно-компресорних труб </w:t>
      </w:r>
      <w:r w:rsidRPr="00017E27">
        <w:rPr>
          <w:i/>
          <w:sz w:val="24"/>
          <w:szCs w:val="24"/>
        </w:rPr>
        <w:t>d </w:t>
      </w:r>
      <w:r w:rsidRPr="00017E27">
        <w:rPr>
          <w:sz w:val="24"/>
          <w:szCs w:val="24"/>
        </w:rPr>
        <w:t xml:space="preserve">= 0,062 м; коефіцієнт продуктивності </w:t>
      </w:r>
      <w:r w:rsidRPr="00017E27">
        <w:rPr>
          <w:i/>
          <w:sz w:val="24"/>
          <w:szCs w:val="24"/>
        </w:rPr>
        <w:t>К</w:t>
      </w:r>
      <w:r w:rsidRPr="00017E27">
        <w:rPr>
          <w:iCs/>
          <w:sz w:val="24"/>
          <w:szCs w:val="24"/>
          <w:vertAlign w:val="subscript"/>
        </w:rPr>
        <w:t>0 </w:t>
      </w:r>
      <w:r w:rsidRPr="00017E27">
        <w:rPr>
          <w:sz w:val="24"/>
          <w:szCs w:val="24"/>
        </w:rPr>
        <w:t>= 36 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>/(доб</w:t>
      </w:r>
      <w:r w:rsidR="003679EB" w:rsidRPr="00017E27">
        <w:rPr>
          <w:sz w:val="24"/>
          <w:szCs w:val="24"/>
        </w:rPr>
        <w:fldChar w:fldCharType="begin"/>
      </w:r>
      <w:r w:rsidRPr="00017E27">
        <w:rPr>
          <w:sz w:val="24"/>
          <w:szCs w:val="24"/>
        </w:rPr>
        <w:instrText>SYMBOL 215 \f "Symbol" \s 14</w:instrText>
      </w:r>
      <w:r w:rsidR="003679EB" w:rsidRPr="00017E27">
        <w:rPr>
          <w:sz w:val="24"/>
          <w:szCs w:val="24"/>
        </w:rPr>
        <w:fldChar w:fldCharType="separate"/>
      </w:r>
      <w:r w:rsidRPr="00017E27">
        <w:rPr>
          <w:sz w:val="24"/>
          <w:szCs w:val="24"/>
        </w:rPr>
        <w:t>Ч</w:t>
      </w:r>
      <w:r w:rsidR="003679EB" w:rsidRPr="00017E27">
        <w:rPr>
          <w:sz w:val="24"/>
          <w:szCs w:val="24"/>
        </w:rPr>
        <w:fldChar w:fldCharType="end"/>
      </w:r>
      <w:r w:rsidRPr="00017E27">
        <w:rPr>
          <w:sz w:val="24"/>
          <w:szCs w:val="24"/>
        </w:rPr>
        <w:t xml:space="preserve">МПа); допустима витрата газу </w:t>
      </w:r>
      <w:r w:rsidRPr="00017E27">
        <w:rPr>
          <w:i/>
          <w:sz w:val="24"/>
          <w:szCs w:val="24"/>
        </w:rPr>
        <w:t>R</w:t>
      </w:r>
      <w:r w:rsidRPr="00017E27">
        <w:rPr>
          <w:iCs/>
          <w:sz w:val="24"/>
          <w:szCs w:val="24"/>
          <w:vertAlign w:val="subscript"/>
        </w:rPr>
        <w:t>0 доп </w:t>
      </w:r>
      <w:r w:rsidRPr="00017E27">
        <w:rPr>
          <w:sz w:val="24"/>
          <w:szCs w:val="24"/>
        </w:rPr>
        <w:t>= 500 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>/м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 xml:space="preserve">; пластовий тиск </w:t>
      </w:r>
      <w:r w:rsidRPr="00017E27">
        <w:rPr>
          <w:i/>
          <w:sz w:val="24"/>
          <w:szCs w:val="24"/>
        </w:rPr>
        <w:t>р</w:t>
      </w:r>
      <w:r w:rsidRPr="00017E27">
        <w:rPr>
          <w:iCs/>
          <w:sz w:val="24"/>
          <w:szCs w:val="24"/>
          <w:vertAlign w:val="subscript"/>
        </w:rPr>
        <w:t>пл </w:t>
      </w:r>
      <w:r w:rsidRPr="00017E27">
        <w:rPr>
          <w:sz w:val="24"/>
          <w:szCs w:val="24"/>
        </w:rPr>
        <w:t xml:space="preserve">= 22 МПа; атмосферний тиск </w:t>
      </w:r>
      <w:r w:rsidRPr="00017E27">
        <w:rPr>
          <w:i/>
          <w:sz w:val="24"/>
          <w:szCs w:val="24"/>
        </w:rPr>
        <w:t>р</w:t>
      </w:r>
      <w:r w:rsidRPr="00017E27">
        <w:rPr>
          <w:iCs/>
          <w:sz w:val="24"/>
          <w:szCs w:val="24"/>
          <w:vertAlign w:val="subscript"/>
        </w:rPr>
        <w:t>0 </w:t>
      </w:r>
      <w:r w:rsidRPr="00017E27">
        <w:rPr>
          <w:sz w:val="24"/>
          <w:szCs w:val="24"/>
        </w:rPr>
        <w:t xml:space="preserve">= 0,1 МПа; діаметр експлуатаційної колони </w:t>
      </w:r>
      <w:r w:rsidRPr="00017E27">
        <w:rPr>
          <w:i/>
          <w:sz w:val="24"/>
          <w:szCs w:val="24"/>
        </w:rPr>
        <w:t>D </w:t>
      </w:r>
      <w:r w:rsidRPr="00017E27">
        <w:rPr>
          <w:sz w:val="24"/>
          <w:szCs w:val="24"/>
        </w:rPr>
        <w:t xml:space="preserve">= 0,1483 м. 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i/>
          <w:sz w:val="24"/>
          <w:szCs w:val="24"/>
        </w:rPr>
        <w:t>Розв’язання</w:t>
      </w:r>
      <w:r w:rsidRPr="00017E27">
        <w:rPr>
          <w:sz w:val="24"/>
          <w:szCs w:val="24"/>
        </w:rPr>
        <w:t>. Розраховуємо: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тиск у точці введення газу в піднімальні труби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i/>
          <w:sz w:val="24"/>
          <w:szCs w:val="24"/>
        </w:rPr>
        <w:t>р</w:t>
      </w:r>
      <w:r w:rsidRPr="00017E27">
        <w:rPr>
          <w:sz w:val="24"/>
          <w:szCs w:val="24"/>
          <w:vertAlign w:val="subscript"/>
        </w:rPr>
        <w:t>1</w:t>
      </w:r>
      <w:r w:rsidRPr="00017E27">
        <w:rPr>
          <w:i/>
          <w:sz w:val="24"/>
          <w:szCs w:val="24"/>
          <w:vertAlign w:val="subscript"/>
        </w:rPr>
        <w:t xml:space="preserve"> </w:t>
      </w:r>
      <w:r w:rsidRPr="00017E27">
        <w:rPr>
          <w:i/>
          <w:sz w:val="24"/>
          <w:szCs w:val="24"/>
        </w:rPr>
        <w:t>= р</w:t>
      </w:r>
      <w:r w:rsidRPr="00017E27">
        <w:rPr>
          <w:sz w:val="24"/>
          <w:szCs w:val="24"/>
          <w:vertAlign w:val="subscript"/>
        </w:rPr>
        <w:t>р</w:t>
      </w:r>
      <w:r w:rsidRPr="00017E27">
        <w:rPr>
          <w:i/>
          <w:sz w:val="24"/>
          <w:szCs w:val="24"/>
          <w:vertAlign w:val="subscript"/>
        </w:rPr>
        <w:t xml:space="preserve"> </w:t>
      </w:r>
      <w:r w:rsidRPr="00017E27">
        <w:rPr>
          <w:sz w:val="24"/>
          <w:szCs w:val="24"/>
        </w:rPr>
        <w:t>– ∆</w:t>
      </w:r>
      <w:r w:rsidRPr="00017E27">
        <w:rPr>
          <w:i/>
          <w:sz w:val="24"/>
          <w:szCs w:val="24"/>
        </w:rPr>
        <w:t>р</w:t>
      </w:r>
      <w:r w:rsidRPr="00017E27">
        <w:rPr>
          <w:sz w:val="24"/>
          <w:szCs w:val="24"/>
          <w:vertAlign w:val="subscript"/>
        </w:rPr>
        <w:t>г</w:t>
      </w:r>
      <w:r w:rsidRPr="00017E27">
        <w:rPr>
          <w:i/>
          <w:sz w:val="24"/>
          <w:szCs w:val="24"/>
          <w:vertAlign w:val="subscript"/>
        </w:rPr>
        <w:t xml:space="preserve"> </w:t>
      </w:r>
      <w:r w:rsidRPr="00017E27">
        <w:rPr>
          <w:i/>
          <w:sz w:val="24"/>
          <w:szCs w:val="24"/>
        </w:rPr>
        <w:t xml:space="preserve">= </w:t>
      </w:r>
      <w:r w:rsidRPr="00017E27">
        <w:rPr>
          <w:sz w:val="24"/>
          <w:szCs w:val="24"/>
        </w:rPr>
        <w:t>26·10</w:t>
      </w:r>
      <w:r w:rsidRPr="00017E27">
        <w:rPr>
          <w:sz w:val="24"/>
          <w:szCs w:val="24"/>
          <w:vertAlign w:val="superscript"/>
        </w:rPr>
        <w:t>6</w:t>
      </w:r>
      <w:r w:rsidRPr="00017E27">
        <w:rPr>
          <w:sz w:val="24"/>
          <w:szCs w:val="24"/>
        </w:rPr>
        <w:t xml:space="preserve"> – 0,4·10</w:t>
      </w:r>
      <w:r w:rsidRPr="00017E27">
        <w:rPr>
          <w:sz w:val="24"/>
          <w:szCs w:val="24"/>
          <w:vertAlign w:val="superscript"/>
        </w:rPr>
        <w:t>6</w:t>
      </w:r>
      <w:r w:rsidRPr="00017E27">
        <w:rPr>
          <w:sz w:val="24"/>
          <w:szCs w:val="24"/>
        </w:rPr>
        <w:t xml:space="preserve"> = 25,6·10</w:t>
      </w:r>
      <w:r w:rsidRPr="00017E27">
        <w:rPr>
          <w:sz w:val="24"/>
          <w:szCs w:val="24"/>
          <w:vertAlign w:val="superscript"/>
        </w:rPr>
        <w:t>6</w:t>
      </w:r>
      <w:r w:rsidRPr="00017E27">
        <w:rPr>
          <w:sz w:val="24"/>
          <w:szCs w:val="24"/>
        </w:rPr>
        <w:t xml:space="preserve"> Па,</w:t>
      </w:r>
    </w:p>
    <w:p w:rsidR="00C77264" w:rsidRPr="00017E27" w:rsidRDefault="00C77264" w:rsidP="00C77264">
      <w:pPr>
        <w:pStyle w:val="Zadacha"/>
        <w:ind w:firstLine="0"/>
        <w:rPr>
          <w:sz w:val="24"/>
          <w:szCs w:val="24"/>
        </w:rPr>
      </w:pPr>
      <w:r w:rsidRPr="00017E27">
        <w:rPr>
          <w:sz w:val="24"/>
          <w:szCs w:val="24"/>
        </w:rPr>
        <w:lastRenderedPageBreak/>
        <w:t>де ∆</w:t>
      </w:r>
      <w:r w:rsidRPr="00017E27">
        <w:rPr>
          <w:i/>
          <w:sz w:val="24"/>
          <w:szCs w:val="24"/>
        </w:rPr>
        <w:t>р</w:t>
      </w:r>
      <w:r w:rsidRPr="00017E27">
        <w:rPr>
          <w:iCs/>
          <w:sz w:val="24"/>
          <w:szCs w:val="24"/>
          <w:vertAlign w:val="subscript"/>
        </w:rPr>
        <w:t>г</w:t>
      </w:r>
      <w:r w:rsidRPr="00017E27">
        <w:rPr>
          <w:i/>
          <w:sz w:val="24"/>
          <w:szCs w:val="24"/>
        </w:rPr>
        <w:t>= </w:t>
      </w:r>
      <w:r w:rsidRPr="00017E27">
        <w:rPr>
          <w:iCs/>
          <w:sz w:val="24"/>
          <w:szCs w:val="24"/>
        </w:rPr>
        <w:t>0,4·10</w:t>
      </w:r>
      <w:r w:rsidRPr="00017E27">
        <w:rPr>
          <w:iCs/>
          <w:sz w:val="24"/>
          <w:szCs w:val="24"/>
          <w:vertAlign w:val="superscript"/>
        </w:rPr>
        <w:t>6</w:t>
      </w:r>
      <w:r w:rsidRPr="00017E27">
        <w:rPr>
          <w:sz w:val="24"/>
          <w:szCs w:val="24"/>
        </w:rPr>
        <w:t xml:space="preserve"> Па – втрати тиску газу на гідравлічний опір з урахуванням тиску стов</w:t>
      </w:r>
      <w:r w:rsidRPr="00017E27">
        <w:rPr>
          <w:sz w:val="24"/>
          <w:szCs w:val="24"/>
        </w:rPr>
        <w:softHyphen/>
        <w:t xml:space="preserve">па газу; 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густину рідини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sz w:val="24"/>
          <w:szCs w:val="24"/>
        </w:rPr>
        <w:t>ρ</w:t>
      </w:r>
      <w:r w:rsidRPr="00017E27">
        <w:rPr>
          <w:i/>
          <w:sz w:val="24"/>
          <w:szCs w:val="24"/>
        </w:rPr>
        <w:t xml:space="preserve"> = </w:t>
      </w:r>
      <w:r w:rsidRPr="00017E27">
        <w:rPr>
          <w:sz w:val="24"/>
          <w:szCs w:val="24"/>
        </w:rPr>
        <w:t>ρ</w:t>
      </w:r>
      <w:r w:rsidRPr="00017E27">
        <w:rPr>
          <w:sz w:val="24"/>
          <w:szCs w:val="24"/>
          <w:vertAlign w:val="subscript"/>
        </w:rPr>
        <w:t>н</w:t>
      </w:r>
      <w:r w:rsidRPr="00017E27">
        <w:rPr>
          <w:i/>
          <w:sz w:val="24"/>
          <w:szCs w:val="24"/>
          <w:vertAlign w:val="subscript"/>
        </w:rPr>
        <w:t xml:space="preserve"> </w:t>
      </w:r>
      <w:r w:rsidRPr="00017E27">
        <w:rPr>
          <w:sz w:val="24"/>
          <w:szCs w:val="24"/>
        </w:rPr>
        <w:t xml:space="preserve">(1 – </w:t>
      </w:r>
      <w:r w:rsidRPr="00017E27">
        <w:rPr>
          <w:i/>
          <w:sz w:val="24"/>
          <w:szCs w:val="24"/>
        </w:rPr>
        <w:t>n</w:t>
      </w:r>
      <w:r w:rsidRPr="00017E27">
        <w:rPr>
          <w:sz w:val="24"/>
          <w:szCs w:val="24"/>
          <w:vertAlign w:val="subscript"/>
        </w:rPr>
        <w:t>в</w:t>
      </w:r>
      <w:r w:rsidRPr="00017E27">
        <w:rPr>
          <w:sz w:val="24"/>
          <w:szCs w:val="24"/>
        </w:rPr>
        <w:t>)</w:t>
      </w:r>
      <w:r w:rsidRPr="00017E27">
        <w:rPr>
          <w:i/>
          <w:sz w:val="24"/>
          <w:szCs w:val="24"/>
        </w:rPr>
        <w:t xml:space="preserve"> + </w:t>
      </w:r>
      <w:r w:rsidRPr="00017E27">
        <w:rPr>
          <w:sz w:val="24"/>
          <w:szCs w:val="24"/>
        </w:rPr>
        <w:t>ρ</w:t>
      </w:r>
      <w:r w:rsidRPr="00017E27">
        <w:rPr>
          <w:sz w:val="24"/>
          <w:szCs w:val="24"/>
          <w:vertAlign w:val="subscript"/>
        </w:rPr>
        <w:t>в</w:t>
      </w:r>
      <w:r w:rsidRPr="00017E27">
        <w:rPr>
          <w:i/>
          <w:sz w:val="24"/>
          <w:szCs w:val="24"/>
          <w:vertAlign w:val="subscript"/>
        </w:rPr>
        <w:t xml:space="preserve"> </w:t>
      </w:r>
      <w:r w:rsidRPr="00017E27">
        <w:rPr>
          <w:i/>
          <w:sz w:val="24"/>
          <w:szCs w:val="24"/>
        </w:rPr>
        <w:t>n</w:t>
      </w:r>
      <w:r w:rsidRPr="00017E27">
        <w:rPr>
          <w:sz w:val="24"/>
          <w:szCs w:val="24"/>
          <w:vertAlign w:val="subscript"/>
        </w:rPr>
        <w:t>в</w:t>
      </w:r>
      <w:r w:rsidRPr="00017E27">
        <w:rPr>
          <w:i/>
          <w:sz w:val="24"/>
          <w:szCs w:val="24"/>
          <w:vertAlign w:val="subscript"/>
        </w:rPr>
        <w:t xml:space="preserve"> </w:t>
      </w:r>
      <w:r w:rsidRPr="00017E27">
        <w:rPr>
          <w:sz w:val="24"/>
          <w:szCs w:val="24"/>
        </w:rPr>
        <w:t>=  890 (1 – 0,7) + 1012</w:t>
      </w:r>
      <w:r w:rsidR="003679EB" w:rsidRPr="00017E27">
        <w:rPr>
          <w:sz w:val="24"/>
          <w:szCs w:val="24"/>
        </w:rPr>
        <w:fldChar w:fldCharType="begin"/>
      </w:r>
      <w:r w:rsidRPr="00017E27">
        <w:rPr>
          <w:sz w:val="24"/>
          <w:szCs w:val="24"/>
        </w:rPr>
        <w:instrText>SYMBOL 215 \f "Symbol" \s 14</w:instrText>
      </w:r>
      <w:r w:rsidR="003679EB" w:rsidRPr="00017E27">
        <w:rPr>
          <w:sz w:val="24"/>
          <w:szCs w:val="24"/>
        </w:rPr>
        <w:fldChar w:fldCharType="separate"/>
      </w:r>
      <w:r w:rsidRPr="00017E27">
        <w:rPr>
          <w:sz w:val="24"/>
          <w:szCs w:val="24"/>
        </w:rPr>
        <w:t>Ч</w:t>
      </w:r>
      <w:r w:rsidR="003679EB" w:rsidRPr="00017E27">
        <w:rPr>
          <w:sz w:val="24"/>
          <w:szCs w:val="24"/>
        </w:rPr>
        <w:fldChar w:fldCharType="end"/>
      </w:r>
      <w:r w:rsidRPr="00017E27">
        <w:rPr>
          <w:sz w:val="24"/>
          <w:szCs w:val="24"/>
        </w:rPr>
        <w:t>0,7 = 975,4 кг/м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 xml:space="preserve">; 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 xml:space="preserve">– за наближеним методом шляхом ітерації з використанням ПЕОМ, тиск </w:t>
      </w:r>
      <w:r w:rsidRPr="00017E27">
        <w:rPr>
          <w:i/>
          <w:iCs/>
          <w:sz w:val="24"/>
          <w:szCs w:val="24"/>
        </w:rPr>
        <w:t>р</w:t>
      </w:r>
      <w:r w:rsidRPr="00017E27">
        <w:rPr>
          <w:iCs/>
          <w:sz w:val="24"/>
          <w:szCs w:val="24"/>
          <w:vertAlign w:val="subscript"/>
        </w:rPr>
        <w:t>1</w:t>
      </w:r>
      <w:r w:rsidRPr="00017E27">
        <w:rPr>
          <w:sz w:val="24"/>
          <w:szCs w:val="24"/>
        </w:rPr>
        <w:t xml:space="preserve"> біля башмака труб знаходимо із співвідношення 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64"/>
          <w:sz w:val="24"/>
          <w:szCs w:val="24"/>
        </w:rPr>
        <w:object w:dxaOrig="7400" w:dyaOrig="1100">
          <v:shape id="_x0000_i1222" type="#_x0000_t75" style="width:342pt;height:51pt" o:ole="" fillcolor="window">
            <v:imagedata r:id="rId401" o:title=""/>
          </v:shape>
          <o:OLEObject Type="Embed" ProgID="Equation.3" ShapeID="_x0000_i1222" DrawAspect="Content" ObjectID="_1768897929" r:id="rId402"/>
        </w:object>
      </w:r>
    </w:p>
    <w:p w:rsidR="00C77264" w:rsidRPr="00017E27" w:rsidRDefault="00C77264" w:rsidP="00C77264">
      <w:pPr>
        <w:pStyle w:val="Zadacha"/>
        <w:ind w:firstLine="0"/>
        <w:rPr>
          <w:sz w:val="24"/>
          <w:szCs w:val="24"/>
        </w:rPr>
      </w:pPr>
      <w:r w:rsidRPr="00017E27">
        <w:rPr>
          <w:sz w:val="24"/>
          <w:szCs w:val="24"/>
        </w:rPr>
        <w:t>або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94"/>
          <w:sz w:val="24"/>
          <w:szCs w:val="24"/>
        </w:rPr>
        <w:object w:dxaOrig="6120" w:dyaOrig="2000">
          <v:shape id="_x0000_i1223" type="#_x0000_t75" style="width:284.4pt;height:93pt" o:ole="" fillcolor="window">
            <v:imagedata r:id="rId403" o:title=""/>
          </v:shape>
          <o:OLEObject Type="Embed" ProgID="Equation.3" ShapeID="_x0000_i1223" DrawAspect="Content" ObjectID="_1768897930" r:id="rId404"/>
        </w:object>
      </w:r>
    </w:p>
    <w:p w:rsidR="00C77264" w:rsidRPr="00017E27" w:rsidRDefault="00C77264" w:rsidP="00C77264">
      <w:pPr>
        <w:pStyle w:val="Zadacha"/>
        <w:ind w:firstLine="0"/>
        <w:rPr>
          <w:sz w:val="24"/>
          <w:szCs w:val="24"/>
        </w:rPr>
      </w:pPr>
      <w:r w:rsidRPr="00017E27">
        <w:rPr>
          <w:sz w:val="24"/>
          <w:szCs w:val="24"/>
        </w:rPr>
        <w:t xml:space="preserve">тобто </w:t>
      </w:r>
      <w:r w:rsidRPr="00017E27">
        <w:rPr>
          <w:i/>
          <w:sz w:val="24"/>
          <w:szCs w:val="24"/>
        </w:rPr>
        <w:t>р</w:t>
      </w:r>
      <w:r w:rsidRPr="00017E27">
        <w:rPr>
          <w:iCs/>
          <w:sz w:val="24"/>
          <w:szCs w:val="24"/>
          <w:vertAlign w:val="subscript"/>
        </w:rPr>
        <w:t xml:space="preserve">1 </w:t>
      </w:r>
      <w:r w:rsidRPr="00017E27">
        <w:rPr>
          <w:iCs/>
          <w:sz w:val="24"/>
          <w:szCs w:val="24"/>
        </w:rPr>
        <w:t>= 5,955·10</w:t>
      </w:r>
      <w:r w:rsidRPr="00017E27">
        <w:rPr>
          <w:iCs/>
          <w:sz w:val="24"/>
          <w:szCs w:val="24"/>
          <w:vertAlign w:val="superscript"/>
        </w:rPr>
        <w:t>6</w:t>
      </w:r>
      <w:r w:rsidRPr="00017E27">
        <w:rPr>
          <w:iCs/>
          <w:sz w:val="24"/>
          <w:szCs w:val="24"/>
        </w:rPr>
        <w:t xml:space="preserve"> </w:t>
      </w:r>
      <w:r w:rsidRPr="00017E27">
        <w:rPr>
          <w:sz w:val="24"/>
          <w:szCs w:val="24"/>
        </w:rPr>
        <w:t xml:space="preserve">Па, де беремо </w:t>
      </w:r>
      <w:r w:rsidRPr="00017E27">
        <w:rPr>
          <w:i/>
          <w:sz w:val="24"/>
          <w:szCs w:val="24"/>
        </w:rPr>
        <w:t xml:space="preserve">L </w:t>
      </w:r>
      <w:r w:rsidRPr="00017E27">
        <w:rPr>
          <w:iCs/>
          <w:sz w:val="24"/>
          <w:szCs w:val="24"/>
        </w:rPr>
        <w:t>=</w:t>
      </w:r>
      <w:r w:rsidRPr="00017E27">
        <w:rPr>
          <w:i/>
          <w:sz w:val="24"/>
          <w:szCs w:val="24"/>
        </w:rPr>
        <w:t xml:space="preserve"> H</w:t>
      </w:r>
      <w:r w:rsidRPr="00017E27">
        <w:rPr>
          <w:sz w:val="24"/>
          <w:szCs w:val="24"/>
        </w:rPr>
        <w:t>.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 xml:space="preserve">Оскільки </w:t>
      </w:r>
      <w:r w:rsidRPr="00017E27">
        <w:rPr>
          <w:i/>
          <w:sz w:val="24"/>
          <w:szCs w:val="24"/>
        </w:rPr>
        <w:t>р</w:t>
      </w:r>
      <w:r w:rsidRPr="00017E27">
        <w:rPr>
          <w:sz w:val="24"/>
          <w:szCs w:val="24"/>
          <w:vertAlign w:val="subscript"/>
        </w:rPr>
        <w:t xml:space="preserve">1 </w:t>
      </w:r>
      <w:r w:rsidR="003679EB" w:rsidRPr="00017E27">
        <w:rPr>
          <w:sz w:val="24"/>
          <w:szCs w:val="24"/>
        </w:rPr>
        <w:fldChar w:fldCharType="begin"/>
      </w:r>
      <w:r w:rsidRPr="00017E27">
        <w:rPr>
          <w:sz w:val="24"/>
          <w:szCs w:val="24"/>
        </w:rPr>
        <w:instrText>SYMBOL 187 \f "Symbol" \s 14</w:instrText>
      </w:r>
      <w:r w:rsidR="003679EB" w:rsidRPr="00017E27">
        <w:rPr>
          <w:sz w:val="24"/>
          <w:szCs w:val="24"/>
        </w:rPr>
        <w:fldChar w:fldCharType="separate"/>
      </w:r>
      <w:r w:rsidRPr="00017E27">
        <w:rPr>
          <w:sz w:val="24"/>
          <w:szCs w:val="24"/>
        </w:rPr>
        <w:t>»</w:t>
      </w:r>
      <w:r w:rsidR="003679EB" w:rsidRPr="00017E27">
        <w:rPr>
          <w:sz w:val="24"/>
          <w:szCs w:val="24"/>
        </w:rPr>
        <w:fldChar w:fldCharType="end"/>
      </w:r>
      <w:r w:rsidRPr="00017E27">
        <w:rPr>
          <w:sz w:val="24"/>
          <w:szCs w:val="24"/>
        </w:rPr>
        <w:t xml:space="preserve"> </w:t>
      </w:r>
      <w:r w:rsidRPr="00017E27">
        <w:rPr>
          <w:i/>
          <w:sz w:val="24"/>
          <w:szCs w:val="24"/>
        </w:rPr>
        <w:t>р</w:t>
      </w:r>
      <w:r w:rsidRPr="00017E27">
        <w:rPr>
          <w:sz w:val="24"/>
          <w:szCs w:val="24"/>
          <w:vertAlign w:val="subscript"/>
        </w:rPr>
        <w:t>в</w:t>
      </w:r>
      <w:r w:rsidRPr="00017E27">
        <w:rPr>
          <w:sz w:val="24"/>
          <w:szCs w:val="24"/>
        </w:rPr>
        <w:t>, то розраховуємо: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дебіт свердловини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28"/>
          <w:sz w:val="24"/>
          <w:szCs w:val="24"/>
        </w:rPr>
        <w:object w:dxaOrig="5319" w:dyaOrig="740">
          <v:shape id="_x0000_i1224" type="#_x0000_t75" style="width:250.8pt;height:34.2pt" o:ole="" fillcolor="window">
            <v:imagedata r:id="rId405" o:title=""/>
          </v:shape>
          <o:OLEObject Type="Embed" ProgID="Equation.3" ShapeID="_x0000_i1224" DrawAspect="Content" ObjectID="_1768897931" r:id="rId406"/>
        </w:object>
      </w:r>
      <w:r w:rsidRPr="00017E27">
        <w:rPr>
          <w:sz w:val="24"/>
          <w:szCs w:val="24"/>
        </w:rPr>
        <w:t xml:space="preserve"> 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>/доб;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діаметр насосно-компресорних труб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76"/>
          <w:sz w:val="24"/>
          <w:szCs w:val="24"/>
        </w:rPr>
        <w:object w:dxaOrig="8860" w:dyaOrig="1640">
          <v:shape id="_x0000_i1225" type="#_x0000_t75" style="width:406.8pt;height:75.6pt" o:ole="" fillcolor="window">
            <v:imagedata r:id="rId407" o:title=""/>
          </v:shape>
          <o:OLEObject Type="Embed" ProgID="Equation.3" ShapeID="_x0000_i1225" DrawAspect="Content" ObjectID="_1768897932" r:id="rId408"/>
        </w:objec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Оскільки розрахований діаметр насосно-компресорних труб перевищує макси</w:t>
      </w:r>
      <w:r w:rsidRPr="00017E27">
        <w:rPr>
          <w:sz w:val="24"/>
          <w:szCs w:val="24"/>
        </w:rPr>
        <w:softHyphen/>
        <w:t xml:space="preserve">мально можливий діаметр для заданої експлуатаційної колони, то розрахунок ведемо для центральної системи піднімача, тобто беремо </w:t>
      </w:r>
      <w:r w:rsidRPr="00017E27">
        <w:rPr>
          <w:i/>
          <w:sz w:val="24"/>
          <w:szCs w:val="24"/>
        </w:rPr>
        <w:t>d = d</w:t>
      </w:r>
      <w:r w:rsidRPr="00017E27">
        <w:rPr>
          <w:iCs/>
          <w:sz w:val="24"/>
          <w:szCs w:val="24"/>
          <w:vertAlign w:val="subscript"/>
        </w:rPr>
        <w:t>Q</w:t>
      </w:r>
      <w:r w:rsidRPr="00017E27">
        <w:rPr>
          <w:sz w:val="24"/>
          <w:szCs w:val="24"/>
        </w:rPr>
        <w:t xml:space="preserve"> і розраховуємо: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діаметр лінії газоподавання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position w:val="-14"/>
          <w:sz w:val="24"/>
          <w:szCs w:val="24"/>
        </w:rPr>
        <w:object w:dxaOrig="6740" w:dyaOrig="380">
          <v:shape id="_x0000_i1226" type="#_x0000_t75" style="width:303.6pt;height:17.4pt" o:ole="" fillcolor="window">
            <v:imagedata r:id="rId409" o:title=""/>
          </v:shape>
          <o:OLEObject Type="Embed" ProgID="Equation.3" ShapeID="_x0000_i1226" DrawAspect="Content" ObjectID="_1768897933" r:id="rId410"/>
        </w:object>
      </w:r>
      <w:r w:rsidRPr="00017E27">
        <w:rPr>
          <w:sz w:val="24"/>
          <w:szCs w:val="24"/>
        </w:rPr>
        <w:t xml:space="preserve"> </w:t>
      </w:r>
      <w:r w:rsidRPr="00017E27">
        <w:rPr>
          <w:iCs/>
          <w:sz w:val="24"/>
          <w:szCs w:val="24"/>
        </w:rPr>
        <w:t>м</w:t>
      </w:r>
    </w:p>
    <w:p w:rsidR="00C77264" w:rsidRPr="00017E27" w:rsidRDefault="00C77264" w:rsidP="00C77264">
      <w:pPr>
        <w:pStyle w:val="Zadacha"/>
        <w:ind w:firstLine="0"/>
        <w:rPr>
          <w:sz w:val="24"/>
          <w:szCs w:val="24"/>
        </w:rPr>
      </w:pPr>
      <w:r w:rsidRPr="00017E27">
        <w:rPr>
          <w:sz w:val="24"/>
          <w:szCs w:val="24"/>
        </w:rPr>
        <w:t xml:space="preserve">(беремо </w:t>
      </w:r>
      <w:r w:rsidRPr="00017E27">
        <w:rPr>
          <w:i/>
          <w:sz w:val="24"/>
          <w:szCs w:val="24"/>
        </w:rPr>
        <w:t>d</w:t>
      </w:r>
      <w:r w:rsidRPr="00017E27">
        <w:rPr>
          <w:iCs/>
          <w:sz w:val="24"/>
          <w:szCs w:val="24"/>
          <w:vertAlign w:val="subscript"/>
        </w:rPr>
        <w:t>г мін </w:t>
      </w:r>
      <w:r w:rsidRPr="00017E27">
        <w:rPr>
          <w:i/>
          <w:sz w:val="24"/>
          <w:szCs w:val="24"/>
        </w:rPr>
        <w:t>= </w:t>
      </w:r>
      <w:r w:rsidRPr="00017E27">
        <w:rPr>
          <w:sz w:val="24"/>
          <w:szCs w:val="24"/>
        </w:rPr>
        <w:t xml:space="preserve">0,0352 м; оскільки </w:t>
      </w:r>
      <w:r w:rsidRPr="00017E27">
        <w:rPr>
          <w:i/>
          <w:sz w:val="24"/>
          <w:szCs w:val="24"/>
        </w:rPr>
        <w:t>d</w:t>
      </w:r>
      <w:r w:rsidRPr="00017E27">
        <w:rPr>
          <w:iCs/>
          <w:sz w:val="24"/>
          <w:szCs w:val="24"/>
          <w:vertAlign w:val="subscript"/>
        </w:rPr>
        <w:t>г </w:t>
      </w:r>
      <w:r w:rsidR="003679EB" w:rsidRPr="00017E27">
        <w:rPr>
          <w:iCs/>
          <w:sz w:val="24"/>
          <w:szCs w:val="24"/>
        </w:rPr>
        <w:fldChar w:fldCharType="begin"/>
      </w:r>
      <w:r w:rsidRPr="00017E27">
        <w:rPr>
          <w:iCs/>
          <w:sz w:val="24"/>
          <w:szCs w:val="24"/>
        </w:rPr>
        <w:instrText>SYMBOL 62 \f "Symbol" \s 14</w:instrText>
      </w:r>
      <w:r w:rsidR="003679EB" w:rsidRPr="00017E27">
        <w:rPr>
          <w:iCs/>
          <w:sz w:val="24"/>
          <w:szCs w:val="24"/>
        </w:rPr>
        <w:fldChar w:fldCharType="separate"/>
      </w:r>
      <w:r w:rsidRPr="00017E27">
        <w:rPr>
          <w:iCs/>
          <w:sz w:val="24"/>
          <w:szCs w:val="24"/>
        </w:rPr>
        <w:t>&gt;</w:t>
      </w:r>
      <w:r w:rsidR="003679EB" w:rsidRPr="00017E27">
        <w:rPr>
          <w:iCs/>
          <w:sz w:val="24"/>
          <w:szCs w:val="24"/>
        </w:rPr>
        <w:fldChar w:fldCharType="end"/>
      </w:r>
      <w:r w:rsidRPr="00017E27">
        <w:rPr>
          <w:iCs/>
          <w:sz w:val="24"/>
          <w:szCs w:val="24"/>
        </w:rPr>
        <w:t> </w:t>
      </w:r>
      <w:r w:rsidRPr="00017E27">
        <w:rPr>
          <w:i/>
          <w:sz w:val="24"/>
          <w:szCs w:val="24"/>
        </w:rPr>
        <w:t>d</w:t>
      </w:r>
      <w:r w:rsidRPr="00017E27">
        <w:rPr>
          <w:iCs/>
          <w:sz w:val="24"/>
          <w:szCs w:val="24"/>
          <w:vertAlign w:val="subscript"/>
        </w:rPr>
        <w:t>г мін</w:t>
      </w:r>
      <w:r w:rsidRPr="00017E27">
        <w:rPr>
          <w:sz w:val="24"/>
          <w:szCs w:val="24"/>
        </w:rPr>
        <w:t>, то піднімач буде працювати за централь</w:t>
      </w:r>
      <w:r w:rsidRPr="00017E27">
        <w:rPr>
          <w:sz w:val="24"/>
          <w:szCs w:val="24"/>
        </w:rPr>
        <w:softHyphen/>
        <w:t>ної системи на оптимальному режимі);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витрату запомповуваного газу</w:t>
      </w:r>
    </w:p>
    <w:p w:rsidR="00C77264" w:rsidRPr="00017E27" w:rsidRDefault="00C77264" w:rsidP="00C77264">
      <w:pPr>
        <w:pStyle w:val="Zadachaformula1"/>
        <w:spacing w:after="120"/>
        <w:rPr>
          <w:sz w:val="24"/>
          <w:szCs w:val="24"/>
        </w:rPr>
      </w:pPr>
      <w:r w:rsidRPr="00017E27">
        <w:rPr>
          <w:i/>
          <w:sz w:val="24"/>
          <w:szCs w:val="24"/>
        </w:rPr>
        <w:t>V</w:t>
      </w:r>
      <w:r w:rsidRPr="00017E27">
        <w:rPr>
          <w:iCs/>
          <w:sz w:val="24"/>
          <w:szCs w:val="24"/>
          <w:vertAlign w:val="subscript"/>
        </w:rPr>
        <w:t>0 зап</w:t>
      </w:r>
      <w:r w:rsidRPr="00017E27">
        <w:rPr>
          <w:i/>
          <w:sz w:val="24"/>
          <w:szCs w:val="24"/>
          <w:vertAlign w:val="subscript"/>
        </w:rPr>
        <w:t xml:space="preserve"> </w:t>
      </w:r>
      <w:r w:rsidRPr="00017E27">
        <w:rPr>
          <w:i/>
          <w:sz w:val="24"/>
          <w:szCs w:val="24"/>
        </w:rPr>
        <w:t>= R</w:t>
      </w:r>
      <w:r w:rsidRPr="00017E27">
        <w:rPr>
          <w:iCs/>
          <w:sz w:val="24"/>
          <w:szCs w:val="24"/>
          <w:vertAlign w:val="subscript"/>
        </w:rPr>
        <w:t>0 доп</w:t>
      </w:r>
      <w:r w:rsidRPr="00017E27">
        <w:rPr>
          <w:i/>
          <w:sz w:val="24"/>
          <w:szCs w:val="24"/>
        </w:rPr>
        <w:t xml:space="preserve"> Q </w:t>
      </w:r>
      <w:r w:rsidRPr="00017E27">
        <w:rPr>
          <w:sz w:val="24"/>
          <w:szCs w:val="24"/>
        </w:rPr>
        <w:t>= 500</w:t>
      </w:r>
      <w:r w:rsidR="003679EB" w:rsidRPr="00017E27">
        <w:rPr>
          <w:sz w:val="24"/>
          <w:szCs w:val="24"/>
        </w:rPr>
        <w:fldChar w:fldCharType="begin"/>
      </w:r>
      <w:r w:rsidRPr="00017E27">
        <w:rPr>
          <w:sz w:val="24"/>
          <w:szCs w:val="24"/>
        </w:rPr>
        <w:instrText>SYMBOL 215 \f "Symbol" \s 14</w:instrText>
      </w:r>
      <w:r w:rsidR="003679EB" w:rsidRPr="00017E27">
        <w:rPr>
          <w:sz w:val="24"/>
          <w:szCs w:val="24"/>
        </w:rPr>
        <w:fldChar w:fldCharType="separate"/>
      </w:r>
      <w:r w:rsidRPr="00017E27">
        <w:rPr>
          <w:sz w:val="24"/>
          <w:szCs w:val="24"/>
        </w:rPr>
        <w:t>Ч</w:t>
      </w:r>
      <w:r w:rsidR="003679EB" w:rsidRPr="00017E27">
        <w:rPr>
          <w:sz w:val="24"/>
          <w:szCs w:val="24"/>
        </w:rPr>
        <w:fldChar w:fldCharType="end"/>
      </w:r>
      <w:r w:rsidRPr="00017E27">
        <w:rPr>
          <w:sz w:val="24"/>
          <w:szCs w:val="24"/>
        </w:rPr>
        <w:t>577,62 = 288810  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>/доб.</w:t>
      </w:r>
    </w:p>
    <w:p w:rsidR="00C77264" w:rsidRPr="00017E27" w:rsidRDefault="00C77264" w:rsidP="00C77264">
      <w:pPr>
        <w:pStyle w:val="Zadacha"/>
        <w:spacing w:after="120"/>
        <w:rPr>
          <w:sz w:val="24"/>
          <w:szCs w:val="24"/>
        </w:rPr>
      </w:pPr>
      <w:r w:rsidRPr="00017E27">
        <w:rPr>
          <w:i/>
          <w:sz w:val="24"/>
          <w:szCs w:val="24"/>
        </w:rPr>
        <w:t>Відповідь</w:t>
      </w:r>
      <w:r w:rsidRPr="00017E27">
        <w:rPr>
          <w:sz w:val="24"/>
          <w:szCs w:val="24"/>
        </w:rPr>
        <w:t>: 5,955 МПа; 577,62 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 xml:space="preserve">/добу; </w:t>
      </w:r>
      <w:r w:rsidRPr="00017E27">
        <w:rPr>
          <w:i/>
          <w:sz w:val="24"/>
          <w:szCs w:val="24"/>
          <w:lang w:val="en-US"/>
        </w:rPr>
        <w:t>V</w:t>
      </w:r>
      <w:r w:rsidRPr="00017E27">
        <w:rPr>
          <w:sz w:val="24"/>
          <w:szCs w:val="24"/>
          <w:vertAlign w:val="subscript"/>
        </w:rPr>
        <w:t>0зап</w:t>
      </w:r>
      <w:r w:rsidRPr="00017E27">
        <w:rPr>
          <w:sz w:val="24"/>
          <w:szCs w:val="24"/>
        </w:rPr>
        <w:t xml:space="preserve"> = 288810 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>/доб</w:t>
      </w:r>
    </w:p>
    <w:p w:rsidR="00C77264" w:rsidRPr="00017E27" w:rsidRDefault="00C77264" w:rsidP="00C77264">
      <w:pPr>
        <w:pStyle w:val="Zagolov2"/>
        <w:ind w:left="709" w:right="849" w:firstLine="11"/>
        <w:jc w:val="left"/>
        <w:rPr>
          <w:lang w:val="uk-UA"/>
        </w:rPr>
      </w:pPr>
    </w:p>
    <w:p w:rsidR="00C77264" w:rsidRPr="00017E27" w:rsidRDefault="00C77264" w:rsidP="00C77264">
      <w:pPr>
        <w:pStyle w:val="Zadacha"/>
        <w:spacing w:before="120"/>
        <w:rPr>
          <w:sz w:val="24"/>
          <w:szCs w:val="24"/>
        </w:rPr>
      </w:pPr>
      <w:r w:rsidRPr="00017E27">
        <w:rPr>
          <w:b/>
          <w:bCs/>
          <w:i/>
          <w:sz w:val="24"/>
          <w:szCs w:val="24"/>
        </w:rPr>
        <w:t>Задача 5.3.</w:t>
      </w:r>
      <w:r w:rsidRPr="00017E27">
        <w:rPr>
          <w:sz w:val="24"/>
          <w:szCs w:val="24"/>
        </w:rPr>
        <w:t xml:space="preserve"> Розрахувати пусковий тиск для однорядного газліфтного піднімача кільцевої і центральної систем. Відомо: внутрішній діаметр експлуатаційної колони </w:t>
      </w:r>
      <w:r w:rsidRPr="00017E27">
        <w:rPr>
          <w:i/>
          <w:iCs/>
          <w:sz w:val="24"/>
          <w:szCs w:val="24"/>
        </w:rPr>
        <w:t>D</w:t>
      </w:r>
      <w:r w:rsidRPr="00017E27">
        <w:rPr>
          <w:sz w:val="24"/>
          <w:szCs w:val="24"/>
          <w:vertAlign w:val="subscript"/>
        </w:rPr>
        <w:t>в </w:t>
      </w:r>
      <w:r w:rsidRPr="00017E27">
        <w:rPr>
          <w:sz w:val="24"/>
          <w:szCs w:val="24"/>
        </w:rPr>
        <w:t xml:space="preserve">= 0,125 м; зовнішній діаметр нососно-компресорних труб </w:t>
      </w:r>
      <w:r w:rsidRPr="00017E27">
        <w:rPr>
          <w:i/>
          <w:iCs/>
          <w:sz w:val="24"/>
          <w:szCs w:val="24"/>
        </w:rPr>
        <w:t>d</w:t>
      </w:r>
      <w:r w:rsidRPr="00017E27">
        <w:rPr>
          <w:sz w:val="24"/>
          <w:szCs w:val="24"/>
          <w:vertAlign w:val="subscript"/>
        </w:rPr>
        <w:t>з </w:t>
      </w:r>
      <w:r w:rsidRPr="00017E27">
        <w:rPr>
          <w:sz w:val="24"/>
          <w:szCs w:val="24"/>
        </w:rPr>
        <w:t xml:space="preserve">= 0,0603 м; внутрішній діаметр нососно-компресорних труб </w:t>
      </w:r>
      <w:r w:rsidRPr="00017E27">
        <w:rPr>
          <w:i/>
          <w:iCs/>
          <w:sz w:val="24"/>
          <w:szCs w:val="24"/>
        </w:rPr>
        <w:t>d</w:t>
      </w:r>
      <w:r w:rsidRPr="00017E27">
        <w:rPr>
          <w:sz w:val="24"/>
          <w:szCs w:val="24"/>
          <w:vertAlign w:val="subscript"/>
        </w:rPr>
        <w:t>в </w:t>
      </w:r>
      <w:r w:rsidRPr="00017E27">
        <w:rPr>
          <w:sz w:val="24"/>
          <w:szCs w:val="24"/>
        </w:rPr>
        <w:t xml:space="preserve">= 0,0503 м; довжина нососно-компресорних труб </w:t>
      </w:r>
      <w:r w:rsidRPr="00017E27">
        <w:rPr>
          <w:i/>
          <w:iCs/>
          <w:sz w:val="24"/>
          <w:szCs w:val="24"/>
        </w:rPr>
        <w:t>L </w:t>
      </w:r>
      <w:r w:rsidRPr="00017E27">
        <w:rPr>
          <w:sz w:val="24"/>
          <w:szCs w:val="24"/>
        </w:rPr>
        <w:t xml:space="preserve">= 2000 м; коефіцієнт, </w:t>
      </w:r>
      <w:r w:rsidRPr="00017E27">
        <w:rPr>
          <w:sz w:val="24"/>
          <w:szCs w:val="24"/>
        </w:rPr>
        <w:lastRenderedPageBreak/>
        <w:t xml:space="preserve">що враховує поглинання рідини пластом </w:t>
      </w:r>
      <w:r w:rsidRPr="00017E27">
        <w:rPr>
          <w:position w:val="-12"/>
          <w:sz w:val="24"/>
          <w:szCs w:val="24"/>
        </w:rPr>
        <w:object w:dxaOrig="360" w:dyaOrig="360">
          <v:shape id="_x0000_i1227" type="#_x0000_t75" style="width:18pt;height:18pt" o:ole="">
            <v:imagedata r:id="rId411" o:title=""/>
          </v:shape>
          <o:OLEObject Type="Embed" ProgID="Equation.3" ShapeID="_x0000_i1227" DrawAspect="Content" ObjectID="_1768897934" r:id="rId412"/>
        </w:object>
      </w:r>
      <w:r w:rsidRPr="00017E27">
        <w:rPr>
          <w:sz w:val="24"/>
          <w:szCs w:val="24"/>
        </w:rPr>
        <w:t>= 0; густина рідини ρ = 985 кг/м</w:t>
      </w:r>
      <w:r w:rsidRPr="00017E27">
        <w:rPr>
          <w:sz w:val="24"/>
          <w:szCs w:val="24"/>
          <w:vertAlign w:val="superscript"/>
        </w:rPr>
        <w:t>3</w:t>
      </w:r>
      <w:r w:rsidRPr="00017E27">
        <w:rPr>
          <w:sz w:val="24"/>
          <w:szCs w:val="24"/>
        </w:rPr>
        <w:t xml:space="preserve">; пластовий тиск </w:t>
      </w:r>
      <w:r w:rsidRPr="00017E27">
        <w:rPr>
          <w:i/>
          <w:iCs/>
          <w:sz w:val="24"/>
          <w:szCs w:val="24"/>
        </w:rPr>
        <w:t>р</w:t>
      </w:r>
      <w:r w:rsidRPr="00017E27">
        <w:rPr>
          <w:sz w:val="24"/>
          <w:szCs w:val="24"/>
          <w:vertAlign w:val="subscript"/>
        </w:rPr>
        <w:t>пл </w:t>
      </w:r>
      <w:r w:rsidRPr="00017E27">
        <w:rPr>
          <w:sz w:val="24"/>
          <w:szCs w:val="24"/>
        </w:rPr>
        <w:t>= 18 МПа.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i/>
          <w:sz w:val="24"/>
          <w:szCs w:val="24"/>
        </w:rPr>
        <w:t>Розв’язання</w:t>
      </w:r>
      <w:r w:rsidRPr="00017E27">
        <w:rPr>
          <w:sz w:val="24"/>
          <w:szCs w:val="24"/>
        </w:rPr>
        <w:t>. Розраховуємо: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глибину занурення башмака піднімальних труб під статичний рівень рідини перед пуском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sz w:val="24"/>
          <w:szCs w:val="24"/>
        </w:rPr>
        <w:tab/>
      </w:r>
      <w:r w:rsidRPr="00017E27">
        <w:rPr>
          <w:position w:val="-30"/>
          <w:sz w:val="24"/>
          <w:szCs w:val="24"/>
        </w:rPr>
        <w:object w:dxaOrig="3960" w:dyaOrig="760">
          <v:shape id="_x0000_i1228" type="#_x0000_t75" style="width:198pt;height:37.8pt" o:ole="">
            <v:imagedata r:id="rId413" o:title=""/>
          </v:shape>
          <o:OLEObject Type="Embed" ProgID="Equation.3" ShapeID="_x0000_i1228" DrawAspect="Content" ObjectID="_1768897935" r:id="rId414"/>
        </w:object>
      </w:r>
      <w:r w:rsidRPr="00017E27">
        <w:rPr>
          <w:sz w:val="24"/>
          <w:szCs w:val="24"/>
        </w:rPr>
        <w:t>м;</w: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пусковий тиск запомповування газу для кільцевої системи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sz w:val="24"/>
          <w:szCs w:val="24"/>
        </w:rPr>
        <w:tab/>
      </w:r>
      <w:r w:rsidRPr="00017E27">
        <w:rPr>
          <w:position w:val="-138"/>
          <w:sz w:val="24"/>
          <w:szCs w:val="24"/>
        </w:rPr>
        <w:object w:dxaOrig="7300" w:dyaOrig="2880">
          <v:shape id="_x0000_i1229" type="#_x0000_t75" style="width:364.8pt;height:2in" o:ole="">
            <v:imagedata r:id="rId415" o:title=""/>
          </v:shape>
          <o:OLEObject Type="Embed" ProgID="Equation.3" ShapeID="_x0000_i1229" DrawAspect="Content" ObjectID="_1768897936" r:id="rId416"/>
        </w:object>
      </w:r>
    </w:p>
    <w:p w:rsidR="00C77264" w:rsidRPr="00017E27" w:rsidRDefault="00C77264" w:rsidP="00C77264">
      <w:pPr>
        <w:pStyle w:val="Zadacha"/>
        <w:rPr>
          <w:sz w:val="24"/>
          <w:szCs w:val="24"/>
        </w:rPr>
      </w:pPr>
      <w:r w:rsidRPr="00017E27">
        <w:rPr>
          <w:sz w:val="24"/>
          <w:szCs w:val="24"/>
        </w:rPr>
        <w:t>– пусковий тиск запомповування газу для центральної системи</w:t>
      </w:r>
    </w:p>
    <w:p w:rsidR="00C77264" w:rsidRPr="00017E27" w:rsidRDefault="00C77264" w:rsidP="00C77264">
      <w:pPr>
        <w:pStyle w:val="Zadachaformula1"/>
        <w:rPr>
          <w:sz w:val="24"/>
          <w:szCs w:val="24"/>
        </w:rPr>
      </w:pPr>
      <w:r w:rsidRPr="00017E27">
        <w:rPr>
          <w:sz w:val="24"/>
          <w:szCs w:val="24"/>
        </w:rPr>
        <w:lastRenderedPageBreak/>
        <w:tab/>
      </w:r>
      <w:r w:rsidRPr="00017E27">
        <w:rPr>
          <w:position w:val="-140"/>
          <w:sz w:val="24"/>
          <w:szCs w:val="24"/>
        </w:rPr>
        <w:object w:dxaOrig="7160" w:dyaOrig="2920">
          <v:shape id="_x0000_i1230" type="#_x0000_t75" style="width:358.2pt;height:145.8pt" o:ole="">
            <v:imagedata r:id="rId417" o:title=""/>
          </v:shape>
          <o:OLEObject Type="Embed" ProgID="Equation.3" ShapeID="_x0000_i1230" DrawAspect="Content" ObjectID="_1768897937" r:id="rId418"/>
        </w:object>
      </w:r>
    </w:p>
    <w:p w:rsidR="00C77264" w:rsidRPr="00017E27" w:rsidRDefault="00C77264" w:rsidP="00C77264">
      <w:pPr>
        <w:pStyle w:val="Zadacha"/>
        <w:ind w:firstLine="0"/>
        <w:rPr>
          <w:sz w:val="24"/>
          <w:szCs w:val="24"/>
        </w:rPr>
      </w:pPr>
      <w:r w:rsidRPr="00017E27">
        <w:rPr>
          <w:sz w:val="24"/>
          <w:szCs w:val="24"/>
        </w:rPr>
        <w:t>тобто в разі переключення на центральну систему пусковий тиск значно знижується (1,6 МПа &lt; 7,61 МПа).</w:t>
      </w:r>
    </w:p>
    <w:p w:rsidR="00C77264" w:rsidRPr="00017E27" w:rsidRDefault="00C77264" w:rsidP="00C77264">
      <w:pPr>
        <w:pStyle w:val="Zadacha"/>
        <w:spacing w:after="240"/>
        <w:rPr>
          <w:sz w:val="24"/>
          <w:szCs w:val="24"/>
        </w:rPr>
      </w:pPr>
      <w:r w:rsidRPr="00017E27">
        <w:rPr>
          <w:i/>
          <w:sz w:val="24"/>
          <w:szCs w:val="24"/>
        </w:rPr>
        <w:t>Відповідь</w:t>
      </w:r>
      <w:r w:rsidRPr="00017E27">
        <w:rPr>
          <w:sz w:val="24"/>
          <w:szCs w:val="24"/>
        </w:rPr>
        <w:t>: 7,6 МПа; 1,6 МПа.</w:t>
      </w:r>
    </w:p>
    <w:p w:rsidR="00C77264" w:rsidRDefault="00C77264" w:rsidP="00C77264">
      <w:pPr>
        <w:jc w:val="center"/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6 Г</w:t>
      </w:r>
      <w:r w:rsidRPr="00017E27">
        <w:rPr>
          <w:b/>
          <w:i/>
          <w:sz w:val="32"/>
          <w:szCs w:val="32"/>
          <w:lang w:val="uk-UA"/>
        </w:rPr>
        <w:t xml:space="preserve">либинно-насосний спосіб експлуатації </w:t>
      </w:r>
      <w:r>
        <w:rPr>
          <w:b/>
          <w:i/>
          <w:sz w:val="32"/>
          <w:szCs w:val="32"/>
          <w:lang w:val="uk-UA"/>
        </w:rPr>
        <w:t xml:space="preserve">нафтових </w:t>
      </w:r>
      <w:r w:rsidRPr="00017E27">
        <w:rPr>
          <w:b/>
          <w:i/>
          <w:sz w:val="32"/>
          <w:szCs w:val="32"/>
          <w:lang w:val="uk-UA"/>
        </w:rPr>
        <w:t>свердловин</w:t>
      </w:r>
    </w:p>
    <w:p w:rsidR="004C726E" w:rsidRDefault="004C726E" w:rsidP="004C726E">
      <w:pPr>
        <w:spacing w:line="17" w:lineRule="atLeast"/>
        <w:ind w:firstLine="567"/>
      </w:pPr>
      <w:r>
        <w:rPr>
          <w:b/>
          <w:bCs/>
          <w:i/>
          <w:iCs/>
        </w:rPr>
        <w:t>Задача 6.1.</w:t>
      </w:r>
      <w:r>
        <w:t xml:space="preserve"> Розрахувати коефіцієнт сепарації газу на вході у штанговий насос. Відомо: дебіт свердловини </w:t>
      </w:r>
      <w:r>
        <w:rPr>
          <w:i/>
          <w:lang w:val="en-US"/>
        </w:rPr>
        <w:t>Q</w:t>
      </w:r>
      <w:r>
        <w:t xml:space="preserve"> = 24 т/добу; внутрішній діаметр експлуатаційної колони </w:t>
      </w:r>
      <w:r w:rsidRPr="003679EB">
        <w:rPr>
          <w:position w:val="-12"/>
        </w:rPr>
        <w:object w:dxaOrig="340" w:dyaOrig="360">
          <v:shape id="_x0000_i1231" type="#_x0000_t75" style="width:16.8pt;height:18pt" o:ole="">
            <v:imagedata r:id="rId419" o:title=""/>
          </v:shape>
          <o:OLEObject Type="Embed" ProgID="Equation.3" ShapeID="_x0000_i1231" DrawAspect="Content" ObjectID="_1768897938" r:id="rId420"/>
        </w:object>
      </w:r>
      <w:r>
        <w:t xml:space="preserve"> = 0,168 м; зовнішній діаметр НКТ </w:t>
      </w:r>
      <w:r w:rsidRPr="003679EB">
        <w:rPr>
          <w:position w:val="-12"/>
        </w:rPr>
        <w:object w:dxaOrig="300" w:dyaOrig="360">
          <v:shape id="_x0000_i1232" type="#_x0000_t75" style="width:15pt;height:18pt" o:ole="">
            <v:imagedata r:id="rId421" o:title=""/>
          </v:shape>
          <o:OLEObject Type="Embed" ProgID="Equation.3" ShapeID="_x0000_i1232" DrawAspect="Content" ObjectID="_1768897939" r:id="rId422"/>
        </w:object>
      </w:r>
      <w:r>
        <w:t xml:space="preserve"> = 0,073 м; об’ємний коефіцієнт нафти </w:t>
      </w:r>
      <w:r w:rsidRPr="003679EB">
        <w:rPr>
          <w:position w:val="-10"/>
        </w:rPr>
        <w:object w:dxaOrig="280" w:dyaOrig="340">
          <v:shape id="_x0000_i1233" type="#_x0000_t75" style="width:13.8pt;height:16.8pt" o:ole="">
            <v:imagedata r:id="rId423" o:title=""/>
          </v:shape>
          <o:OLEObject Type="Embed" ProgID="Equation.3" ShapeID="_x0000_i1233" DrawAspect="Content" ObjectID="_1768897940" r:id="rId424"/>
        </w:object>
      </w:r>
      <w:r>
        <w:t xml:space="preserve"> = 1,3; густина нафти </w:t>
      </w:r>
      <w:r w:rsidRPr="003679EB">
        <w:rPr>
          <w:position w:val="-10"/>
        </w:rPr>
        <w:object w:dxaOrig="320" w:dyaOrig="340">
          <v:shape id="_x0000_i1234" type="#_x0000_t75" style="width:16.2pt;height:16.8pt" o:ole="">
            <v:imagedata r:id="rId425" o:title=""/>
          </v:shape>
          <o:OLEObject Type="Embed" ProgID="Equation.3" ShapeID="_x0000_i1234" DrawAspect="Content" ObjectID="_1768897941" r:id="rId426"/>
        </w:object>
      </w:r>
      <w:r>
        <w:t>= 892 кг/м</w:t>
      </w:r>
      <w:r>
        <w:rPr>
          <w:vertAlign w:val="superscript"/>
        </w:rPr>
        <w:t>3</w:t>
      </w:r>
      <w:r>
        <w:t xml:space="preserve">; обводненість продукції </w:t>
      </w:r>
      <w:r w:rsidRPr="003679EB">
        <w:rPr>
          <w:position w:val="-10"/>
        </w:rPr>
        <w:object w:dxaOrig="280" w:dyaOrig="340">
          <v:shape id="_x0000_i1235" type="#_x0000_t75" style="width:13.8pt;height:16.8pt" o:ole="">
            <v:imagedata r:id="rId427" o:title=""/>
          </v:shape>
          <o:OLEObject Type="Embed" ProgID="Equation.3" ShapeID="_x0000_i1235" DrawAspect="Content" ObjectID="_1768897942" r:id="rId428"/>
        </w:object>
      </w:r>
      <w:r>
        <w:t> = 0,4.</w:t>
      </w:r>
    </w:p>
    <w:p w:rsidR="004C726E" w:rsidRDefault="004C726E" w:rsidP="004C726E">
      <w:pPr>
        <w:spacing w:line="17" w:lineRule="atLeast"/>
        <w:ind w:firstLine="567"/>
      </w:pPr>
      <w:r>
        <w:rPr>
          <w:i/>
        </w:rPr>
        <w:t>Розв’язання</w:t>
      </w:r>
      <w:r>
        <w:t>. Розраховуємо:</w:t>
      </w:r>
    </w:p>
    <w:p w:rsidR="004C726E" w:rsidRDefault="004C726E" w:rsidP="004C726E">
      <w:pPr>
        <w:spacing w:line="17" w:lineRule="atLeast"/>
        <w:ind w:firstLine="567"/>
      </w:pPr>
      <w:r>
        <w:t>– площу поперечного перерізу затрубного простору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24"/>
        </w:rPr>
        <w:object w:dxaOrig="4940" w:dyaOrig="700">
          <v:shape id="_x0000_i1236" type="#_x0000_t75" style="width:247.2pt;height:34.8pt" o:ole="">
            <v:imagedata r:id="rId429" o:title=""/>
          </v:shape>
          <o:OLEObject Type="Embed" ProgID="Equation.3" ShapeID="_x0000_i1236" DrawAspect="Content" ObjectID="_1768897943" r:id="rId430"/>
        </w:object>
      </w:r>
      <w:r>
        <w:t>м</w:t>
      </w:r>
      <w:proofErr w:type="gramStart"/>
      <w:r>
        <w:rPr>
          <w:vertAlign w:val="superscript"/>
        </w:rPr>
        <w:t>2</w:t>
      </w:r>
      <w:proofErr w:type="gramEnd"/>
      <w:r>
        <w:t>;</w:t>
      </w:r>
    </w:p>
    <w:p w:rsidR="004C726E" w:rsidRDefault="004C726E" w:rsidP="004C726E">
      <w:pPr>
        <w:spacing w:line="17" w:lineRule="atLeast"/>
        <w:ind w:firstLine="567"/>
      </w:pPr>
      <w:r>
        <w:t>– площу прохідного перерізу свердловини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24"/>
        </w:rPr>
        <w:object w:dxaOrig="3299" w:dyaOrig="700">
          <v:shape id="_x0000_i1237" type="#_x0000_t75" style="width:165pt;height:34.8pt" o:ole="">
            <v:imagedata r:id="rId431" o:title=""/>
          </v:shape>
          <o:OLEObject Type="Embed" ProgID="Equation.3" ShapeID="_x0000_i1237" DrawAspect="Content" ObjectID="_1768897944" r:id="rId432"/>
        </w:object>
      </w:r>
      <w:r>
        <w:t>м</w:t>
      </w:r>
      <w:proofErr w:type="gramStart"/>
      <w:r>
        <w:rPr>
          <w:vertAlign w:val="superscript"/>
        </w:rPr>
        <w:t>2</w:t>
      </w:r>
      <w:proofErr w:type="gramEnd"/>
      <w:r>
        <w:t>;</w:t>
      </w:r>
    </w:p>
    <w:p w:rsidR="004C726E" w:rsidRDefault="004C726E" w:rsidP="004C726E">
      <w:pPr>
        <w:spacing w:line="17" w:lineRule="atLeast"/>
        <w:ind w:firstLine="567"/>
      </w:pPr>
      <w:r>
        <w:t xml:space="preserve">– умовний коефіцієнт сепарації газу при режимі нульової витрати </w:t>
      </w:r>
      <w:proofErr w:type="gramStart"/>
      <w:r>
        <w:t>р</w:t>
      </w:r>
      <w:proofErr w:type="gramEnd"/>
      <w:r>
        <w:t>ідини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30"/>
        </w:rPr>
        <w:object w:dxaOrig="2600" w:dyaOrig="700">
          <v:shape id="_x0000_i1238" type="#_x0000_t75" style="width:129.6pt;height:35.4pt" o:ole="">
            <v:imagedata r:id="rId433" o:title=""/>
          </v:shape>
          <o:OLEObject Type="Embed" ProgID="Equation.3" ShapeID="_x0000_i1238" DrawAspect="Content" ObjectID="_1768897945" r:id="rId434"/>
        </w:object>
      </w:r>
      <w:r>
        <w:t>;</w:t>
      </w:r>
    </w:p>
    <w:p w:rsidR="004C726E" w:rsidRDefault="004C726E" w:rsidP="004C726E">
      <w:pPr>
        <w:spacing w:line="17" w:lineRule="atLeast"/>
        <w:ind w:firstLine="567"/>
      </w:pPr>
      <w:r>
        <w:t xml:space="preserve">– об’ємну витрату </w:t>
      </w:r>
      <w:proofErr w:type="gramStart"/>
      <w:r>
        <w:t>р</w:t>
      </w:r>
      <w:proofErr w:type="gramEnd"/>
      <w:r>
        <w:t>ідини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30"/>
        </w:rPr>
        <w:object w:dxaOrig="4440" w:dyaOrig="740">
          <v:shape id="_x0000_i1239" type="#_x0000_t75" style="width:222pt;height:37.2pt" o:ole="">
            <v:imagedata r:id="rId435" o:title=""/>
          </v:shape>
          <o:OLEObject Type="Embed" ProgID="Equation.3" ShapeID="_x0000_i1239" DrawAspect="Content" ObjectID="_1768897946" r:id="rId436"/>
        </w:object>
      </w:r>
      <w:r>
        <w:t>м</w:t>
      </w:r>
      <w:r>
        <w:rPr>
          <w:vertAlign w:val="superscript"/>
        </w:rPr>
        <w:t>3</w:t>
      </w:r>
      <w:r>
        <w:t>/с;</w:t>
      </w:r>
    </w:p>
    <w:p w:rsidR="004C726E" w:rsidRDefault="004C726E" w:rsidP="004C726E">
      <w:pPr>
        <w:spacing w:line="17" w:lineRule="atLeast"/>
        <w:ind w:firstLine="567"/>
      </w:pPr>
      <w:r>
        <w:t>– коефіцієнт сепарації газу на вході у штанговий насос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64"/>
        </w:rPr>
        <w:object w:dxaOrig="4960" w:dyaOrig="1020">
          <v:shape id="_x0000_i1240" type="#_x0000_t75" style="width:247.8pt;height:51pt" o:ole="">
            <v:imagedata r:id="rId437" o:title=""/>
          </v:shape>
          <o:OLEObject Type="Embed" ProgID="Equation.3" ShapeID="_x0000_i1240" DrawAspect="Content" ObjectID="_1768897947" r:id="rId438"/>
        </w:object>
      </w:r>
      <w:r>
        <w:t>,</w:t>
      </w:r>
    </w:p>
    <w:p w:rsidR="004C726E" w:rsidRDefault="004C726E" w:rsidP="004C726E">
      <w:pPr>
        <w:spacing w:line="17" w:lineRule="atLeast"/>
        <w:ind w:firstLine="567"/>
      </w:pPr>
      <w:r>
        <w:t xml:space="preserve">де </w:t>
      </w:r>
      <w:r w:rsidRPr="003679EB">
        <w:rPr>
          <w:position w:val="-14"/>
        </w:rPr>
        <w:object w:dxaOrig="500" w:dyaOrig="380">
          <v:shape id="_x0000_i1241" type="#_x0000_t75" style="width:25.2pt;height:19.2pt" o:ole="">
            <v:imagedata r:id="rId439" o:title=""/>
          </v:shape>
          <o:OLEObject Type="Embed" ProgID="Equation.3" ShapeID="_x0000_i1241" DrawAspect="Content" ObjectID="_1768897948" r:id="rId440"/>
        </w:object>
      </w:r>
      <w:r>
        <w:t xml:space="preserve">– відносна швидкість газових бульбашок, м/с, </w:t>
      </w:r>
      <w:r w:rsidRPr="003679EB">
        <w:rPr>
          <w:position w:val="-14"/>
        </w:rPr>
        <w:object w:dxaOrig="500" w:dyaOrig="380">
          <v:shape id="_x0000_i1242" type="#_x0000_t75" style="width:25.2pt;height:19.2pt" o:ole="">
            <v:imagedata r:id="rId439" o:title=""/>
          </v:shape>
          <o:OLEObject Type="Embed" ProgID="Equation.3" ShapeID="_x0000_i1242" DrawAspect="Content" ObjectID="_1768897949" r:id="rId441"/>
        </w:object>
      </w:r>
      <w:r>
        <w:t> = 0,02 м/</w:t>
      </w:r>
      <w:proofErr w:type="gramStart"/>
      <w:r>
        <w:t>с</w:t>
      </w:r>
      <w:proofErr w:type="gramEnd"/>
      <w:r>
        <w:t xml:space="preserve"> при </w:t>
      </w:r>
      <w:r w:rsidRPr="003679EB">
        <w:rPr>
          <w:position w:val="-10"/>
        </w:rPr>
        <w:object w:dxaOrig="280" w:dyaOrig="340">
          <v:shape id="_x0000_i1243" type="#_x0000_t75" style="width:13.8pt;height:16.8pt" o:ole="">
            <v:imagedata r:id="rId427" o:title=""/>
          </v:shape>
          <o:OLEObject Type="Embed" ProgID="Equation.3" ShapeID="_x0000_i1243" DrawAspect="Content" ObjectID="_1768897950" r:id="rId442"/>
        </w:object>
      </w:r>
      <w:r>
        <w:t> ≤ 0,5.</w:t>
      </w:r>
    </w:p>
    <w:p w:rsidR="004C726E" w:rsidRDefault="004C726E" w:rsidP="004C726E">
      <w:pPr>
        <w:spacing w:line="17" w:lineRule="atLeast"/>
        <w:ind w:firstLine="567"/>
      </w:pPr>
      <w:r>
        <w:rPr>
          <w:i/>
        </w:rPr>
        <w:t>Відповідь</w:t>
      </w:r>
      <w:r>
        <w:t xml:space="preserve">: </w:t>
      </w:r>
      <w:r w:rsidRPr="003679EB">
        <w:rPr>
          <w:position w:val="-10"/>
        </w:rPr>
        <w:object w:dxaOrig="460" w:dyaOrig="340">
          <v:shape id="_x0000_i1244" type="#_x0000_t75" style="width:22.8pt;height:16.8pt" o:ole="">
            <v:imagedata r:id="rId443" o:title=""/>
          </v:shape>
          <o:OLEObject Type="Embed" ProgID="Equation.3" ShapeID="_x0000_i1244" DrawAspect="Content" ObjectID="_1768897951" r:id="rId444"/>
        </w:object>
      </w:r>
      <w:r>
        <w:t> = 0,29.</w:t>
      </w:r>
    </w:p>
    <w:p w:rsidR="004C726E" w:rsidRDefault="004C726E" w:rsidP="004C726E">
      <w:pPr>
        <w:spacing w:line="17" w:lineRule="atLeast"/>
        <w:ind w:firstLine="567"/>
      </w:pPr>
    </w:p>
    <w:p w:rsidR="004C726E" w:rsidRDefault="004C726E" w:rsidP="004C726E">
      <w:pPr>
        <w:spacing w:line="17" w:lineRule="atLeast"/>
        <w:ind w:firstLine="567"/>
      </w:pPr>
      <w:r>
        <w:rPr>
          <w:b/>
          <w:bCs/>
          <w:i/>
          <w:iCs/>
        </w:rPr>
        <w:t>Задача 6.2.</w:t>
      </w:r>
      <w:r>
        <w:t xml:space="preserve"> Розрахувати коефіцієнт сепарації газу на вході у штанговий насос </w:t>
      </w:r>
      <w:proofErr w:type="gramStart"/>
      <w:r>
        <w:t>при</w:t>
      </w:r>
      <w:proofErr w:type="gramEnd"/>
      <w:r>
        <w:t xml:space="preserve"> відпомповуванні безводної нафти. Відомо: дебіт свердловини </w:t>
      </w:r>
      <w:r>
        <w:rPr>
          <w:i/>
          <w:lang w:val="en-US"/>
        </w:rPr>
        <w:t>Q</w:t>
      </w:r>
      <w:r>
        <w:t xml:space="preserve"> = 24 т/добу; внутрішній діаметр експлуатаційної колони </w:t>
      </w:r>
      <w:r w:rsidRPr="003679EB">
        <w:rPr>
          <w:position w:val="-12"/>
        </w:rPr>
        <w:object w:dxaOrig="340" w:dyaOrig="360">
          <v:shape id="_x0000_i1245" type="#_x0000_t75" style="width:16.8pt;height:18pt" o:ole="">
            <v:imagedata r:id="rId419" o:title=""/>
          </v:shape>
          <o:OLEObject Type="Embed" ProgID="Equation.3" ShapeID="_x0000_i1245" DrawAspect="Content" ObjectID="_1768897952" r:id="rId445"/>
        </w:object>
      </w:r>
      <w:r>
        <w:t xml:space="preserve"> = 0,146 м; зовнішній діаметр НКТ </w:t>
      </w:r>
      <w:r w:rsidRPr="003679EB">
        <w:rPr>
          <w:position w:val="-12"/>
        </w:rPr>
        <w:object w:dxaOrig="300" w:dyaOrig="360">
          <v:shape id="_x0000_i1246" type="#_x0000_t75" style="width:15pt;height:18pt" o:ole="">
            <v:imagedata r:id="rId421" o:title=""/>
          </v:shape>
          <o:OLEObject Type="Embed" ProgID="Equation.3" ShapeID="_x0000_i1246" DrawAspect="Content" ObjectID="_1768897953" r:id="rId446"/>
        </w:object>
      </w:r>
      <w:r>
        <w:t xml:space="preserve">= 0,0603 м; об’ємний коефіцієнт нафти </w:t>
      </w:r>
      <w:r w:rsidRPr="003679EB">
        <w:rPr>
          <w:position w:val="-10"/>
        </w:rPr>
        <w:object w:dxaOrig="280" w:dyaOrig="340">
          <v:shape id="_x0000_i1247" type="#_x0000_t75" style="width:13.8pt;height:16.8pt" o:ole="">
            <v:imagedata r:id="rId423" o:title=""/>
          </v:shape>
          <o:OLEObject Type="Embed" ProgID="Equation.3" ShapeID="_x0000_i1247" DrawAspect="Content" ObjectID="_1768897954" r:id="rId447"/>
        </w:object>
      </w:r>
      <w:r>
        <w:t xml:space="preserve"> = 1,2; густина нафти </w:t>
      </w:r>
      <w:r w:rsidRPr="003679EB">
        <w:rPr>
          <w:position w:val="-10"/>
        </w:rPr>
        <w:object w:dxaOrig="320" w:dyaOrig="340">
          <v:shape id="_x0000_i1248" type="#_x0000_t75" style="width:16.2pt;height:16.8pt" o:ole="">
            <v:imagedata r:id="rId425" o:title=""/>
          </v:shape>
          <o:OLEObject Type="Embed" ProgID="Equation.3" ShapeID="_x0000_i1248" DrawAspect="Content" ObjectID="_1768897955" r:id="rId448"/>
        </w:object>
      </w:r>
      <w:r>
        <w:t> = 880 кг/м</w:t>
      </w:r>
      <w:r>
        <w:rPr>
          <w:vertAlign w:val="superscript"/>
        </w:rPr>
        <w:t>3</w:t>
      </w:r>
      <w:r>
        <w:t xml:space="preserve">; тиск </w:t>
      </w:r>
      <w:r>
        <w:rPr>
          <w:i/>
        </w:rPr>
        <w:t>р</w:t>
      </w:r>
      <w:r>
        <w:t> = 4,0 МПа; температура</w:t>
      </w:r>
      <w:proofErr w:type="gramStart"/>
      <w:r>
        <w:t xml:space="preserve"> </w:t>
      </w:r>
      <w:r>
        <w:rPr>
          <w:i/>
        </w:rPr>
        <w:t>Т</w:t>
      </w:r>
      <w:proofErr w:type="gramEnd"/>
      <w:r>
        <w:t xml:space="preserve"> = 323 К; об’ємний газовий фактор </w:t>
      </w:r>
      <w:r w:rsidRPr="003679EB">
        <w:rPr>
          <w:position w:val="-12"/>
        </w:rPr>
        <w:object w:dxaOrig="340" w:dyaOrig="360">
          <v:shape id="_x0000_i1249" type="#_x0000_t75" style="width:16.8pt;height:18pt" o:ole="">
            <v:imagedata r:id="rId449" o:title=""/>
          </v:shape>
          <o:OLEObject Type="Embed" ProgID="Equation.3" ShapeID="_x0000_i1249" DrawAspect="Content" ObjectID="_1768897956" r:id="rId450"/>
        </w:object>
      </w:r>
      <w:r>
        <w:t> = 216 м</w:t>
      </w:r>
      <w:r>
        <w:rPr>
          <w:vertAlign w:val="superscript"/>
        </w:rPr>
        <w:t>3</w:t>
      </w:r>
      <w:r>
        <w:t>/м</w:t>
      </w:r>
      <w:r>
        <w:rPr>
          <w:vertAlign w:val="superscript"/>
        </w:rPr>
        <w:t>3</w:t>
      </w:r>
      <w:r>
        <w:t>; об’ємний коефіцієнт розчинності газу в нафті α</w:t>
      </w:r>
      <w:proofErr w:type="gramStart"/>
      <w:r>
        <w:rPr>
          <w:vertAlign w:val="subscript"/>
        </w:rPr>
        <w:t>р</w:t>
      </w:r>
      <w:proofErr w:type="gramEnd"/>
      <w:r>
        <w:t> = 1,8·10</w:t>
      </w:r>
      <w:r>
        <w:rPr>
          <w:vertAlign w:val="superscript"/>
        </w:rPr>
        <w:t>-5</w:t>
      </w:r>
      <w:r>
        <w:t xml:space="preserve"> м</w:t>
      </w:r>
      <w:r>
        <w:rPr>
          <w:vertAlign w:val="superscript"/>
        </w:rPr>
        <w:t>3</w:t>
      </w:r>
      <w:r>
        <w:t>/(м</w:t>
      </w:r>
      <w:r>
        <w:rPr>
          <w:vertAlign w:val="superscript"/>
        </w:rPr>
        <w:t>3</w:t>
      </w:r>
      <w:r>
        <w:t xml:space="preserve">·Па); тиск насичення нафти газом </w:t>
      </w:r>
      <w:r w:rsidRPr="003679EB">
        <w:rPr>
          <w:position w:val="-10"/>
        </w:rPr>
        <w:object w:dxaOrig="340" w:dyaOrig="340">
          <v:shape id="_x0000_i1250" type="#_x0000_t75" style="width:16.8pt;height:16.8pt" o:ole="">
            <v:imagedata r:id="rId451" o:title=""/>
          </v:shape>
          <o:OLEObject Type="Embed" ProgID="Equation.3" ShapeID="_x0000_i1250" DrawAspect="Content" ObjectID="_1768897957" r:id="rId452"/>
        </w:object>
      </w:r>
      <w:r>
        <w:t xml:space="preserve"> = 12,0 МПа; відносна густина газу </w:t>
      </w:r>
      <w:r w:rsidRPr="003679EB">
        <w:rPr>
          <w:position w:val="-12"/>
        </w:rPr>
        <w:object w:dxaOrig="300" w:dyaOrig="400">
          <v:shape id="_x0000_i1251" type="#_x0000_t75" style="width:15pt;height:19.8pt" o:ole="">
            <v:imagedata r:id="rId453" o:title=""/>
          </v:shape>
          <o:OLEObject Type="Embed" ProgID="Equation.3" ShapeID="_x0000_i1251" DrawAspect="Content" ObjectID="_1768897958" r:id="rId454"/>
        </w:object>
      </w:r>
      <w:r>
        <w:t> = 0,8.</w:t>
      </w:r>
    </w:p>
    <w:p w:rsidR="004C726E" w:rsidRDefault="004C726E" w:rsidP="004C726E">
      <w:pPr>
        <w:spacing w:line="17" w:lineRule="atLeast"/>
        <w:ind w:firstLine="567"/>
      </w:pPr>
      <w:r>
        <w:rPr>
          <w:i/>
        </w:rPr>
        <w:t>Розв’язання</w:t>
      </w:r>
      <w:r>
        <w:t>. Розраховуємо:</w:t>
      </w:r>
    </w:p>
    <w:p w:rsidR="004C726E" w:rsidRDefault="004C726E" w:rsidP="004C726E">
      <w:pPr>
        <w:spacing w:line="17" w:lineRule="atLeast"/>
        <w:ind w:firstLine="567"/>
      </w:pPr>
      <w:r>
        <w:t>– площу поперечного перерізу затрубного простору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24"/>
        </w:rPr>
        <w:object w:dxaOrig="5040" w:dyaOrig="700">
          <v:shape id="_x0000_i1252" type="#_x0000_t75" style="width:252pt;height:34.8pt" o:ole="">
            <v:imagedata r:id="rId455" o:title=""/>
          </v:shape>
          <o:OLEObject Type="Embed" ProgID="Equation.3" ShapeID="_x0000_i1252" DrawAspect="Content" ObjectID="_1768897959" r:id="rId456"/>
        </w:object>
      </w:r>
      <w:r>
        <w:t>м</w:t>
      </w:r>
      <w:proofErr w:type="gramStart"/>
      <w:r>
        <w:rPr>
          <w:vertAlign w:val="superscript"/>
        </w:rPr>
        <w:t>2</w:t>
      </w:r>
      <w:proofErr w:type="gramEnd"/>
      <w:r>
        <w:t>;</w:t>
      </w:r>
    </w:p>
    <w:p w:rsidR="004C726E" w:rsidRDefault="004C726E" w:rsidP="004C726E">
      <w:pPr>
        <w:spacing w:line="17" w:lineRule="atLeast"/>
        <w:ind w:firstLine="567"/>
      </w:pPr>
      <w:r>
        <w:t>– площу прохідного перерізу свердловини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24"/>
        </w:rPr>
        <w:object w:dxaOrig="3299" w:dyaOrig="700">
          <v:shape id="_x0000_i1253" type="#_x0000_t75" style="width:165pt;height:34.8pt" o:ole="">
            <v:imagedata r:id="rId457" o:title=""/>
          </v:shape>
          <o:OLEObject Type="Embed" ProgID="Equation.3" ShapeID="_x0000_i1253" DrawAspect="Content" ObjectID="_1768897960" r:id="rId458"/>
        </w:object>
      </w:r>
      <w:r>
        <w:t>м</w:t>
      </w:r>
      <w:proofErr w:type="gramStart"/>
      <w:r>
        <w:rPr>
          <w:vertAlign w:val="superscript"/>
        </w:rPr>
        <w:t>2</w:t>
      </w:r>
      <w:proofErr w:type="gramEnd"/>
      <w:r>
        <w:t>;</w:t>
      </w:r>
    </w:p>
    <w:p w:rsidR="004C726E" w:rsidRDefault="004C726E" w:rsidP="004C726E">
      <w:pPr>
        <w:spacing w:line="17" w:lineRule="atLeast"/>
        <w:ind w:firstLine="567"/>
      </w:pPr>
      <w:r>
        <w:t xml:space="preserve">– умовний коефіцієнт сепарації газу при режимі нульової витрати </w:t>
      </w:r>
      <w:proofErr w:type="gramStart"/>
      <w:r>
        <w:t>р</w:t>
      </w:r>
      <w:proofErr w:type="gramEnd"/>
      <w:r>
        <w:t>ідини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30"/>
        </w:rPr>
        <w:object w:dxaOrig="2600" w:dyaOrig="700">
          <v:shape id="_x0000_i1254" type="#_x0000_t75" style="width:129.6pt;height:35.4pt" o:ole="">
            <v:imagedata r:id="rId459" o:title=""/>
          </v:shape>
          <o:OLEObject Type="Embed" ProgID="Equation.3" ShapeID="_x0000_i1254" DrawAspect="Content" ObjectID="_1768897961" r:id="rId460"/>
        </w:object>
      </w:r>
      <w:r>
        <w:t>;</w:t>
      </w:r>
    </w:p>
    <w:p w:rsidR="004C726E" w:rsidRDefault="004C726E" w:rsidP="004C726E">
      <w:pPr>
        <w:spacing w:line="17" w:lineRule="atLeast"/>
        <w:ind w:firstLine="567"/>
      </w:pPr>
      <w:r>
        <w:t>– об’ємну витрату нафти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30"/>
        </w:rPr>
        <w:object w:dxaOrig="4660" w:dyaOrig="740">
          <v:shape id="_x0000_i1255" type="#_x0000_t75" style="width:232.8pt;height:37.2pt" o:ole="">
            <v:imagedata r:id="rId461" o:title=""/>
          </v:shape>
          <o:OLEObject Type="Embed" ProgID="Equation.3" ShapeID="_x0000_i1255" DrawAspect="Content" ObjectID="_1768897962" r:id="rId462"/>
        </w:object>
      </w:r>
      <w:r>
        <w:t>м</w:t>
      </w:r>
      <w:r>
        <w:rPr>
          <w:vertAlign w:val="superscript"/>
        </w:rPr>
        <w:t>3</w:t>
      </w:r>
      <w:r>
        <w:t>/с;</w:t>
      </w:r>
    </w:p>
    <w:p w:rsidR="004C726E" w:rsidRDefault="004C726E" w:rsidP="004C726E">
      <w:pPr>
        <w:spacing w:line="17" w:lineRule="atLeast"/>
        <w:ind w:firstLine="567"/>
      </w:pPr>
      <w:r>
        <w:t xml:space="preserve">– коефіцієнт стисливості газу </w:t>
      </w:r>
      <w:r>
        <w:rPr>
          <w:i/>
          <w:lang w:val="en-US"/>
        </w:rPr>
        <w:t>z</w:t>
      </w:r>
      <w:r>
        <w:rPr>
          <w:vertAlign w:val="subscript"/>
        </w:rPr>
        <w:t>г</w:t>
      </w:r>
      <w:r>
        <w:t xml:space="preserve"> = 0,895 (за </w:t>
      </w:r>
      <w:proofErr w:type="gramStart"/>
      <w:r>
        <w:t>матер</w:t>
      </w:r>
      <w:proofErr w:type="gramEnd"/>
      <w:r>
        <w:t>іалами п. 1.1);</w:t>
      </w:r>
    </w:p>
    <w:p w:rsidR="004C726E" w:rsidRDefault="004C726E" w:rsidP="004C726E">
      <w:pPr>
        <w:spacing w:line="17" w:lineRule="atLeast"/>
        <w:ind w:firstLine="567"/>
      </w:pPr>
      <w:r>
        <w:t xml:space="preserve">– об’ємну витрату вільного газу у свердловині за тиску </w:t>
      </w:r>
      <w:r>
        <w:rPr>
          <w:i/>
        </w:rPr>
        <w:t>р</w:t>
      </w:r>
      <w:r>
        <w:t xml:space="preserve"> і температури</w:t>
      </w:r>
      <w:proofErr w:type="gramStart"/>
      <w:r>
        <w:t xml:space="preserve"> </w:t>
      </w:r>
      <w:r>
        <w:rPr>
          <w:i/>
        </w:rPr>
        <w:t>Т</w:t>
      </w:r>
      <w:proofErr w:type="gramEnd"/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68"/>
        </w:rPr>
        <w:object w:dxaOrig="7960" w:dyaOrig="1480">
          <v:shape id="_x0000_i1256" type="#_x0000_t75" style="width:397.8pt;height:73.8pt" o:ole="">
            <v:imagedata r:id="rId463" o:title=""/>
          </v:shape>
          <o:OLEObject Type="Embed" ProgID="Equation.3" ShapeID="_x0000_i1256" DrawAspect="Content" ObjectID="_1768897963" r:id="rId464"/>
        </w:object>
      </w:r>
    </w:p>
    <w:p w:rsidR="004C726E" w:rsidRDefault="004C726E" w:rsidP="004C726E">
      <w:pPr>
        <w:spacing w:line="17" w:lineRule="atLeast"/>
        <w:ind w:firstLine="567"/>
      </w:pPr>
      <w:r>
        <w:t>– зведену швидкість руху газу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34"/>
        </w:rPr>
        <w:object w:dxaOrig="3980" w:dyaOrig="780">
          <v:shape id="_x0000_i1257" type="#_x0000_t75" style="width:199.2pt;height:39pt" o:ole="">
            <v:imagedata r:id="rId465" o:title=""/>
          </v:shape>
          <o:OLEObject Type="Embed" ProgID="Equation.3" ShapeID="_x0000_i1257" DrawAspect="Content" ObjectID="_1768897964" r:id="rId466"/>
        </w:object>
      </w:r>
      <w:r>
        <w:t xml:space="preserve"> </w:t>
      </w:r>
      <w:proofErr w:type="gramStart"/>
      <w:r>
        <w:t>м</w:t>
      </w:r>
      <w:proofErr w:type="gramEnd"/>
      <w:r>
        <w:t>/с;</w:t>
      </w:r>
    </w:p>
    <w:p w:rsidR="004C726E" w:rsidRDefault="004C726E" w:rsidP="004C726E">
      <w:pPr>
        <w:spacing w:line="17" w:lineRule="atLeast"/>
        <w:ind w:firstLine="567"/>
      </w:pPr>
      <w:r>
        <w:t>– зведену швидкість руху нафти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34"/>
        </w:rPr>
        <w:object w:dxaOrig="3820" w:dyaOrig="780">
          <v:shape id="_x0000_i1258" type="#_x0000_t75" style="width:190.8pt;height:39pt" o:ole="">
            <v:imagedata r:id="rId467" o:title=""/>
          </v:shape>
          <o:OLEObject Type="Embed" ProgID="Equation.3" ShapeID="_x0000_i1258" DrawAspect="Content" ObjectID="_1768897965" r:id="rId468"/>
        </w:object>
      </w:r>
      <w:r>
        <w:t xml:space="preserve"> </w:t>
      </w:r>
      <w:proofErr w:type="gramStart"/>
      <w:r>
        <w:t>м</w:t>
      </w:r>
      <w:proofErr w:type="gramEnd"/>
      <w:r>
        <w:t>/с;</w:t>
      </w:r>
    </w:p>
    <w:p w:rsidR="004C726E" w:rsidRDefault="004C726E" w:rsidP="004C726E">
      <w:pPr>
        <w:spacing w:line="17" w:lineRule="atLeast"/>
        <w:ind w:firstLine="567"/>
      </w:pPr>
      <w:r>
        <w:t>– динамічний коефіцієнт в’язкості розгазованої нафти за стандартних умов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36"/>
        </w:rPr>
        <w:object w:dxaOrig="4660" w:dyaOrig="840">
          <v:shape id="_x0000_i1259" type="#_x0000_t75" style="width:232.8pt;height:42pt" o:ole="">
            <v:imagedata r:id="rId469" o:title=""/>
          </v:shape>
          <o:OLEObject Type="Embed" ProgID="Equation.3" ShapeID="_x0000_i1259" DrawAspect="Content" ObjectID="_1768897966" r:id="rId470"/>
        </w:object>
      </w:r>
      <w:r>
        <w:t>;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12"/>
        </w:rPr>
        <w:object w:dxaOrig="3200" w:dyaOrig="400">
          <v:shape id="_x0000_i1260" type="#_x0000_t75" style="width:160.2pt;height:19.8pt" o:ole="">
            <v:imagedata r:id="rId471" o:title=""/>
          </v:shape>
          <o:OLEObject Type="Embed" ProgID="Equation.3" ShapeID="_x0000_i1260" DrawAspect="Content" ObjectID="_1768897967" r:id="rId472"/>
        </w:object>
      </w:r>
      <w:r>
        <w:t xml:space="preserve"> мПа·</w:t>
      </w:r>
      <w:proofErr w:type="gramStart"/>
      <w:r>
        <w:t>с</w:t>
      </w:r>
      <w:proofErr w:type="gramEnd"/>
      <w:r>
        <w:t>,</w:t>
      </w:r>
    </w:p>
    <w:p w:rsidR="004C726E" w:rsidRDefault="004C726E" w:rsidP="004C726E">
      <w:pPr>
        <w:spacing w:line="17" w:lineRule="atLeast"/>
        <w:ind w:firstLine="567"/>
      </w:pPr>
      <w:r>
        <w:t xml:space="preserve">де </w:t>
      </w:r>
      <w:r w:rsidRPr="003679EB">
        <w:rPr>
          <w:position w:val="-10"/>
        </w:rPr>
        <w:object w:dxaOrig="300" w:dyaOrig="340">
          <v:shape id="_x0000_i1261" type="#_x0000_t75" style="width:15pt;height:16.8pt" o:ole="">
            <v:imagedata r:id="rId473" o:title=""/>
          </v:shape>
          <o:OLEObject Type="Embed" ProgID="Equation.3" ShapeID="_x0000_i1261" DrawAspect="Content" ObjectID="_1768897968" r:id="rId474"/>
        </w:object>
      </w:r>
      <w:r>
        <w:t xml:space="preserve"> – відносна (</w:t>
      </w:r>
      <w:proofErr w:type="gramStart"/>
      <w:r>
        <w:t>до</w:t>
      </w:r>
      <w:proofErr w:type="gramEnd"/>
      <w:r>
        <w:t xml:space="preserve"> води) густина нафти; </w:t>
      </w:r>
      <w:r w:rsidRPr="003679EB">
        <w:rPr>
          <w:position w:val="-12"/>
        </w:rPr>
        <w:object w:dxaOrig="560" w:dyaOrig="360">
          <v:shape id="_x0000_i1262" type="#_x0000_t75" style="width:28.2pt;height:18pt" o:ole="">
            <v:imagedata r:id="rId475" o:title=""/>
          </v:shape>
          <o:OLEObject Type="Embed" ProgID="Equation.3" ShapeID="_x0000_i1262" DrawAspect="Content" ObjectID="_1768897969" r:id="rId476"/>
        </w:object>
      </w:r>
      <w:r>
        <w:t xml:space="preserve">– </w:t>
      </w:r>
      <w:proofErr w:type="gramStart"/>
      <w:r>
        <w:t>динам</w:t>
      </w:r>
      <w:proofErr w:type="gramEnd"/>
      <w:r>
        <w:t>ічний коефіцієнт в’язкості води за стандартних умов;</w:t>
      </w:r>
    </w:p>
    <w:p w:rsidR="004C726E" w:rsidRDefault="004C726E" w:rsidP="004C726E">
      <w:pPr>
        <w:spacing w:line="17" w:lineRule="atLeast"/>
        <w:ind w:firstLine="567"/>
      </w:pPr>
      <w:r>
        <w:t xml:space="preserve">– динамічний коефіцієнт в’язкості нафти </w:t>
      </w:r>
      <w:r w:rsidRPr="003679EB">
        <w:rPr>
          <w:position w:val="-12"/>
        </w:rPr>
        <w:object w:dxaOrig="520" w:dyaOrig="360">
          <v:shape id="_x0000_i1263" type="#_x0000_t75" style="width:25.8pt;height:18pt" o:ole="">
            <v:imagedata r:id="rId477" o:title=""/>
          </v:shape>
          <o:OLEObject Type="Embed" ProgID="Equation.3" ShapeID="_x0000_i1263" DrawAspect="Content" ObjectID="_1768897970" r:id="rId478"/>
        </w:object>
      </w:r>
      <w:r>
        <w:t xml:space="preserve"> за температури</w:t>
      </w:r>
      <w:proofErr w:type="gramStart"/>
      <w:r>
        <w:t xml:space="preserve"> </w:t>
      </w:r>
      <w:r>
        <w:rPr>
          <w:i/>
        </w:rPr>
        <w:t>Т</w:t>
      </w:r>
      <w:proofErr w:type="gramEnd"/>
      <w:r>
        <w:t> = 323 К, попередньо розрахувавши,</w:t>
      </w:r>
    </w:p>
    <w:p w:rsidR="004C726E" w:rsidRDefault="004C726E" w:rsidP="004C726E">
      <w:pPr>
        <w:spacing w:line="17" w:lineRule="atLeast"/>
        <w:ind w:firstLine="567"/>
      </w:pPr>
      <w:r>
        <w:t xml:space="preserve">– коефіцієнт </w:t>
      </w:r>
      <w:r>
        <w:rPr>
          <w:i/>
        </w:rPr>
        <w:t>а</w:t>
      </w:r>
      <w:r>
        <w:t xml:space="preserve"> (див. п. 1.1), приймаючи коефіцієнти </w:t>
      </w:r>
      <w:r>
        <w:rPr>
          <w:i/>
          <w:lang w:val="en-US"/>
        </w:rPr>
        <w:t>b</w:t>
      </w:r>
      <w:r>
        <w:t> = 1,44·10</w:t>
      </w:r>
      <w:r>
        <w:rPr>
          <w:vertAlign w:val="superscript"/>
        </w:rPr>
        <w:t>-3</w:t>
      </w:r>
      <w:proofErr w:type="gramStart"/>
      <w:r>
        <w:t> К</w:t>
      </w:r>
      <w:proofErr w:type="gramEnd"/>
      <w:r>
        <w:t xml:space="preserve">, </w:t>
      </w:r>
      <w:r>
        <w:rPr>
          <w:i/>
        </w:rPr>
        <w:t>с</w:t>
      </w:r>
      <w:r>
        <w:t> = 100,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32"/>
        </w:rPr>
        <w:object w:dxaOrig="7260" w:dyaOrig="700">
          <v:shape id="_x0000_i1264" type="#_x0000_t75" style="width:363pt;height:34.8pt" o:ole="">
            <v:imagedata r:id="rId479" o:title=""/>
          </v:shape>
          <o:OLEObject Type="Embed" ProgID="Equation.3" ShapeID="_x0000_i1264" DrawAspect="Content" ObjectID="_1768897971" r:id="rId480"/>
        </w:object>
      </w:r>
      <w:r>
        <w:t>;</w:t>
      </w:r>
    </w:p>
    <w:p w:rsidR="004C726E" w:rsidRDefault="004C726E" w:rsidP="004C726E">
      <w:pPr>
        <w:spacing w:line="17" w:lineRule="atLeast"/>
        <w:ind w:firstLine="567"/>
      </w:pPr>
      <w:r>
        <w:t>– коефіцієнт відносної в’язкості розгазованої нафти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24"/>
        </w:rPr>
        <w:object w:dxaOrig="4820" w:dyaOrig="620">
          <v:shape id="_x0000_i1265" type="#_x0000_t75" style="width:241.2pt;height:31.2pt" o:ole="">
            <v:imagedata r:id="rId481" o:title=""/>
          </v:shape>
          <o:OLEObject Type="Embed" ProgID="Equation.3" ShapeID="_x0000_i1265" DrawAspect="Content" ObjectID="_1768897972" r:id="rId482"/>
        </w:object>
      </w:r>
      <w:r>
        <w:t>;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12"/>
        </w:rPr>
        <w:object w:dxaOrig="3640" w:dyaOrig="400">
          <v:shape id="_x0000_i1266" type="#_x0000_t75" style="width:181.8pt;height:19.8pt" o:ole="">
            <v:imagedata r:id="rId483" o:title=""/>
          </v:shape>
          <o:OLEObject Type="Embed" ProgID="Equation.3" ShapeID="_x0000_i1266" DrawAspect="Content" ObjectID="_1768897973" r:id="rId484"/>
        </w:object>
      </w:r>
      <w:r>
        <w:t xml:space="preserve"> МПа·с = 14,6·10</w:t>
      </w:r>
      <w:r>
        <w:rPr>
          <w:vertAlign w:val="superscript"/>
        </w:rPr>
        <w:t>-3</w:t>
      </w:r>
      <w:r>
        <w:t> Па·</w:t>
      </w:r>
      <w:proofErr w:type="gramStart"/>
      <w:r>
        <w:t>с</w:t>
      </w:r>
      <w:proofErr w:type="gramEnd"/>
      <w:r>
        <w:t>;</w:t>
      </w:r>
    </w:p>
    <w:p w:rsidR="004C726E" w:rsidRDefault="004C726E" w:rsidP="004C726E">
      <w:pPr>
        <w:spacing w:line="17" w:lineRule="atLeast"/>
        <w:ind w:firstLine="567"/>
      </w:pPr>
      <w:r>
        <w:t>– поверхневий натяг системи газ-нафта</w:t>
      </w:r>
    </w:p>
    <w:p w:rsidR="004C726E" w:rsidRDefault="004C726E" w:rsidP="004C726E">
      <w:pPr>
        <w:tabs>
          <w:tab w:val="center" w:pos="4920"/>
        </w:tabs>
        <w:spacing w:line="17" w:lineRule="atLeast"/>
        <w:ind w:firstLine="567"/>
        <w:jc w:val="center"/>
      </w:pPr>
      <w:r>
        <w:tab/>
      </w:r>
      <w:r w:rsidRPr="003679EB">
        <w:rPr>
          <w:position w:val="-48"/>
        </w:rPr>
        <w:object w:dxaOrig="7380" w:dyaOrig="1080">
          <v:shape id="_x0000_i1267" type="#_x0000_t75" style="width:369pt;height:54pt" o:ole="">
            <v:imagedata r:id="rId485" o:title=""/>
          </v:shape>
          <o:OLEObject Type="Embed" ProgID="Equation.3" ShapeID="_x0000_i1267" DrawAspect="Content" ObjectID="_1768897974" r:id="rId486"/>
        </w:object>
      </w:r>
    </w:p>
    <w:p w:rsidR="004C726E" w:rsidRDefault="004C726E" w:rsidP="004C726E">
      <w:pPr>
        <w:spacing w:line="17" w:lineRule="atLeast"/>
        <w:ind w:firstLine="567"/>
      </w:pPr>
      <w:r>
        <w:t>– число Рейнольдса для нафти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32"/>
        </w:rPr>
        <w:object w:dxaOrig="4300" w:dyaOrig="720">
          <v:shape id="_x0000_i1268" type="#_x0000_t75" style="width:214.8pt;height:36pt" o:ole="">
            <v:imagedata r:id="rId487" o:title=""/>
          </v:shape>
          <o:OLEObject Type="Embed" ProgID="Equation.3" ShapeID="_x0000_i1268" DrawAspect="Content" ObjectID="_1768897975" r:id="rId488"/>
        </w:object>
      </w:r>
      <w:r>
        <w:t>;</w:t>
      </w:r>
    </w:p>
    <w:p w:rsidR="004C726E" w:rsidRDefault="004C726E" w:rsidP="004C726E">
      <w:pPr>
        <w:spacing w:line="17" w:lineRule="atLeast"/>
        <w:ind w:firstLine="567"/>
      </w:pPr>
      <w:r>
        <w:t>– відносну швидкість газових бульбашок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156"/>
        </w:rPr>
        <w:object w:dxaOrig="8440" w:dyaOrig="3240">
          <v:shape id="_x0000_i1269" type="#_x0000_t75" style="width:421.8pt;height:162pt" o:ole="">
            <v:imagedata r:id="rId489" o:title=""/>
          </v:shape>
          <o:OLEObject Type="Embed" ProgID="Equation.3" ShapeID="_x0000_i1269" DrawAspect="Content" ObjectID="_1768897976" r:id="rId490"/>
        </w:object>
      </w:r>
    </w:p>
    <w:p w:rsidR="004C726E" w:rsidRDefault="004C726E" w:rsidP="004C726E">
      <w:pPr>
        <w:spacing w:line="17" w:lineRule="atLeast"/>
        <w:ind w:firstLine="567"/>
      </w:pPr>
      <w:r>
        <w:t>де  </w:t>
      </w:r>
      <w:r w:rsidRPr="003679EB">
        <w:rPr>
          <w:position w:val="-12"/>
        </w:rPr>
        <w:object w:dxaOrig="320" w:dyaOrig="360">
          <v:shape id="_x0000_i1270" type="#_x0000_t75" style="width:16.2pt;height:18pt" o:ole="">
            <v:imagedata r:id="rId491" o:title=""/>
          </v:shape>
          <o:OLEObject Type="Embed" ProgID="Equation.3" ShapeID="_x0000_i1270" DrawAspect="Content" ObjectID="_1768897977" r:id="rId492"/>
        </w:object>
      </w:r>
      <w:r>
        <w:t>= 6°;</w:t>
      </w:r>
    </w:p>
    <w:p w:rsidR="004C726E" w:rsidRDefault="004C726E" w:rsidP="004C726E">
      <w:pPr>
        <w:spacing w:line="17" w:lineRule="atLeast"/>
        <w:ind w:firstLine="567"/>
      </w:pPr>
      <w:r>
        <w:t>– коефіцієнт сепарації газу на вході у штанговий насос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66"/>
        </w:rPr>
        <w:object w:dxaOrig="5280" w:dyaOrig="1060">
          <v:shape id="_x0000_i1271" type="#_x0000_t75" style="width:264pt;height:52.8pt" o:ole="">
            <v:imagedata r:id="rId493" o:title=""/>
          </v:shape>
          <o:OLEObject Type="Embed" ProgID="Equation.3" ShapeID="_x0000_i1271" DrawAspect="Content" ObjectID="_1768897978" r:id="rId494"/>
        </w:object>
      </w:r>
      <w:r>
        <w:t>.</w:t>
      </w:r>
    </w:p>
    <w:p w:rsidR="004C726E" w:rsidRDefault="004C726E" w:rsidP="004C726E">
      <w:pPr>
        <w:spacing w:line="17" w:lineRule="atLeast"/>
        <w:ind w:firstLine="567"/>
      </w:pPr>
      <w:r>
        <w:rPr>
          <w:i/>
        </w:rPr>
        <w:t>Відповідь</w:t>
      </w:r>
      <w:r>
        <w:t xml:space="preserve">: </w:t>
      </w:r>
      <w:r w:rsidRPr="003679EB">
        <w:rPr>
          <w:position w:val="-10"/>
        </w:rPr>
        <w:object w:dxaOrig="460" w:dyaOrig="340">
          <v:shape id="_x0000_i1272" type="#_x0000_t75" style="width:22.8pt;height:16.8pt" o:ole="">
            <v:imagedata r:id="rId443" o:title=""/>
          </v:shape>
          <o:OLEObject Type="Embed" ProgID="Equation.3" ShapeID="_x0000_i1272" DrawAspect="Content" ObjectID="_1768897979" r:id="rId495"/>
        </w:object>
      </w:r>
      <w:r>
        <w:t> = 0,311.</w:t>
      </w:r>
    </w:p>
    <w:p w:rsidR="004C726E" w:rsidRDefault="004C726E" w:rsidP="004C726E">
      <w:pPr>
        <w:tabs>
          <w:tab w:val="left" w:pos="567"/>
        </w:tabs>
        <w:spacing w:line="17" w:lineRule="atLeast"/>
        <w:ind w:firstLine="567"/>
        <w:jc w:val="center"/>
        <w:rPr>
          <w:b/>
          <w:bCs/>
        </w:rPr>
      </w:pPr>
    </w:p>
    <w:p w:rsidR="004C726E" w:rsidRDefault="004C726E" w:rsidP="004C726E">
      <w:pPr>
        <w:spacing w:line="17" w:lineRule="atLeast"/>
        <w:ind w:firstLine="567"/>
      </w:pPr>
      <w:r>
        <w:rPr>
          <w:b/>
          <w:bCs/>
          <w:i/>
          <w:iCs/>
        </w:rPr>
        <w:t>Задача 6.3.</w:t>
      </w:r>
      <w:r>
        <w:t xml:space="preserve"> Розрахувати втрати тиску в клапанних вузлах для насоса НН1-32 при таких умовах його роботи у свердловині: об’ємна витрата газорідинної суміші </w:t>
      </w:r>
      <w:r w:rsidRPr="003679EB">
        <w:rPr>
          <w:position w:val="-12"/>
        </w:rPr>
        <w:object w:dxaOrig="640" w:dyaOrig="360">
          <v:shape id="_x0000_i1273" type="#_x0000_t75" style="width:31.8pt;height:18pt" o:ole="">
            <v:imagedata r:id="rId496" o:title=""/>
          </v:shape>
          <o:OLEObject Type="Embed" ProgID="Equation.3" ShapeID="_x0000_i1273" DrawAspect="Content" ObjectID="_1768897980" r:id="rId497"/>
        </w:object>
      </w:r>
      <w:r>
        <w:t>=</w:t>
      </w:r>
      <w:r>
        <w:rPr>
          <w:lang w:val="en-US"/>
        </w:rPr>
        <w:t> </w:t>
      </w:r>
      <w:r>
        <w:t>45,6</w:t>
      </w:r>
      <w:r>
        <w:rPr>
          <w:lang w:val="en-US"/>
        </w:rPr>
        <w:t> </w:t>
      </w:r>
      <w:r>
        <w:t>м</w:t>
      </w:r>
      <w:r>
        <w:rPr>
          <w:vertAlign w:val="superscript"/>
        </w:rPr>
        <w:t>3</w:t>
      </w:r>
      <w:r>
        <w:t>/добу або 5,2·10</w:t>
      </w:r>
      <w:r>
        <w:rPr>
          <w:vertAlign w:val="superscript"/>
        </w:rPr>
        <w:t>-4</w:t>
      </w:r>
      <w:r>
        <w:rPr>
          <w:lang w:val="en-US"/>
        </w:rPr>
        <w:t> </w:t>
      </w:r>
      <w:r>
        <w:t>м</w:t>
      </w:r>
      <w:r>
        <w:rPr>
          <w:vertAlign w:val="superscript"/>
        </w:rPr>
        <w:t>3</w:t>
      </w:r>
      <w:r>
        <w:t xml:space="preserve">/с; кінематичний коефіцієнт в’язкості </w:t>
      </w:r>
      <w:proofErr w:type="gramStart"/>
      <w:r>
        <w:t>р</w:t>
      </w:r>
      <w:proofErr w:type="gramEnd"/>
      <w:r>
        <w:t xml:space="preserve">ідини </w:t>
      </w:r>
      <w:r w:rsidRPr="003679EB">
        <w:rPr>
          <w:position w:val="-14"/>
        </w:rPr>
        <w:object w:dxaOrig="300" w:dyaOrig="380">
          <v:shape id="_x0000_i1274" type="#_x0000_t75" style="width:15pt;height:19.2pt" o:ole="">
            <v:imagedata r:id="rId498" o:title=""/>
          </v:shape>
          <o:OLEObject Type="Embed" ProgID="Equation.3" ShapeID="_x0000_i1274" DrawAspect="Content" ObjectID="_1768897981" r:id="rId499"/>
        </w:object>
      </w:r>
      <w:r>
        <w:rPr>
          <w:lang w:val="en-US"/>
        </w:rPr>
        <w:t> </w:t>
      </w:r>
      <w:r>
        <w:t>=</w:t>
      </w:r>
      <w:r>
        <w:rPr>
          <w:lang w:val="en-US"/>
        </w:rPr>
        <w:t> </w:t>
      </w:r>
      <w:r>
        <w:t>8,4·10</w:t>
      </w:r>
      <w:r>
        <w:rPr>
          <w:vertAlign w:val="superscript"/>
        </w:rPr>
        <w:noBreakHyphen/>
        <w:t>7</w:t>
      </w:r>
      <w:r>
        <w:rPr>
          <w:lang w:val="en-US"/>
        </w:rPr>
        <w:t> </w:t>
      </w:r>
      <w:r>
        <w:t>м</w:t>
      </w:r>
      <w:r>
        <w:rPr>
          <w:vertAlign w:val="superscript"/>
        </w:rPr>
        <w:t>2</w:t>
      </w:r>
      <w:r>
        <w:t xml:space="preserve">/с; обводненість продукції </w:t>
      </w:r>
      <w:r w:rsidRPr="003679EB">
        <w:rPr>
          <w:position w:val="-10"/>
        </w:rPr>
        <w:object w:dxaOrig="280" w:dyaOrig="340">
          <v:shape id="_x0000_i1275" type="#_x0000_t75" style="width:13.8pt;height:16.8pt" o:ole="">
            <v:imagedata r:id="rId500" o:title=""/>
          </v:shape>
          <o:OLEObject Type="Embed" ProgID="Equation.3" ShapeID="_x0000_i1275" DrawAspect="Content" ObjectID="_1768897982" r:id="rId501"/>
        </w:object>
      </w:r>
      <w:r>
        <w:t>=</w:t>
      </w:r>
      <w:r>
        <w:rPr>
          <w:lang w:val="en-US"/>
        </w:rPr>
        <w:t> </w:t>
      </w:r>
      <w:r>
        <w:t xml:space="preserve">0,6; густина розгазованої нафти </w:t>
      </w:r>
      <w:r w:rsidRPr="003679EB">
        <w:rPr>
          <w:position w:val="-14"/>
        </w:rPr>
        <w:object w:dxaOrig="440" w:dyaOrig="380">
          <v:shape id="_x0000_i1276" type="#_x0000_t75" style="width:22.2pt;height:19.2pt" o:ole="">
            <v:imagedata r:id="rId502" o:title=""/>
          </v:shape>
          <o:OLEObject Type="Embed" ProgID="Equation.3" ShapeID="_x0000_i1276" DrawAspect="Content" ObjectID="_1768897983" r:id="rId503"/>
        </w:object>
      </w:r>
      <w:r>
        <w:t>, =</w:t>
      </w:r>
      <w:r>
        <w:rPr>
          <w:lang w:val="en-US"/>
        </w:rPr>
        <w:t> </w:t>
      </w:r>
      <w:r>
        <w:t>857</w:t>
      </w:r>
      <w:r>
        <w:rPr>
          <w:lang w:val="en-US"/>
        </w:rPr>
        <w:t> </w:t>
      </w:r>
      <w:r>
        <w:t>кг/м</w:t>
      </w:r>
      <w:r>
        <w:rPr>
          <w:vertAlign w:val="superscript"/>
        </w:rPr>
        <w:t>3</w:t>
      </w:r>
      <w:r>
        <w:t xml:space="preserve">; густина розгазованої води </w:t>
      </w:r>
      <w:r w:rsidRPr="003679EB">
        <w:rPr>
          <w:position w:val="-14"/>
        </w:rPr>
        <w:object w:dxaOrig="440" w:dyaOrig="380">
          <v:shape id="_x0000_i1277" type="#_x0000_t75" style="width:22.2pt;height:19.2pt" o:ole="">
            <v:imagedata r:id="rId504" o:title=""/>
          </v:shape>
          <o:OLEObject Type="Embed" ProgID="Equation.3" ShapeID="_x0000_i1277" DrawAspect="Content" ObjectID="_1768897984" r:id="rId505"/>
        </w:object>
      </w:r>
      <w:r>
        <w:t>=</w:t>
      </w:r>
      <w:r>
        <w:rPr>
          <w:lang w:val="en-US"/>
        </w:rPr>
        <w:t> </w:t>
      </w:r>
      <w:r>
        <w:t>1175</w:t>
      </w:r>
      <w:r>
        <w:rPr>
          <w:lang w:val="en-US"/>
        </w:rPr>
        <w:t> </w:t>
      </w:r>
      <w:r>
        <w:t>кг/м</w:t>
      </w:r>
      <w:r>
        <w:rPr>
          <w:vertAlign w:val="superscript"/>
        </w:rPr>
        <w:t>3</w:t>
      </w:r>
      <w:r>
        <w:t>.</w:t>
      </w:r>
    </w:p>
    <w:p w:rsidR="004C726E" w:rsidRDefault="004C726E" w:rsidP="004C726E">
      <w:pPr>
        <w:spacing w:line="17" w:lineRule="atLeast"/>
        <w:ind w:firstLine="567"/>
      </w:pPr>
      <w:r>
        <w:rPr>
          <w:i/>
        </w:rPr>
        <w:t>Розв’язання</w:t>
      </w:r>
      <w:r>
        <w:t>. Розраховуємо:</w:t>
      </w:r>
    </w:p>
    <w:p w:rsidR="004C726E" w:rsidRDefault="004C726E" w:rsidP="004C726E">
      <w:pPr>
        <w:spacing w:line="17" w:lineRule="atLeast"/>
        <w:ind w:firstLine="567"/>
      </w:pPr>
      <w:r>
        <w:t>– максимальну швидкість газорідинної суміші в отворі сідла клапана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34"/>
        </w:rPr>
        <w:object w:dxaOrig="3720" w:dyaOrig="780">
          <v:shape id="_x0000_i1278" type="#_x0000_t75" style="width:186pt;height:39pt" o:ole="">
            <v:imagedata r:id="rId506" o:title=""/>
          </v:shape>
          <o:OLEObject Type="Embed" ProgID="Equation.3" ShapeID="_x0000_i1278" DrawAspect="Content" ObjectID="_1768897985" r:id="rId507"/>
        </w:object>
      </w:r>
      <w:r>
        <w:t xml:space="preserve"> </w:t>
      </w:r>
      <w:proofErr w:type="gramStart"/>
      <w:r>
        <w:t>м</w:t>
      </w:r>
      <w:proofErr w:type="gramEnd"/>
      <w:r>
        <w:t>/с,</w:t>
      </w:r>
    </w:p>
    <w:p w:rsidR="004C726E" w:rsidRDefault="004C726E" w:rsidP="004C726E">
      <w:pPr>
        <w:spacing w:line="17" w:lineRule="atLeast"/>
        <w:ind w:firstLine="567"/>
      </w:pPr>
      <w:r>
        <w:t xml:space="preserve">де для насоса НН1-32 діаметр сідел клапанів </w:t>
      </w:r>
      <w:r w:rsidRPr="003679EB">
        <w:rPr>
          <w:position w:val="-12"/>
        </w:rPr>
        <w:object w:dxaOrig="400" w:dyaOrig="360">
          <v:shape id="_x0000_i1279" type="#_x0000_t75" style="width:19.8pt;height:18pt" o:ole="">
            <v:imagedata r:id="rId508" o:title=""/>
          </v:shape>
          <o:OLEObject Type="Embed" ProgID="Equation.3" ShapeID="_x0000_i1279" DrawAspect="Content" ObjectID="_1768897986" r:id="rId509"/>
        </w:object>
      </w:r>
      <w:r>
        <w:t xml:space="preserve"> =14 мм;</w:t>
      </w:r>
    </w:p>
    <w:p w:rsidR="004C726E" w:rsidRDefault="004C726E" w:rsidP="004C726E">
      <w:pPr>
        <w:spacing w:line="17" w:lineRule="atLeast"/>
        <w:ind w:firstLine="567"/>
      </w:pPr>
      <w:r>
        <w:t>– число Рейнольдса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34"/>
        </w:rPr>
        <w:object w:dxaOrig="5080" w:dyaOrig="740">
          <v:shape id="_x0000_i1280" type="#_x0000_t75" style="width:253.8pt;height:37.2pt" o:ole="">
            <v:imagedata r:id="rId510" o:title=""/>
          </v:shape>
          <o:OLEObject Type="Embed" ProgID="Equation.3" ShapeID="_x0000_i1280" DrawAspect="Content" ObjectID="_1768897987" r:id="rId511"/>
        </w:object>
      </w:r>
      <w:r>
        <w:t>;</w:t>
      </w:r>
    </w:p>
    <w:p w:rsidR="004C726E" w:rsidRDefault="004C726E" w:rsidP="004C726E">
      <w:pPr>
        <w:spacing w:line="17" w:lineRule="atLeast"/>
        <w:ind w:firstLine="567"/>
      </w:pPr>
      <w:r>
        <w:t xml:space="preserve">– коефіцієнт витрати клапана </w:t>
      </w:r>
      <w:r w:rsidRPr="003679EB">
        <w:rPr>
          <w:position w:val="-12"/>
        </w:rPr>
        <w:object w:dxaOrig="400" w:dyaOrig="360">
          <v:shape id="_x0000_i1281" type="#_x0000_t75" style="width:19.8pt;height:18pt" o:ole="">
            <v:imagedata r:id="rId512" o:title=""/>
          </v:shape>
          <o:OLEObject Type="Embed" ProgID="Equation.3" ShapeID="_x0000_i1281" DrawAspect="Content" ObjectID="_1768897988" r:id="rId513"/>
        </w:object>
      </w:r>
      <w:r>
        <w:t> = 0,4, який беремо залежно від числа Рейнольдса з рис. 6.2 [1];</w:t>
      </w:r>
    </w:p>
    <w:p w:rsidR="004C726E" w:rsidRDefault="004C726E" w:rsidP="004C726E">
      <w:pPr>
        <w:spacing w:line="17" w:lineRule="atLeast"/>
        <w:ind w:firstLine="567"/>
      </w:pPr>
      <w:r>
        <w:t xml:space="preserve">– густину розгазованої </w:t>
      </w:r>
      <w:proofErr w:type="gramStart"/>
      <w:r>
        <w:t>р</w:t>
      </w:r>
      <w:proofErr w:type="gramEnd"/>
      <w:r>
        <w:t>ідини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14"/>
        </w:rPr>
        <w:object w:dxaOrig="6120" w:dyaOrig="380">
          <v:shape id="_x0000_i1282" type="#_x0000_t75" style="width:306pt;height:19.2pt" o:ole="">
            <v:imagedata r:id="rId514" o:title=""/>
          </v:shape>
          <o:OLEObject Type="Embed" ProgID="Equation.3" ShapeID="_x0000_i1282" DrawAspect="Content" ObjectID="_1768897989" r:id="rId515"/>
        </w:object>
      </w:r>
      <w:proofErr w:type="gramStart"/>
      <w:r>
        <w:t>кг</w:t>
      </w:r>
      <w:proofErr w:type="gramEnd"/>
      <w:r>
        <w:t>/м</w:t>
      </w:r>
      <w:r>
        <w:rPr>
          <w:vertAlign w:val="superscript"/>
        </w:rPr>
        <w:t>3</w:t>
      </w:r>
      <w:r>
        <w:t>;</w:t>
      </w:r>
    </w:p>
    <w:p w:rsidR="004C726E" w:rsidRDefault="004C726E" w:rsidP="004C726E">
      <w:pPr>
        <w:spacing w:line="17" w:lineRule="atLeast"/>
        <w:ind w:firstLine="567"/>
      </w:pPr>
      <w:r>
        <w:t>– перепад тиску в клапанах штангового насоса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34"/>
        </w:rPr>
        <w:object w:dxaOrig="6380" w:dyaOrig="800">
          <v:shape id="_x0000_i1283" type="#_x0000_t75" style="width:319.2pt;height:40.2pt" o:ole="">
            <v:imagedata r:id="rId516" o:title=""/>
          </v:shape>
          <o:OLEObject Type="Embed" ProgID="Equation.3" ShapeID="_x0000_i1283" DrawAspect="Content" ObjectID="_1768897990" r:id="rId517"/>
        </w:object>
      </w:r>
      <w:r>
        <w:t>.</w:t>
      </w:r>
    </w:p>
    <w:p w:rsidR="004C726E" w:rsidRDefault="004C726E" w:rsidP="004C726E">
      <w:pPr>
        <w:spacing w:line="17" w:lineRule="atLeast"/>
        <w:ind w:firstLine="567"/>
        <w:rPr>
          <w:lang w:val="en-US"/>
        </w:rPr>
      </w:pPr>
      <w:r>
        <w:rPr>
          <w:i/>
        </w:rPr>
        <w:t>Відповідь</w:t>
      </w:r>
      <w:r>
        <w:t>: 3,7·10</w:t>
      </w:r>
      <w:r>
        <w:rPr>
          <w:vertAlign w:val="superscript"/>
        </w:rPr>
        <w:t>4</w:t>
      </w:r>
      <w:r>
        <w:t> Па.</w:t>
      </w:r>
    </w:p>
    <w:p w:rsidR="004C726E" w:rsidRDefault="004C726E" w:rsidP="004C726E">
      <w:pPr>
        <w:spacing w:line="17" w:lineRule="atLeast"/>
        <w:ind w:firstLine="567"/>
        <w:rPr>
          <w:lang w:val="en-US"/>
        </w:rPr>
      </w:pPr>
    </w:p>
    <w:p w:rsidR="004C726E" w:rsidRDefault="004C726E" w:rsidP="004C726E">
      <w:pPr>
        <w:spacing w:line="17" w:lineRule="atLeast"/>
        <w:ind w:firstLine="567"/>
      </w:pPr>
      <w:r>
        <w:rPr>
          <w:b/>
          <w:bCs/>
          <w:i/>
          <w:iCs/>
        </w:rPr>
        <w:t xml:space="preserve">Задача 6.4. </w:t>
      </w:r>
      <w:r>
        <w:t xml:space="preserve"> Розрахувати мінімальну глибину занурення штангового насоса </w:t>
      </w:r>
      <w:proofErr w:type="gramStart"/>
      <w:r>
        <w:t>п</w:t>
      </w:r>
      <w:proofErr w:type="gramEnd"/>
      <w:r>
        <w:t xml:space="preserve">ід динамічний рівень рідини, коли продукція свердловини не містить вільного газу. Відомо: глибина свердловини </w:t>
      </w:r>
      <w:r>
        <w:rPr>
          <w:i/>
          <w:lang w:val="en-US"/>
        </w:rPr>
        <w:t>H</w:t>
      </w:r>
      <w:r>
        <w:t xml:space="preserve"> = 2200 м; тиск газу в затрубному просторі </w:t>
      </w:r>
      <w:r w:rsidRPr="003679EB">
        <w:rPr>
          <w:position w:val="-14"/>
        </w:rPr>
        <w:object w:dxaOrig="1579" w:dyaOrig="440">
          <v:shape id="_x0000_i1284" type="#_x0000_t75" style="width:79.2pt;height:22.2pt" o:ole="">
            <v:imagedata r:id="rId518" o:title=""/>
          </v:shape>
          <o:OLEObject Type="Embed" ProgID="Equation.3" ShapeID="_x0000_i1284" DrawAspect="Content" ObjectID="_1768897991" r:id="rId519"/>
        </w:object>
      </w:r>
      <w:r>
        <w:t> Па; вибійний тиск</w:t>
      </w:r>
      <w:r w:rsidRPr="003679EB">
        <w:rPr>
          <w:position w:val="-10"/>
        </w:rPr>
        <w:object w:dxaOrig="320" w:dyaOrig="340">
          <v:shape id="_x0000_i1285" type="#_x0000_t75" style="width:16.2pt;height:16.8pt" o:ole="">
            <v:imagedata r:id="rId520" o:title=""/>
          </v:shape>
          <o:OLEObject Type="Embed" ProgID="Equation.3" ShapeID="_x0000_i1285" DrawAspect="Content" ObjectID="_1768897992" r:id="rId521"/>
        </w:object>
      </w:r>
      <w:r>
        <w:t> = 14·10</w:t>
      </w:r>
      <w:r>
        <w:rPr>
          <w:vertAlign w:val="superscript"/>
        </w:rPr>
        <w:t>6</w:t>
      </w:r>
      <w:r>
        <w:t xml:space="preserve"> Па; довжина ходу полірованого штока </w:t>
      </w:r>
      <w:r>
        <w:rPr>
          <w:i/>
          <w:lang w:val="en-US"/>
        </w:rPr>
        <w:t>S</w:t>
      </w:r>
      <w:r>
        <w:t xml:space="preserve"> = 1350 мм; діаметр отвору сідла звичайного клапана (насос НВ1-43) </w:t>
      </w:r>
      <w:r w:rsidRPr="003679EB">
        <w:rPr>
          <w:i/>
          <w:position w:val="-12"/>
        </w:rPr>
        <w:object w:dxaOrig="400" w:dyaOrig="360">
          <v:shape id="_x0000_i1286" type="#_x0000_t75" style="width:19.8pt;height:18pt" o:ole="">
            <v:imagedata r:id="rId522" o:title=""/>
          </v:shape>
          <o:OLEObject Type="Embed" ProgID="Equation.3" ShapeID="_x0000_i1286" DrawAspect="Content" ObjectID="_1768897993" r:id="rId523"/>
        </w:object>
      </w:r>
      <w:r>
        <w:t xml:space="preserve"> = 0,025 м; витрата </w:t>
      </w:r>
      <w:proofErr w:type="gramStart"/>
      <w:r>
        <w:t>р</w:t>
      </w:r>
      <w:proofErr w:type="gramEnd"/>
      <w:r>
        <w:t xml:space="preserve">ідини через насос </w:t>
      </w:r>
      <w:r>
        <w:rPr>
          <w:i/>
          <w:lang w:val="en-US"/>
        </w:rPr>
        <w:t>Q</w:t>
      </w:r>
      <w:r>
        <w:rPr>
          <w:lang w:val="en-US"/>
        </w:rPr>
        <w:t> </w:t>
      </w:r>
      <w:r>
        <w:t>=</w:t>
      </w:r>
      <w:r>
        <w:rPr>
          <w:lang w:val="en-US"/>
        </w:rPr>
        <w:t> </w:t>
      </w:r>
      <w:r>
        <w:t>45</w:t>
      </w:r>
      <w:r>
        <w:rPr>
          <w:lang w:val="en-US"/>
        </w:rPr>
        <w:t> </w:t>
      </w:r>
      <w:r>
        <w:t>м</w:t>
      </w:r>
      <w:r>
        <w:rPr>
          <w:vertAlign w:val="superscript"/>
        </w:rPr>
        <w:t>3</w:t>
      </w:r>
      <w:r>
        <w:t xml:space="preserve">/добу; обводненість продукції </w:t>
      </w:r>
      <w:r w:rsidRPr="003679EB">
        <w:rPr>
          <w:position w:val="-10"/>
        </w:rPr>
        <w:object w:dxaOrig="280" w:dyaOrig="340">
          <v:shape id="_x0000_i1287" type="#_x0000_t75" style="width:13.8pt;height:16.8pt" o:ole="">
            <v:imagedata r:id="rId524" o:title=""/>
          </v:shape>
          <o:OLEObject Type="Embed" ProgID="Equation.3" ShapeID="_x0000_i1287" DrawAspect="Content" ObjectID="_1768897994" r:id="rId525"/>
        </w:object>
      </w:r>
      <w:r>
        <w:t xml:space="preserve"> = 0; об’ємний коефіцієнт нафти </w:t>
      </w:r>
      <w:r w:rsidRPr="003679EB">
        <w:rPr>
          <w:position w:val="-10"/>
        </w:rPr>
        <w:object w:dxaOrig="280" w:dyaOrig="340">
          <v:shape id="_x0000_i1288" type="#_x0000_t75" style="width:13.8pt;height:16.8pt" o:ole="">
            <v:imagedata r:id="rId526" o:title=""/>
          </v:shape>
          <o:OLEObject Type="Embed" ProgID="Equation.3" ShapeID="_x0000_i1288" DrawAspect="Content" ObjectID="_1768897995" r:id="rId527"/>
        </w:object>
      </w:r>
      <w:r>
        <w:t xml:space="preserve"> = 1,48; динамічний коефіцієнт в’язкості пластової нафти </w:t>
      </w:r>
      <w:r w:rsidRPr="003679EB">
        <w:rPr>
          <w:position w:val="-10"/>
        </w:rPr>
        <w:object w:dxaOrig="320" w:dyaOrig="340">
          <v:shape id="_x0000_i1289" type="#_x0000_t75" style="width:16.2pt;height:16.8pt" o:ole="">
            <v:imagedata r:id="rId528" o:title=""/>
          </v:shape>
          <o:OLEObject Type="Embed" ProgID="Equation.3" ShapeID="_x0000_i1289" DrawAspect="Content" ObjectID="_1768897996" r:id="rId529"/>
        </w:object>
      </w:r>
      <w:r>
        <w:t xml:space="preserve"> = 0,0011 Па·с; тиск насичення нафти газом </w:t>
      </w:r>
      <w:r w:rsidRPr="003679EB">
        <w:rPr>
          <w:position w:val="-10"/>
        </w:rPr>
        <w:object w:dxaOrig="340" w:dyaOrig="340">
          <v:shape id="_x0000_i1290" type="#_x0000_t75" style="width:16.8pt;height:16.8pt" o:ole="">
            <v:imagedata r:id="rId530" o:title=""/>
          </v:shape>
          <o:OLEObject Type="Embed" ProgID="Equation.3" ShapeID="_x0000_i1290" DrawAspect="Content" ObjectID="_1768897997" r:id="rId531"/>
        </w:object>
      </w:r>
      <w:r>
        <w:t> = 24,5·10</w:t>
      </w:r>
      <w:r>
        <w:rPr>
          <w:vertAlign w:val="superscript"/>
        </w:rPr>
        <w:t>6</w:t>
      </w:r>
      <w:r>
        <w:t xml:space="preserve"> Па; густина нафти в пластових умовах </w:t>
      </w:r>
      <w:r w:rsidRPr="003679EB">
        <w:rPr>
          <w:position w:val="-10"/>
        </w:rPr>
        <w:object w:dxaOrig="320" w:dyaOrig="340">
          <v:shape id="_x0000_i1291" type="#_x0000_t75" style="width:16.2pt;height:16.8pt" o:ole="">
            <v:imagedata r:id="rId532" o:title=""/>
          </v:shape>
          <o:OLEObject Type="Embed" ProgID="Equation.3" ShapeID="_x0000_i1291" DrawAspect="Content" ObjectID="_1768897998" r:id="rId533"/>
        </w:object>
      </w:r>
      <w:r>
        <w:t> = 686 кг/м</w:t>
      </w:r>
      <w:r>
        <w:rPr>
          <w:vertAlign w:val="superscript"/>
        </w:rPr>
        <w:t>3</w:t>
      </w:r>
      <w:r>
        <w:t>.</w:t>
      </w:r>
    </w:p>
    <w:p w:rsidR="004C726E" w:rsidRDefault="004C726E" w:rsidP="004C726E">
      <w:pPr>
        <w:spacing w:line="17" w:lineRule="atLeast"/>
        <w:ind w:firstLine="567"/>
      </w:pPr>
      <w:r>
        <w:rPr>
          <w:i/>
        </w:rPr>
        <w:lastRenderedPageBreak/>
        <w:t>Розв’язання</w:t>
      </w:r>
      <w:r>
        <w:t>. Розраховуємо:</w:t>
      </w:r>
    </w:p>
    <w:p w:rsidR="004C726E" w:rsidRDefault="004C726E" w:rsidP="004C726E">
      <w:pPr>
        <w:spacing w:line="17" w:lineRule="atLeast"/>
        <w:ind w:firstLine="567"/>
      </w:pPr>
      <w:r>
        <w:t>– максимальну швидкість руху продукції в отворі сідла клапана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34"/>
        </w:rPr>
        <w:object w:dxaOrig="4540" w:dyaOrig="720">
          <v:shape id="_x0000_i1292" type="#_x0000_t75" style="width:226.8pt;height:36pt" o:ole="">
            <v:imagedata r:id="rId534" o:title=""/>
          </v:shape>
          <o:OLEObject Type="Embed" ProgID="Equation.3" ShapeID="_x0000_i1292" DrawAspect="Content" ObjectID="_1768897999" r:id="rId535"/>
        </w:object>
      </w:r>
      <w:r>
        <w:t xml:space="preserve"> </w:t>
      </w:r>
      <w:proofErr w:type="gramStart"/>
      <w:r>
        <w:t>м</w:t>
      </w:r>
      <w:proofErr w:type="gramEnd"/>
      <w:r>
        <w:t>/с;</w:t>
      </w:r>
    </w:p>
    <w:p w:rsidR="004C726E" w:rsidRDefault="004C726E" w:rsidP="004C726E">
      <w:pPr>
        <w:spacing w:line="17" w:lineRule="atLeast"/>
        <w:ind w:firstLine="567"/>
      </w:pPr>
      <w:r>
        <w:t>– число Рейнольдса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30"/>
        </w:rPr>
        <w:object w:dxaOrig="5320" w:dyaOrig="700">
          <v:shape id="_x0000_i1293" type="#_x0000_t75" style="width:265.8pt;height:34.8pt" o:ole="">
            <v:imagedata r:id="rId536" o:title=""/>
          </v:shape>
          <o:OLEObject Type="Embed" ProgID="Equation.3" ShapeID="_x0000_i1293" DrawAspect="Content" ObjectID="_1768898000" r:id="rId537"/>
        </w:object>
      </w:r>
      <w:r>
        <w:t>;</w:t>
      </w:r>
    </w:p>
    <w:p w:rsidR="004C726E" w:rsidRDefault="004C726E" w:rsidP="004C726E">
      <w:pPr>
        <w:spacing w:line="17" w:lineRule="atLeast"/>
        <w:ind w:firstLine="567"/>
        <w:rPr>
          <w:spacing w:val="-12"/>
        </w:rPr>
      </w:pPr>
      <w:r>
        <w:rPr>
          <w:spacing w:val="-12"/>
        </w:rPr>
        <w:t xml:space="preserve">– коефіцієнт витрати клапана </w:t>
      </w:r>
      <w:r w:rsidRPr="003679EB">
        <w:rPr>
          <w:i/>
          <w:spacing w:val="-12"/>
          <w:position w:val="-12"/>
        </w:rPr>
        <w:object w:dxaOrig="400" w:dyaOrig="360">
          <v:shape id="_x0000_i1294" type="#_x0000_t75" style="width:19.8pt;height:18pt" o:ole="">
            <v:imagedata r:id="rId538" o:title=""/>
          </v:shape>
          <o:OLEObject Type="Embed" ProgID="Equation.3" ShapeID="_x0000_i1294" DrawAspect="Content" ObjectID="_1768898001" r:id="rId539"/>
        </w:object>
      </w:r>
      <w:r>
        <w:rPr>
          <w:spacing w:val="-12"/>
        </w:rPr>
        <w:t> = 0,4 (беремо залежно від числа Рейнольдса з рис. 6.2 [1]);</w:t>
      </w:r>
    </w:p>
    <w:p w:rsidR="004C726E" w:rsidRDefault="004C726E" w:rsidP="004C726E">
      <w:pPr>
        <w:spacing w:line="17" w:lineRule="atLeast"/>
        <w:ind w:firstLine="567"/>
      </w:pPr>
      <w:r>
        <w:t>– перепад тиску в клапані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34"/>
        </w:rPr>
        <w:object w:dxaOrig="5140" w:dyaOrig="800">
          <v:shape id="_x0000_i1295" type="#_x0000_t75" style="width:256.8pt;height:40.2pt" o:ole="">
            <v:imagedata r:id="rId540" o:title=""/>
          </v:shape>
          <o:OLEObject Type="Embed" ProgID="Equation.3" ShapeID="_x0000_i1295" DrawAspect="Content" ObjectID="_1768898002" r:id="rId541"/>
        </w:object>
      </w:r>
      <w:r>
        <w:t>;</w:t>
      </w:r>
    </w:p>
    <w:p w:rsidR="004C726E" w:rsidRDefault="004C726E" w:rsidP="004C726E">
      <w:pPr>
        <w:spacing w:line="17" w:lineRule="atLeast"/>
        <w:ind w:firstLine="567"/>
      </w:pPr>
      <w:r>
        <w:t xml:space="preserve">– мінімально необхідну глибину занурення насоса </w:t>
      </w:r>
      <w:proofErr w:type="gramStart"/>
      <w:r>
        <w:t>п</w:t>
      </w:r>
      <w:proofErr w:type="gramEnd"/>
      <w:r>
        <w:t xml:space="preserve">ід динамічний рівень рідини, задаючи пружність пари відпомповуваної рідини </w:t>
      </w:r>
      <w:r w:rsidRPr="003679EB">
        <w:rPr>
          <w:position w:val="-12"/>
        </w:rPr>
        <w:object w:dxaOrig="480" w:dyaOrig="360">
          <v:shape id="_x0000_i1296" type="#_x0000_t75" style="width:24pt;height:18pt" o:ole="">
            <v:imagedata r:id="rId542" o:title=""/>
          </v:shape>
          <o:OLEObject Type="Embed" ProgID="Equation.3" ShapeID="_x0000_i1296" DrawAspect="Content" ObjectID="_1768898003" r:id="rId543"/>
        </w:object>
      </w:r>
      <w:r>
        <w:t>= 0,7·10</w:t>
      </w:r>
      <w:r>
        <w:rPr>
          <w:vertAlign w:val="superscript"/>
        </w:rPr>
        <w:t>6</w:t>
      </w:r>
      <w:r>
        <w:t> Па,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68"/>
        </w:rPr>
        <w:object w:dxaOrig="7040" w:dyaOrig="1480">
          <v:shape id="_x0000_i1297" type="#_x0000_t75" style="width:352.2pt;height:73.8pt" o:ole="">
            <v:imagedata r:id="rId544" o:title=""/>
          </v:shape>
          <o:OLEObject Type="Embed" ProgID="Equation.3" ShapeID="_x0000_i1297" DrawAspect="Content" ObjectID="_1768898004" r:id="rId545"/>
        </w:object>
      </w:r>
    </w:p>
    <w:p w:rsidR="004C726E" w:rsidRDefault="004C726E" w:rsidP="004C726E">
      <w:pPr>
        <w:spacing w:line="17" w:lineRule="atLeast"/>
        <w:ind w:firstLine="567"/>
      </w:pPr>
      <w:r>
        <w:rPr>
          <w:i/>
        </w:rPr>
        <w:t>Відповідь</w:t>
      </w:r>
      <w:r>
        <w:t>: 31 м.</w:t>
      </w:r>
    </w:p>
    <w:p w:rsidR="004C726E" w:rsidRDefault="004C726E" w:rsidP="004C726E">
      <w:pPr>
        <w:tabs>
          <w:tab w:val="left" w:pos="567"/>
        </w:tabs>
        <w:spacing w:line="17" w:lineRule="atLeast"/>
        <w:ind w:firstLine="567"/>
        <w:jc w:val="center"/>
        <w:rPr>
          <w:b/>
          <w:bCs/>
        </w:rPr>
      </w:pPr>
    </w:p>
    <w:p w:rsidR="004C726E" w:rsidRDefault="004C726E" w:rsidP="004C726E">
      <w:pPr>
        <w:spacing w:line="17" w:lineRule="atLeast"/>
        <w:ind w:firstLine="567"/>
      </w:pPr>
      <w:r>
        <w:rPr>
          <w:b/>
          <w:bCs/>
          <w:i/>
          <w:iCs/>
        </w:rPr>
        <w:t>Задача 6.5.</w:t>
      </w:r>
      <w:r>
        <w:t xml:space="preserve"> Розрахувати витікання </w:t>
      </w:r>
      <w:proofErr w:type="gramStart"/>
      <w:r>
        <w:t>р</w:t>
      </w:r>
      <w:proofErr w:type="gramEnd"/>
      <w:r>
        <w:t xml:space="preserve">ідини через зазор плунжерної пари. Відомо: тиск на вході в насос </w:t>
      </w:r>
      <w:r w:rsidRPr="003679EB">
        <w:rPr>
          <w:position w:val="-10"/>
        </w:rPr>
        <w:object w:dxaOrig="419" w:dyaOrig="340">
          <v:shape id="_x0000_i1298" type="#_x0000_t75" style="width:21pt;height:16.8pt" o:ole="">
            <v:imagedata r:id="rId546" o:title=""/>
          </v:shape>
          <o:OLEObject Type="Embed" ProgID="Equation.3" ShapeID="_x0000_i1298" DrawAspect="Content" ObjectID="_1768898005" r:id="rId547"/>
        </w:object>
      </w:r>
      <w:r>
        <w:t xml:space="preserve"> = 1,5 МПа; тиск на виході із насоса </w:t>
      </w:r>
      <w:r w:rsidRPr="003679EB">
        <w:rPr>
          <w:position w:val="-14"/>
        </w:rPr>
        <w:object w:dxaOrig="420" w:dyaOrig="380">
          <v:shape id="_x0000_i1299" type="#_x0000_t75" style="width:21pt;height:19.2pt" o:ole="">
            <v:imagedata r:id="rId548" o:title=""/>
          </v:shape>
          <o:OLEObject Type="Embed" ProgID="Equation.3" ShapeID="_x0000_i1299" DrawAspect="Content" ObjectID="_1768898006" r:id="rId549"/>
        </w:object>
      </w:r>
      <w:r>
        <w:t xml:space="preserve"> = 8,9 МПа; дебіт свердловини в умовах на вході в насос </w:t>
      </w:r>
      <w:r w:rsidRPr="003679EB">
        <w:rPr>
          <w:position w:val="-14"/>
        </w:rPr>
        <w:object w:dxaOrig="560" w:dyaOrig="380">
          <v:shape id="_x0000_i1300" type="#_x0000_t75" style="width:28.2pt;height:19.2pt" o:ole="">
            <v:imagedata r:id="rId550" o:title=""/>
          </v:shape>
          <o:OLEObject Type="Embed" ProgID="Equation.3" ShapeID="_x0000_i1300" DrawAspect="Content" ObjectID="_1768898007" r:id="rId551"/>
        </w:object>
      </w:r>
      <w:r>
        <w:t>= 45,6 м</w:t>
      </w:r>
      <w:r>
        <w:rPr>
          <w:vertAlign w:val="superscript"/>
        </w:rPr>
        <w:t>3</w:t>
      </w:r>
      <w:r>
        <w:t>/добу або 5,2·10</w:t>
      </w:r>
      <w:r>
        <w:rPr>
          <w:vertAlign w:val="superscript"/>
        </w:rPr>
        <w:t>-4</w:t>
      </w:r>
      <w:r>
        <w:t> м</w:t>
      </w:r>
      <w:r>
        <w:rPr>
          <w:vertAlign w:val="superscript"/>
        </w:rPr>
        <w:t>3</w:t>
      </w:r>
      <w:r>
        <w:t xml:space="preserve">/с; витрата </w:t>
      </w:r>
      <w:proofErr w:type="gramStart"/>
      <w:r>
        <w:t>р</w:t>
      </w:r>
      <w:proofErr w:type="gramEnd"/>
      <w:r>
        <w:t xml:space="preserve">ідини на виході </w:t>
      </w:r>
      <w:r w:rsidRPr="003679EB">
        <w:rPr>
          <w:position w:val="-14"/>
        </w:rPr>
        <w:object w:dxaOrig="340" w:dyaOrig="380">
          <v:shape id="_x0000_i1301" type="#_x0000_t75" style="width:16.8pt;height:19.2pt" o:ole="">
            <v:imagedata r:id="rId552" o:title=""/>
          </v:shape>
          <o:OLEObject Type="Embed" ProgID="Equation.3" ShapeID="_x0000_i1301" DrawAspect="Content" ObjectID="_1768898008" r:id="rId553"/>
        </w:object>
      </w:r>
      <w:r>
        <w:t> = 28,4 м</w:t>
      </w:r>
      <w:r>
        <w:rPr>
          <w:vertAlign w:val="superscript"/>
        </w:rPr>
        <w:t>3</w:t>
      </w:r>
      <w:r>
        <w:t>/добу або 3,2·10</w:t>
      </w:r>
      <w:r>
        <w:rPr>
          <w:vertAlign w:val="superscript"/>
        </w:rPr>
        <w:t>-4</w:t>
      </w:r>
      <w:r>
        <w:t> м</w:t>
      </w:r>
      <w:r>
        <w:rPr>
          <w:vertAlign w:val="superscript"/>
        </w:rPr>
        <w:t>3</w:t>
      </w:r>
      <w:r>
        <w:t xml:space="preserve">/с; кінематичний коефіцієнт в’язкості рідини </w:t>
      </w:r>
      <w:r w:rsidRPr="003679EB">
        <w:rPr>
          <w:position w:val="-14"/>
        </w:rPr>
        <w:object w:dxaOrig="300" w:dyaOrig="380">
          <v:shape id="_x0000_i1302" type="#_x0000_t75" style="width:15pt;height:19.2pt" o:ole="">
            <v:imagedata r:id="rId554" o:title=""/>
          </v:shape>
          <o:OLEObject Type="Embed" ProgID="Equation.3" ShapeID="_x0000_i1302" DrawAspect="Content" ObjectID="_1768898009" r:id="rId555"/>
        </w:object>
      </w:r>
      <w:r>
        <w:t> = 8,4·10</w:t>
      </w:r>
      <w:r>
        <w:rPr>
          <w:vertAlign w:val="superscript"/>
        </w:rPr>
        <w:t>-7</w:t>
      </w:r>
      <w:r>
        <w:t xml:space="preserve"> м</w:t>
      </w:r>
      <w:r>
        <w:rPr>
          <w:vertAlign w:val="superscript"/>
        </w:rPr>
        <w:t>2</w:t>
      </w:r>
      <w:r>
        <w:t xml:space="preserve">/с; </w:t>
      </w:r>
      <w:r>
        <w:lastRenderedPageBreak/>
        <w:t xml:space="preserve">обводненість продукції </w:t>
      </w:r>
      <w:r w:rsidRPr="003679EB">
        <w:rPr>
          <w:position w:val="-10"/>
        </w:rPr>
        <w:object w:dxaOrig="280" w:dyaOrig="340">
          <v:shape id="_x0000_i1303" type="#_x0000_t75" style="width:13.8pt;height:16.8pt" o:ole="">
            <v:imagedata r:id="rId524" o:title=""/>
          </v:shape>
          <o:OLEObject Type="Embed" ProgID="Equation.3" ShapeID="_x0000_i1303" DrawAspect="Content" ObjectID="_1768898010" r:id="rId556"/>
        </w:object>
      </w:r>
      <w:r>
        <w:t xml:space="preserve">= 0,7; густина розгазованої нафти </w:t>
      </w:r>
      <w:r w:rsidRPr="003679EB">
        <w:rPr>
          <w:position w:val="-14"/>
        </w:rPr>
        <w:object w:dxaOrig="440" w:dyaOrig="380">
          <v:shape id="_x0000_i1304" type="#_x0000_t75" style="width:22.2pt;height:19.2pt" o:ole="">
            <v:imagedata r:id="rId557" o:title=""/>
          </v:shape>
          <o:OLEObject Type="Embed" ProgID="Equation.3" ShapeID="_x0000_i1304" DrawAspect="Content" ObjectID="_1768898011" r:id="rId558"/>
        </w:object>
      </w:r>
      <w:r>
        <w:t>= 847 кг/м</w:t>
      </w:r>
      <w:r>
        <w:rPr>
          <w:vertAlign w:val="superscript"/>
        </w:rPr>
        <w:t>3</w:t>
      </w:r>
      <w:r>
        <w:t xml:space="preserve">; густина розгазованої води </w:t>
      </w:r>
      <w:r w:rsidRPr="003679EB">
        <w:rPr>
          <w:position w:val="-14"/>
        </w:rPr>
        <w:object w:dxaOrig="440" w:dyaOrig="380">
          <v:shape id="_x0000_i1305" type="#_x0000_t75" style="width:22.2pt;height:19.2pt" o:ole="">
            <v:imagedata r:id="rId559" o:title=""/>
          </v:shape>
          <o:OLEObject Type="Embed" ProgID="Equation.3" ShapeID="_x0000_i1305" DrawAspect="Content" ObjectID="_1768898012" r:id="rId560"/>
        </w:object>
      </w:r>
      <w:r>
        <w:t>= 1164 кг/м</w:t>
      </w:r>
      <w:r>
        <w:rPr>
          <w:vertAlign w:val="superscript"/>
        </w:rPr>
        <w:t>3</w:t>
      </w:r>
      <w:r>
        <w:t xml:space="preserve">; довжина плунжера </w:t>
      </w:r>
      <w:r>
        <w:rPr>
          <w:i/>
          <w:lang w:val="en-US"/>
        </w:rPr>
        <w:t>l</w:t>
      </w:r>
      <w:r>
        <w:t> = 1,2 м.</w:t>
      </w:r>
    </w:p>
    <w:p w:rsidR="004C726E" w:rsidRDefault="004C726E" w:rsidP="004C726E">
      <w:pPr>
        <w:spacing w:line="17" w:lineRule="atLeast"/>
        <w:ind w:firstLine="567"/>
      </w:pPr>
      <w:r>
        <w:rPr>
          <w:i/>
        </w:rPr>
        <w:t>Розв’язання</w:t>
      </w:r>
      <w:r>
        <w:t>. Розраховуємо:</w:t>
      </w:r>
    </w:p>
    <w:p w:rsidR="004C726E" w:rsidRDefault="004C726E" w:rsidP="004C726E">
      <w:pPr>
        <w:spacing w:line="17" w:lineRule="atLeast"/>
        <w:ind w:firstLine="567"/>
      </w:pPr>
      <w:r>
        <w:t>– максимальну швидкість газорідинної суміші у всмоктувальному клапані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34"/>
        </w:rPr>
        <w:object w:dxaOrig="3660" w:dyaOrig="780">
          <v:shape id="_x0000_i1306" type="#_x0000_t75" style="width:185.4pt;height:39.6pt" o:ole="">
            <v:imagedata r:id="rId561" o:title=""/>
          </v:shape>
          <o:OLEObject Type="Embed" ProgID="Equation.3" ShapeID="_x0000_i1306" DrawAspect="Content" ObjectID="_1768898013" r:id="rId562"/>
        </w:object>
      </w:r>
      <w:r>
        <w:t xml:space="preserve"> </w:t>
      </w:r>
      <w:proofErr w:type="gramStart"/>
      <w:r>
        <w:t>м</w:t>
      </w:r>
      <w:proofErr w:type="gramEnd"/>
      <w:r>
        <w:t>/с,</w:t>
      </w:r>
    </w:p>
    <w:p w:rsidR="004C726E" w:rsidRDefault="004C726E" w:rsidP="004C726E">
      <w:pPr>
        <w:spacing w:line="17" w:lineRule="atLeast"/>
        <w:ind w:firstLine="567"/>
      </w:pPr>
      <w:proofErr w:type="gramStart"/>
      <w:r>
        <w:t xml:space="preserve">де для насоса НН1-43 діаметр отворів у сідлах клапанів </w:t>
      </w:r>
      <w:r w:rsidRPr="003679EB">
        <w:rPr>
          <w:position w:val="-10"/>
        </w:rPr>
        <w:object w:dxaOrig="300" w:dyaOrig="340">
          <v:shape id="_x0000_i1307" type="#_x0000_t75" style="width:15pt;height:16.8pt" o:ole="">
            <v:imagedata r:id="rId563" o:title=""/>
          </v:shape>
          <o:OLEObject Type="Embed" ProgID="Equation.3" ShapeID="_x0000_i1307" DrawAspect="Content" ObjectID="_1768898014" r:id="rId564"/>
        </w:object>
      </w:r>
      <w:r>
        <w:t>= 20 мм;</w:t>
      </w:r>
      <w:proofErr w:type="gramEnd"/>
    </w:p>
    <w:p w:rsidR="004C726E" w:rsidRDefault="004C726E" w:rsidP="004C726E">
      <w:pPr>
        <w:spacing w:line="17" w:lineRule="atLeast"/>
        <w:ind w:firstLine="567"/>
      </w:pPr>
      <w:r>
        <w:t>– число Рейнольдса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34"/>
        </w:rPr>
        <w:object w:dxaOrig="5040" w:dyaOrig="740">
          <v:shape id="_x0000_i1308" type="#_x0000_t75" style="width:252pt;height:37.2pt" o:ole="">
            <v:imagedata r:id="rId565" o:title=""/>
          </v:shape>
          <o:OLEObject Type="Embed" ProgID="Equation.3" ShapeID="_x0000_i1308" DrawAspect="Content" ObjectID="_1768898015" r:id="rId566"/>
        </w:object>
      </w:r>
      <w:r>
        <w:t>;</w:t>
      </w:r>
    </w:p>
    <w:p w:rsidR="004C726E" w:rsidRDefault="004C726E" w:rsidP="004C726E">
      <w:pPr>
        <w:spacing w:line="17" w:lineRule="atLeast"/>
        <w:ind w:firstLine="567"/>
        <w:rPr>
          <w:spacing w:val="-2"/>
        </w:rPr>
      </w:pPr>
      <w:r>
        <w:rPr>
          <w:spacing w:val="-2"/>
        </w:rPr>
        <w:t xml:space="preserve">– коефіцієнт витрати </w:t>
      </w:r>
      <w:r w:rsidRPr="003679EB">
        <w:rPr>
          <w:spacing w:val="-2"/>
          <w:position w:val="-12"/>
        </w:rPr>
        <w:object w:dxaOrig="400" w:dyaOrig="360">
          <v:shape id="_x0000_i1309" type="#_x0000_t75" style="width:19.8pt;height:18pt" o:ole="">
            <v:imagedata r:id="rId567" o:title=""/>
          </v:shape>
          <o:OLEObject Type="Embed" ProgID="Equation.3" ShapeID="_x0000_i1309" DrawAspect="Content" ObjectID="_1768898016" r:id="rId568"/>
        </w:object>
      </w:r>
      <w:r>
        <w:rPr>
          <w:spacing w:val="-2"/>
        </w:rPr>
        <w:t> = 0,4 (беремо залежно від числа Рейнольдса з рис. 6.2 [1]);</w:t>
      </w:r>
    </w:p>
    <w:p w:rsidR="004C726E" w:rsidRDefault="004C726E" w:rsidP="004C726E">
      <w:pPr>
        <w:spacing w:line="17" w:lineRule="atLeast"/>
        <w:ind w:firstLine="567"/>
      </w:pPr>
      <w:r>
        <w:t xml:space="preserve">– густину розгазованої </w:t>
      </w:r>
      <w:proofErr w:type="gramStart"/>
      <w:r>
        <w:t>р</w:t>
      </w:r>
      <w:proofErr w:type="gramEnd"/>
      <w:r>
        <w:t>ідини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14"/>
        </w:rPr>
        <w:object w:dxaOrig="6120" w:dyaOrig="380">
          <v:shape id="_x0000_i1310" type="#_x0000_t75" style="width:306pt;height:19.2pt" o:ole="">
            <v:imagedata r:id="rId569" o:title=""/>
          </v:shape>
          <o:OLEObject Type="Embed" ProgID="Equation.3" ShapeID="_x0000_i1310" DrawAspect="Content" ObjectID="_1768898017" r:id="rId570"/>
        </w:object>
      </w:r>
      <w:r>
        <w:t xml:space="preserve"> </w:t>
      </w:r>
      <w:proofErr w:type="gramStart"/>
      <w:r>
        <w:t>кг</w:t>
      </w:r>
      <w:proofErr w:type="gramEnd"/>
      <w:r>
        <w:t>/м</w:t>
      </w:r>
      <w:r>
        <w:rPr>
          <w:vertAlign w:val="superscript"/>
        </w:rPr>
        <w:t>3</w:t>
      </w:r>
      <w:r>
        <w:t>;</w:t>
      </w:r>
    </w:p>
    <w:p w:rsidR="004C726E" w:rsidRDefault="004C726E" w:rsidP="004C726E">
      <w:pPr>
        <w:spacing w:line="17" w:lineRule="atLeast"/>
        <w:ind w:firstLine="567"/>
      </w:pPr>
      <w:r>
        <w:t>– перепад тиску у всмоктувальному клапані штангового насоса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34"/>
        </w:rPr>
        <w:object w:dxaOrig="6240" w:dyaOrig="800">
          <v:shape id="_x0000_i1311" type="#_x0000_t75" style="width:312pt;height:40.2pt" o:ole="">
            <v:imagedata r:id="rId571" o:title=""/>
          </v:shape>
          <o:OLEObject Type="Embed" ProgID="Equation.3" ShapeID="_x0000_i1311" DrawAspect="Content" ObjectID="_1768898018" r:id="rId572"/>
        </w:object>
      </w:r>
      <w:r>
        <w:t>;</w:t>
      </w:r>
    </w:p>
    <w:p w:rsidR="004C726E" w:rsidRDefault="004C726E" w:rsidP="004C726E">
      <w:pPr>
        <w:spacing w:line="17" w:lineRule="atLeast"/>
        <w:ind w:firstLine="567"/>
      </w:pPr>
      <w:r>
        <w:t>– максимальну швидкість газорідинної суміші в нагнітальному клапані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34"/>
        </w:rPr>
        <w:object w:dxaOrig="3518" w:dyaOrig="780">
          <v:shape id="_x0000_i1312" type="#_x0000_t75" style="width:175.8pt;height:39pt" o:ole="">
            <v:imagedata r:id="rId573" o:title=""/>
          </v:shape>
          <o:OLEObject Type="Embed" ProgID="Equation.3" ShapeID="_x0000_i1312" DrawAspect="Content" ObjectID="_1768898019" r:id="rId574"/>
        </w:object>
      </w:r>
      <w:r>
        <w:t xml:space="preserve"> </w:t>
      </w:r>
      <w:proofErr w:type="gramStart"/>
      <w:r>
        <w:t>м</w:t>
      </w:r>
      <w:proofErr w:type="gramEnd"/>
      <w:r>
        <w:t>/с;</w:t>
      </w:r>
    </w:p>
    <w:p w:rsidR="004C726E" w:rsidRDefault="004C726E" w:rsidP="004C726E">
      <w:pPr>
        <w:spacing w:line="17" w:lineRule="atLeast"/>
        <w:ind w:firstLine="567"/>
      </w:pPr>
      <w:r>
        <w:t>– число Рейнольдса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34"/>
        </w:rPr>
        <w:object w:dxaOrig="5120" w:dyaOrig="740">
          <v:shape id="_x0000_i1313" type="#_x0000_t75" style="width:258.6pt;height:37.2pt" o:ole="">
            <v:imagedata r:id="rId575" o:title=""/>
          </v:shape>
          <o:OLEObject Type="Embed" ProgID="Equation.3" ShapeID="_x0000_i1313" DrawAspect="Content" ObjectID="_1768898020" r:id="rId576"/>
        </w:object>
      </w:r>
      <w:r>
        <w:t>;</w:t>
      </w:r>
    </w:p>
    <w:p w:rsidR="004C726E" w:rsidRDefault="004C726E" w:rsidP="004C726E">
      <w:pPr>
        <w:spacing w:line="17" w:lineRule="atLeast"/>
        <w:ind w:firstLine="567"/>
        <w:rPr>
          <w:spacing w:val="-2"/>
        </w:rPr>
      </w:pPr>
      <w:r>
        <w:rPr>
          <w:spacing w:val="-2"/>
        </w:rPr>
        <w:t xml:space="preserve">– коефіцієнт витрати </w:t>
      </w:r>
      <w:r w:rsidRPr="003679EB">
        <w:rPr>
          <w:spacing w:val="-2"/>
          <w:position w:val="-12"/>
        </w:rPr>
        <w:object w:dxaOrig="400" w:dyaOrig="360">
          <v:shape id="_x0000_i1314" type="#_x0000_t75" style="width:19.8pt;height:18pt" o:ole="">
            <v:imagedata r:id="rId577" o:title=""/>
          </v:shape>
          <o:OLEObject Type="Embed" ProgID="Equation.3" ShapeID="_x0000_i1314" DrawAspect="Content" ObjectID="_1768898021" r:id="rId578"/>
        </w:object>
      </w:r>
      <w:r>
        <w:rPr>
          <w:spacing w:val="-2"/>
        </w:rPr>
        <w:t> = 0,4 (беремо залежно від числа Рейнольдса з рис. 6.2 [1]);</w:t>
      </w:r>
    </w:p>
    <w:p w:rsidR="004C726E" w:rsidRDefault="004C726E" w:rsidP="004C726E">
      <w:pPr>
        <w:spacing w:line="17" w:lineRule="atLeast"/>
        <w:ind w:firstLine="567"/>
      </w:pPr>
      <w:r>
        <w:t>– перепад тиску в нагнітальному клапані штангового насоса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34"/>
        </w:rPr>
        <w:object w:dxaOrig="6480" w:dyaOrig="800">
          <v:shape id="_x0000_i1315" type="#_x0000_t75" style="width:324pt;height:40.2pt" o:ole="">
            <v:imagedata r:id="rId579" o:title=""/>
          </v:shape>
          <o:OLEObject Type="Embed" ProgID="Equation.3" ShapeID="_x0000_i1315" DrawAspect="Content" ObjectID="_1768898022" r:id="rId580"/>
        </w:object>
      </w:r>
      <w:r>
        <w:t>;</w:t>
      </w:r>
    </w:p>
    <w:p w:rsidR="004C726E" w:rsidRDefault="004C726E" w:rsidP="004C726E">
      <w:pPr>
        <w:spacing w:line="17" w:lineRule="atLeast"/>
        <w:ind w:firstLine="567"/>
      </w:pPr>
      <w:r>
        <w:t>– тиск у циліндрі насоса при всмоктуванні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14"/>
        </w:rPr>
        <w:object w:dxaOrig="460" w:dyaOrig="380">
          <v:shape id="_x0000_i1316" type="#_x0000_t75" style="width:22.8pt;height:19.2pt" o:ole="">
            <v:imagedata r:id="rId581" o:title=""/>
          </v:shape>
          <o:OLEObject Type="Embed" ProgID="Equation.3" ShapeID="_x0000_i1316" DrawAspect="Content" ObjectID="_1768898023" r:id="rId582"/>
        </w:object>
      </w:r>
      <w:r>
        <w:t>= 1,5 – 0,009 = 1,491 МПа;</w:t>
      </w:r>
    </w:p>
    <w:p w:rsidR="004C726E" w:rsidRDefault="004C726E" w:rsidP="004C726E">
      <w:pPr>
        <w:spacing w:line="17" w:lineRule="atLeast"/>
        <w:ind w:firstLine="567"/>
      </w:pPr>
      <w:r>
        <w:t xml:space="preserve">– тиск </w:t>
      </w:r>
      <w:proofErr w:type="gramStart"/>
      <w:r>
        <w:t>у</w:t>
      </w:r>
      <w:proofErr w:type="gramEnd"/>
      <w:r>
        <w:t xml:space="preserve"> трубах при нагнітанні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14"/>
        </w:rPr>
        <w:object w:dxaOrig="420" w:dyaOrig="380">
          <v:shape id="_x0000_i1317" type="#_x0000_t75" style="width:21pt;height:19.2pt" o:ole="">
            <v:imagedata r:id="rId583" o:title=""/>
          </v:shape>
          <o:OLEObject Type="Embed" ProgID="Equation.3" ShapeID="_x0000_i1317" DrawAspect="Content" ObjectID="_1768898024" r:id="rId584"/>
        </w:object>
      </w:r>
      <w:r>
        <w:t> = 8,9 + 0,003 = 8,903 МПа.</w:t>
      </w:r>
    </w:p>
    <w:p w:rsidR="004C726E" w:rsidRDefault="004C726E" w:rsidP="004C726E">
      <w:pPr>
        <w:spacing w:line="17" w:lineRule="atLeast"/>
        <w:ind w:firstLine="567"/>
      </w:pPr>
      <w:r>
        <w:t>Враховуючи, що насос має ІІ групу посадки, беремо зазор у плунжерній парі δ = 50 мкм = 0,5·10</w:t>
      </w:r>
      <w:r>
        <w:rPr>
          <w:vertAlign w:val="superscript"/>
        </w:rPr>
        <w:t>-4</w:t>
      </w:r>
      <w:r>
        <w:t xml:space="preserve"> м, відносний ексцентриситет </w:t>
      </w:r>
      <w:r w:rsidRPr="003679EB">
        <w:rPr>
          <w:position w:val="-12"/>
        </w:rPr>
        <w:object w:dxaOrig="260" w:dyaOrig="360">
          <v:shape id="_x0000_i1318" type="#_x0000_t75" style="width:13.2pt;height:18pt" o:ole="">
            <v:imagedata r:id="rId585" o:title=""/>
          </v:shape>
          <o:OLEObject Type="Embed" ProgID="Equation.3" ShapeID="_x0000_i1318" DrawAspect="Content" ObjectID="_1768898025" r:id="rId586"/>
        </w:object>
      </w:r>
      <w:r>
        <w:t> = 0,5, а тоді розраховуємо:</w:t>
      </w:r>
    </w:p>
    <w:p w:rsidR="004C726E" w:rsidRDefault="004C726E" w:rsidP="004C726E">
      <w:pPr>
        <w:spacing w:line="17" w:lineRule="atLeast"/>
        <w:ind w:firstLine="567"/>
      </w:pPr>
      <w:r>
        <w:t xml:space="preserve">– витрату </w:t>
      </w:r>
      <w:proofErr w:type="gramStart"/>
      <w:r>
        <w:t>р</w:t>
      </w:r>
      <w:proofErr w:type="gramEnd"/>
      <w:r>
        <w:t>ідини через зазор плунжерної пари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78"/>
        </w:rPr>
        <w:object w:dxaOrig="7400" w:dyaOrig="1680">
          <v:shape id="_x0000_i1319" type="#_x0000_t75" style="width:370.2pt;height:84pt" o:ole="">
            <v:imagedata r:id="rId587" o:title=""/>
          </v:shape>
          <o:OLEObject Type="Embed" ProgID="Equation.3" ShapeID="_x0000_i1319" DrawAspect="Content" ObjectID="_1768898026" r:id="rId588"/>
        </w:object>
      </w:r>
    </w:p>
    <w:p w:rsidR="004C726E" w:rsidRDefault="004C726E" w:rsidP="004C726E">
      <w:pPr>
        <w:spacing w:line="17" w:lineRule="atLeast"/>
        <w:ind w:firstLine="567"/>
        <w:rPr>
          <w:i/>
        </w:rPr>
      </w:pPr>
      <w:r>
        <w:t xml:space="preserve">або </w:t>
      </w:r>
      <w:r w:rsidRPr="003679EB">
        <w:rPr>
          <w:position w:val="-10"/>
        </w:rPr>
        <w:object w:dxaOrig="499" w:dyaOrig="340">
          <v:shape id="_x0000_i1320" type="#_x0000_t75" style="width:25.2pt;height:16.8pt" o:ole="">
            <v:imagedata r:id="rId589" o:title=""/>
          </v:shape>
          <o:OLEObject Type="Embed" ProgID="Equation.3" ShapeID="_x0000_i1320" DrawAspect="Content" ObjectID="_1768898027" r:id="rId590"/>
        </w:object>
      </w:r>
      <w:r>
        <w:t> = 1,16 м</w:t>
      </w:r>
      <w:r>
        <w:rPr>
          <w:vertAlign w:val="superscript"/>
        </w:rPr>
        <w:t>3</w:t>
      </w:r>
      <w:r>
        <w:t>/добу;</w:t>
      </w:r>
    </w:p>
    <w:p w:rsidR="004C726E" w:rsidRDefault="004C726E" w:rsidP="004C726E">
      <w:pPr>
        <w:spacing w:line="17" w:lineRule="atLeast"/>
        <w:ind w:firstLine="567"/>
      </w:pPr>
      <w:r>
        <w:t xml:space="preserve">– число Рейнольдса 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34"/>
        </w:rPr>
        <w:object w:dxaOrig="4600" w:dyaOrig="780">
          <v:shape id="_x0000_i1321" type="#_x0000_t75" style="width:229.8pt;height:39pt" o:ole="">
            <v:imagedata r:id="rId591" o:title=""/>
          </v:shape>
          <o:OLEObject Type="Embed" ProgID="Equation.3" ShapeID="_x0000_i1321" DrawAspect="Content" ObjectID="_1768898028" r:id="rId592"/>
        </w:object>
      </w:r>
      <w:r>
        <w:t>.</w:t>
      </w:r>
    </w:p>
    <w:p w:rsidR="004C726E" w:rsidRDefault="004C726E" w:rsidP="004C726E">
      <w:pPr>
        <w:spacing w:line="17" w:lineRule="atLeast"/>
        <w:ind w:firstLine="567"/>
      </w:pPr>
      <w:r>
        <w:lastRenderedPageBreak/>
        <w:t>Оскільки отримане число Рейнольдса 119 &lt;</w:t>
      </w:r>
      <w:r w:rsidRPr="003679EB">
        <w:rPr>
          <w:position w:val="-14"/>
        </w:rPr>
        <w:object w:dxaOrig="640" w:dyaOrig="380">
          <v:shape id="_x0000_i1322" type="#_x0000_t75" style="width:31.8pt;height:19.2pt" o:ole="">
            <v:imagedata r:id="rId593" o:title=""/>
          </v:shape>
          <o:OLEObject Type="Embed" ProgID="Equation.3" ShapeID="_x0000_i1322" DrawAspect="Content" ObjectID="_1768898029" r:id="rId594"/>
        </w:object>
      </w:r>
      <w:r>
        <w:t xml:space="preserve"> = 1000, то режим руху в зазорі є ламінарним і витрату </w:t>
      </w:r>
      <w:proofErr w:type="gramStart"/>
      <w:r>
        <w:t>р</w:t>
      </w:r>
      <w:proofErr w:type="gramEnd"/>
      <w:r>
        <w:t>ідини розраховано правильно.</w:t>
      </w:r>
    </w:p>
    <w:p w:rsidR="004C726E" w:rsidRDefault="004C726E" w:rsidP="004C726E">
      <w:pPr>
        <w:spacing w:line="17" w:lineRule="atLeast"/>
        <w:ind w:firstLine="567"/>
      </w:pPr>
      <w:r>
        <w:rPr>
          <w:i/>
        </w:rPr>
        <w:t>Відповідь</w:t>
      </w:r>
      <w:r>
        <w:t>: 1,16 м</w:t>
      </w:r>
      <w:r>
        <w:rPr>
          <w:vertAlign w:val="superscript"/>
        </w:rPr>
        <w:t>3</w:t>
      </w:r>
      <w:r>
        <w:t>/добу.</w:t>
      </w:r>
    </w:p>
    <w:p w:rsidR="004C726E" w:rsidRDefault="004C726E" w:rsidP="004C726E">
      <w:pPr>
        <w:spacing w:line="17" w:lineRule="atLeast"/>
        <w:ind w:firstLine="567"/>
      </w:pPr>
    </w:p>
    <w:p w:rsidR="004C726E" w:rsidRDefault="004C726E" w:rsidP="004C726E">
      <w:pPr>
        <w:spacing w:line="17" w:lineRule="atLeast"/>
        <w:ind w:firstLine="567"/>
      </w:pPr>
      <w:r>
        <w:rPr>
          <w:b/>
          <w:bCs/>
          <w:i/>
          <w:iCs/>
        </w:rPr>
        <w:t>Задача 6.6.</w:t>
      </w:r>
      <w:r>
        <w:t xml:space="preserve"> Розрахувати витікання </w:t>
      </w:r>
      <w:proofErr w:type="gramStart"/>
      <w:r>
        <w:t>р</w:t>
      </w:r>
      <w:proofErr w:type="gramEnd"/>
      <w:r>
        <w:t xml:space="preserve">ідини через зазор плунжерної пари. Відомо: тиск на вході в насос </w:t>
      </w:r>
      <w:r w:rsidRPr="003679EB">
        <w:rPr>
          <w:position w:val="-10"/>
        </w:rPr>
        <w:object w:dxaOrig="419" w:dyaOrig="340">
          <v:shape id="_x0000_i1323" type="#_x0000_t75" style="width:21pt;height:16.8pt" o:ole="">
            <v:imagedata r:id="rId595" o:title=""/>
          </v:shape>
          <o:OLEObject Type="Embed" ProgID="Equation.3" ShapeID="_x0000_i1323" DrawAspect="Content" ObjectID="_1768898030" r:id="rId596"/>
        </w:object>
      </w:r>
      <w:r>
        <w:t xml:space="preserve"> = 1,5 МПа; тиск на виході із насоса </w:t>
      </w:r>
      <w:r w:rsidRPr="003679EB">
        <w:rPr>
          <w:position w:val="-14"/>
        </w:rPr>
        <w:object w:dxaOrig="420" w:dyaOrig="380">
          <v:shape id="_x0000_i1324" type="#_x0000_t75" style="width:21pt;height:19.2pt" o:ole="">
            <v:imagedata r:id="rId583" o:title=""/>
          </v:shape>
          <o:OLEObject Type="Embed" ProgID="Equation.3" ShapeID="_x0000_i1324" DrawAspect="Content" ObjectID="_1768898031" r:id="rId597"/>
        </w:object>
      </w:r>
      <w:r>
        <w:t xml:space="preserve"> = 8,9 МПа; дебіт свердловини в умовах входу в насос </w:t>
      </w:r>
      <w:r w:rsidRPr="003679EB">
        <w:rPr>
          <w:position w:val="-14"/>
        </w:rPr>
        <w:object w:dxaOrig="560" w:dyaOrig="380">
          <v:shape id="_x0000_i1325" type="#_x0000_t75" style="width:28.2pt;height:19.2pt" o:ole="">
            <v:imagedata r:id="rId550" o:title=""/>
          </v:shape>
          <o:OLEObject Type="Embed" ProgID="Equation.3" ShapeID="_x0000_i1325" DrawAspect="Content" ObjectID="_1768898032" r:id="rId598"/>
        </w:object>
      </w:r>
      <w:r>
        <w:t>= 25 м</w:t>
      </w:r>
      <w:r>
        <w:rPr>
          <w:vertAlign w:val="superscript"/>
        </w:rPr>
        <w:t>3</w:t>
      </w:r>
      <w:r>
        <w:t>/добу або 2,8·10</w:t>
      </w:r>
      <w:r>
        <w:rPr>
          <w:vertAlign w:val="superscript"/>
        </w:rPr>
        <w:t>-4</w:t>
      </w:r>
      <w:r>
        <w:t> м</w:t>
      </w:r>
      <w:r>
        <w:rPr>
          <w:vertAlign w:val="superscript"/>
        </w:rPr>
        <w:t>3</w:t>
      </w:r>
      <w:r>
        <w:t xml:space="preserve">/с; витрата </w:t>
      </w:r>
      <w:proofErr w:type="gramStart"/>
      <w:r>
        <w:t>р</w:t>
      </w:r>
      <w:proofErr w:type="gramEnd"/>
      <w:r>
        <w:t xml:space="preserve">ідини на виході </w:t>
      </w:r>
      <w:r w:rsidRPr="003679EB">
        <w:rPr>
          <w:position w:val="-14"/>
        </w:rPr>
        <w:object w:dxaOrig="340" w:dyaOrig="380">
          <v:shape id="_x0000_i1326" type="#_x0000_t75" style="width:16.8pt;height:19.2pt" o:ole="">
            <v:imagedata r:id="rId552" o:title=""/>
          </v:shape>
          <o:OLEObject Type="Embed" ProgID="Equation.3" ShapeID="_x0000_i1326" DrawAspect="Content" ObjectID="_1768898033" r:id="rId599"/>
        </w:object>
      </w:r>
      <w:r>
        <w:t> = 20 м</w:t>
      </w:r>
      <w:r>
        <w:rPr>
          <w:vertAlign w:val="superscript"/>
        </w:rPr>
        <w:t>3</w:t>
      </w:r>
      <w:r>
        <w:t>/добу або 2,3·10</w:t>
      </w:r>
      <w:r>
        <w:rPr>
          <w:vertAlign w:val="superscript"/>
        </w:rPr>
        <w:t>-4</w:t>
      </w:r>
      <w:r>
        <w:t> м</w:t>
      </w:r>
      <w:r>
        <w:rPr>
          <w:vertAlign w:val="superscript"/>
        </w:rPr>
        <w:t>3</w:t>
      </w:r>
      <w:r>
        <w:t xml:space="preserve">/с; кінематичний коефіцієнт в’язкості рідини </w:t>
      </w:r>
      <w:r w:rsidRPr="003679EB">
        <w:rPr>
          <w:position w:val="-14"/>
        </w:rPr>
        <w:object w:dxaOrig="300" w:dyaOrig="380">
          <v:shape id="_x0000_i1327" type="#_x0000_t75" style="width:15pt;height:19.2pt" o:ole="">
            <v:imagedata r:id="rId554" o:title=""/>
          </v:shape>
          <o:OLEObject Type="Embed" ProgID="Equation.3" ShapeID="_x0000_i1327" DrawAspect="Content" ObjectID="_1768898034" r:id="rId600"/>
        </w:object>
      </w:r>
      <w:r>
        <w:t> = 9,445·10</w:t>
      </w:r>
      <w:r>
        <w:rPr>
          <w:vertAlign w:val="superscript"/>
        </w:rPr>
        <w:noBreakHyphen/>
        <w:t>7</w:t>
      </w:r>
      <w:r>
        <w:t> м</w:t>
      </w:r>
      <w:r>
        <w:rPr>
          <w:vertAlign w:val="superscript"/>
        </w:rPr>
        <w:t>2</w:t>
      </w:r>
      <w:r>
        <w:t xml:space="preserve">/с; обводненість продукції </w:t>
      </w:r>
      <w:r w:rsidRPr="003679EB">
        <w:rPr>
          <w:position w:val="-10"/>
        </w:rPr>
        <w:object w:dxaOrig="280" w:dyaOrig="340">
          <v:shape id="_x0000_i1328" type="#_x0000_t75" style="width:13.8pt;height:16.8pt" o:ole="">
            <v:imagedata r:id="rId524" o:title=""/>
          </v:shape>
          <o:OLEObject Type="Embed" ProgID="Equation.3" ShapeID="_x0000_i1328" DrawAspect="Content" ObjectID="_1768898035" r:id="rId601"/>
        </w:object>
      </w:r>
      <w:r>
        <w:t xml:space="preserve"> = 0,2; густина розгазованої нафти </w:t>
      </w:r>
      <w:r w:rsidRPr="003679EB">
        <w:rPr>
          <w:position w:val="-14"/>
        </w:rPr>
        <w:object w:dxaOrig="440" w:dyaOrig="380">
          <v:shape id="_x0000_i1329" type="#_x0000_t75" style="width:22.2pt;height:19.2pt" o:ole="">
            <v:imagedata r:id="rId557" o:title=""/>
          </v:shape>
          <o:OLEObject Type="Embed" ProgID="Equation.3" ShapeID="_x0000_i1329" DrawAspect="Content" ObjectID="_1768898036" r:id="rId602"/>
        </w:object>
      </w:r>
      <w:r>
        <w:t>= 847 кг/м</w:t>
      </w:r>
      <w:r>
        <w:rPr>
          <w:vertAlign w:val="superscript"/>
        </w:rPr>
        <w:t>3</w:t>
      </w:r>
      <w:r>
        <w:t xml:space="preserve">; густина розгазованої води </w:t>
      </w:r>
      <w:r w:rsidRPr="003679EB">
        <w:rPr>
          <w:position w:val="-14"/>
        </w:rPr>
        <w:object w:dxaOrig="440" w:dyaOrig="380">
          <v:shape id="_x0000_i1330" type="#_x0000_t75" style="width:22.2pt;height:19.2pt" o:ole="">
            <v:imagedata r:id="rId559" o:title=""/>
          </v:shape>
          <o:OLEObject Type="Embed" ProgID="Equation.3" ShapeID="_x0000_i1330" DrawAspect="Content" ObjectID="_1768898037" r:id="rId603"/>
        </w:object>
      </w:r>
      <w:r>
        <w:t>= 1064 кг/м</w:t>
      </w:r>
      <w:r>
        <w:rPr>
          <w:vertAlign w:val="superscript"/>
        </w:rPr>
        <w:t>3</w:t>
      </w:r>
      <w:r>
        <w:t xml:space="preserve">; довжина плунжера </w:t>
      </w:r>
      <w:r>
        <w:rPr>
          <w:i/>
          <w:lang w:val="en-US"/>
        </w:rPr>
        <w:t>l</w:t>
      </w:r>
      <w:r>
        <w:t> = 0,6 м; кількість подвійних ході</w:t>
      </w:r>
      <w:proofErr w:type="gramStart"/>
      <w:r>
        <w:t>в</w:t>
      </w:r>
      <w:proofErr w:type="gramEnd"/>
      <w:r>
        <w:t xml:space="preserve"> плунжера за секунду </w:t>
      </w:r>
      <w:r>
        <w:rPr>
          <w:i/>
          <w:lang w:val="en-US"/>
        </w:rPr>
        <w:t>N</w:t>
      </w:r>
      <w:r>
        <w:t> = 9.</w:t>
      </w:r>
    </w:p>
    <w:p w:rsidR="004C726E" w:rsidRDefault="004C726E" w:rsidP="004C726E">
      <w:pPr>
        <w:spacing w:line="17" w:lineRule="atLeast"/>
        <w:ind w:firstLine="567"/>
      </w:pPr>
      <w:r>
        <w:rPr>
          <w:i/>
        </w:rPr>
        <w:t>Розв’язання</w:t>
      </w:r>
      <w:r>
        <w:t>. Розраховуємо:</w:t>
      </w:r>
    </w:p>
    <w:p w:rsidR="004C726E" w:rsidRDefault="004C726E" w:rsidP="004C726E">
      <w:pPr>
        <w:spacing w:line="17" w:lineRule="atLeast"/>
        <w:ind w:firstLine="567"/>
      </w:pPr>
      <w:r>
        <w:t>– максимальну швидкість газорідинної суміші у всмоктувальному клапані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34"/>
        </w:rPr>
        <w:object w:dxaOrig="3900" w:dyaOrig="780">
          <v:shape id="_x0000_i1331" type="#_x0000_t75" style="width:195pt;height:39pt" o:ole="">
            <v:imagedata r:id="rId604" o:title=""/>
          </v:shape>
          <o:OLEObject Type="Embed" ProgID="Equation.3" ShapeID="_x0000_i1331" DrawAspect="Content" ObjectID="_1768898038" r:id="rId605"/>
        </w:object>
      </w:r>
      <w:r>
        <w:t xml:space="preserve"> </w:t>
      </w:r>
      <w:proofErr w:type="gramStart"/>
      <w:r>
        <w:t>м</w:t>
      </w:r>
      <w:proofErr w:type="gramEnd"/>
      <w:r>
        <w:t>/с,</w:t>
      </w:r>
    </w:p>
    <w:p w:rsidR="004C726E" w:rsidRDefault="004C726E" w:rsidP="004C726E">
      <w:pPr>
        <w:spacing w:line="17" w:lineRule="atLeast"/>
        <w:ind w:firstLine="567"/>
      </w:pPr>
      <w:proofErr w:type="gramStart"/>
      <w:r>
        <w:t xml:space="preserve">де для насоса НН1-28 діаметр отворів у сідлах клапанів </w:t>
      </w:r>
      <w:r w:rsidRPr="003679EB">
        <w:rPr>
          <w:position w:val="-10"/>
        </w:rPr>
        <w:object w:dxaOrig="300" w:dyaOrig="340">
          <v:shape id="_x0000_i1332" type="#_x0000_t75" style="width:15pt;height:16.8pt" o:ole="">
            <v:imagedata r:id="rId563" o:title=""/>
          </v:shape>
          <o:OLEObject Type="Embed" ProgID="Equation.3" ShapeID="_x0000_i1332" DrawAspect="Content" ObjectID="_1768898039" r:id="rId606"/>
        </w:object>
      </w:r>
      <w:r>
        <w:t xml:space="preserve"> = 11 мм;</w:t>
      </w:r>
      <w:proofErr w:type="gramEnd"/>
    </w:p>
    <w:p w:rsidR="004C726E" w:rsidRDefault="004C726E" w:rsidP="004C726E">
      <w:pPr>
        <w:spacing w:line="17" w:lineRule="atLeast"/>
        <w:ind w:firstLine="567"/>
      </w:pPr>
      <w:r>
        <w:t>– число Рейнольдса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34"/>
        </w:rPr>
        <w:object w:dxaOrig="4560" w:dyaOrig="740">
          <v:shape id="_x0000_i1333" type="#_x0000_t75" style="width:228pt;height:37.2pt" o:ole="">
            <v:imagedata r:id="rId607" o:title=""/>
          </v:shape>
          <o:OLEObject Type="Embed" ProgID="Equation.3" ShapeID="_x0000_i1333" DrawAspect="Content" ObjectID="_1768898040" r:id="rId608"/>
        </w:object>
      </w:r>
      <w:r>
        <w:t>;</w:t>
      </w:r>
    </w:p>
    <w:p w:rsidR="004C726E" w:rsidRDefault="004C726E" w:rsidP="004C726E">
      <w:pPr>
        <w:spacing w:line="17" w:lineRule="atLeast"/>
        <w:ind w:firstLine="567"/>
      </w:pPr>
      <w:r>
        <w:t xml:space="preserve">– коефіцієнт витрати </w:t>
      </w:r>
      <w:r w:rsidRPr="003679EB">
        <w:rPr>
          <w:position w:val="-12"/>
        </w:rPr>
        <w:object w:dxaOrig="400" w:dyaOrig="360">
          <v:shape id="_x0000_i1334" type="#_x0000_t75" style="width:19.8pt;height:18pt" o:ole="">
            <v:imagedata r:id="rId577" o:title=""/>
          </v:shape>
          <o:OLEObject Type="Embed" ProgID="Equation.3" ShapeID="_x0000_i1334" DrawAspect="Content" ObjectID="_1768898041" r:id="rId609"/>
        </w:object>
      </w:r>
      <w:r>
        <w:t> = 0,3 (беремо залежно від числа Рейнольдса з рис. 6.2);</w:t>
      </w:r>
    </w:p>
    <w:p w:rsidR="004C726E" w:rsidRDefault="004C726E" w:rsidP="004C726E">
      <w:pPr>
        <w:spacing w:line="17" w:lineRule="atLeast"/>
        <w:ind w:firstLine="567"/>
      </w:pPr>
      <w:r>
        <w:t xml:space="preserve">– густину розгазованої </w:t>
      </w:r>
      <w:proofErr w:type="gramStart"/>
      <w:r>
        <w:t>р</w:t>
      </w:r>
      <w:proofErr w:type="gramEnd"/>
      <w:r>
        <w:t>ідини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14"/>
        </w:rPr>
        <w:object w:dxaOrig="6020" w:dyaOrig="380">
          <v:shape id="_x0000_i1335" type="#_x0000_t75" style="width:301.2pt;height:19.2pt" o:ole="">
            <v:imagedata r:id="rId610" o:title=""/>
          </v:shape>
          <o:OLEObject Type="Embed" ProgID="Equation.3" ShapeID="_x0000_i1335" DrawAspect="Content" ObjectID="_1768898042" r:id="rId611"/>
        </w:object>
      </w:r>
      <w:r>
        <w:t xml:space="preserve"> </w:t>
      </w:r>
      <w:proofErr w:type="gramStart"/>
      <w:r>
        <w:t>кг</w:t>
      </w:r>
      <w:proofErr w:type="gramEnd"/>
      <w:r>
        <w:t>/м</w:t>
      </w:r>
      <w:r>
        <w:rPr>
          <w:vertAlign w:val="superscript"/>
        </w:rPr>
        <w:t>3</w:t>
      </w:r>
      <w:r>
        <w:t>;</w:t>
      </w:r>
    </w:p>
    <w:p w:rsidR="004C726E" w:rsidRDefault="004C726E" w:rsidP="004C726E">
      <w:pPr>
        <w:spacing w:line="17" w:lineRule="atLeast"/>
        <w:ind w:firstLine="567"/>
      </w:pPr>
      <w:r>
        <w:t>– перепад тиску у всмоктувальному клапані штангового насоса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34"/>
        </w:rPr>
        <w:object w:dxaOrig="5340" w:dyaOrig="800">
          <v:shape id="_x0000_i1336" type="#_x0000_t75" style="width:267pt;height:40.2pt" o:ole="">
            <v:imagedata r:id="rId612" o:title=""/>
          </v:shape>
          <o:OLEObject Type="Embed" ProgID="Equation.3" ShapeID="_x0000_i1336" DrawAspect="Content" ObjectID="_1768898043" r:id="rId613"/>
        </w:object>
      </w:r>
      <w:r>
        <w:t>;</w:t>
      </w:r>
    </w:p>
    <w:p w:rsidR="004C726E" w:rsidRDefault="004C726E" w:rsidP="004C726E">
      <w:pPr>
        <w:spacing w:line="17" w:lineRule="atLeast"/>
        <w:ind w:firstLine="567"/>
      </w:pPr>
      <w:r>
        <w:t>– максимальну швидкість газорідинної суміші у нагнітальному клапані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34"/>
        </w:rPr>
        <w:object w:dxaOrig="3700" w:dyaOrig="780">
          <v:shape id="_x0000_i1337" type="#_x0000_t75" style="width:184.8pt;height:39pt" o:ole="">
            <v:imagedata r:id="rId614" o:title=""/>
          </v:shape>
          <o:OLEObject Type="Embed" ProgID="Equation.3" ShapeID="_x0000_i1337" DrawAspect="Content" ObjectID="_1768898044" r:id="rId615"/>
        </w:object>
      </w:r>
      <w:r>
        <w:t xml:space="preserve"> </w:t>
      </w:r>
      <w:proofErr w:type="gramStart"/>
      <w:r>
        <w:t>м</w:t>
      </w:r>
      <w:proofErr w:type="gramEnd"/>
      <w:r>
        <w:t>/с;</w:t>
      </w:r>
    </w:p>
    <w:p w:rsidR="004C726E" w:rsidRDefault="004C726E" w:rsidP="004C726E">
      <w:pPr>
        <w:spacing w:line="17" w:lineRule="atLeast"/>
        <w:ind w:firstLine="567"/>
      </w:pPr>
      <w:r>
        <w:t>– число Рейнольдса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34"/>
        </w:rPr>
        <w:object w:dxaOrig="4580" w:dyaOrig="740">
          <v:shape id="_x0000_i1338" type="#_x0000_t75" style="width:229.2pt;height:37.2pt" o:ole="">
            <v:imagedata r:id="rId616" o:title=""/>
          </v:shape>
          <o:OLEObject Type="Embed" ProgID="Equation.3" ShapeID="_x0000_i1338" DrawAspect="Content" ObjectID="_1768898045" r:id="rId617"/>
        </w:object>
      </w:r>
      <w:r>
        <w:t>;</w:t>
      </w:r>
    </w:p>
    <w:p w:rsidR="004C726E" w:rsidRDefault="004C726E" w:rsidP="004C726E">
      <w:pPr>
        <w:spacing w:line="17" w:lineRule="atLeast"/>
        <w:ind w:firstLine="567"/>
        <w:rPr>
          <w:spacing w:val="-2"/>
        </w:rPr>
      </w:pPr>
      <w:r>
        <w:rPr>
          <w:spacing w:val="-2"/>
        </w:rPr>
        <w:t xml:space="preserve">– коефіцієнт витрати </w:t>
      </w:r>
      <w:r w:rsidRPr="003679EB">
        <w:rPr>
          <w:spacing w:val="-2"/>
          <w:position w:val="-12"/>
        </w:rPr>
        <w:object w:dxaOrig="400" w:dyaOrig="360">
          <v:shape id="_x0000_i1339" type="#_x0000_t75" style="width:19.8pt;height:18pt" o:ole="">
            <v:imagedata r:id="rId577" o:title=""/>
          </v:shape>
          <o:OLEObject Type="Embed" ProgID="Equation.3" ShapeID="_x0000_i1339" DrawAspect="Content" ObjectID="_1768898046" r:id="rId618"/>
        </w:object>
      </w:r>
      <w:r>
        <w:rPr>
          <w:spacing w:val="-2"/>
        </w:rPr>
        <w:t> = 0,3 (беремо залежно від числа Рейнольдса з рис. 6.2 [1]);</w:t>
      </w:r>
    </w:p>
    <w:p w:rsidR="004C726E" w:rsidRDefault="004C726E" w:rsidP="004C726E">
      <w:pPr>
        <w:spacing w:line="17" w:lineRule="atLeast"/>
        <w:ind w:firstLine="567"/>
      </w:pPr>
      <w:r>
        <w:t>– перепад тиску в нагнітальному клапані штангового насоса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34"/>
        </w:rPr>
        <w:object w:dxaOrig="5360" w:dyaOrig="800">
          <v:shape id="_x0000_i1340" type="#_x0000_t75" style="width:268.2pt;height:40.2pt" o:ole="">
            <v:imagedata r:id="rId619" o:title=""/>
          </v:shape>
          <o:OLEObject Type="Embed" ProgID="Equation.3" ShapeID="_x0000_i1340" DrawAspect="Content" ObjectID="_1768898047" r:id="rId620"/>
        </w:object>
      </w:r>
      <w:r>
        <w:t>;</w:t>
      </w:r>
    </w:p>
    <w:p w:rsidR="004C726E" w:rsidRDefault="004C726E" w:rsidP="004C726E">
      <w:pPr>
        <w:spacing w:line="17" w:lineRule="atLeast"/>
        <w:ind w:firstLine="567"/>
      </w:pPr>
      <w:r>
        <w:t>– тиск у циліндрі насоса при всмоктуванні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14"/>
        </w:rPr>
        <w:object w:dxaOrig="460" w:dyaOrig="380">
          <v:shape id="_x0000_i1341" type="#_x0000_t75" style="width:22.8pt;height:19.2pt" o:ole="">
            <v:imagedata r:id="rId581" o:title=""/>
          </v:shape>
          <o:OLEObject Type="Embed" ProgID="Equation.3" ShapeID="_x0000_i1341" DrawAspect="Content" ObjectID="_1768898048" r:id="rId621"/>
        </w:object>
      </w:r>
      <w:r>
        <w:t>= 1,5 – 0,045 = 1,455 МПа;</w:t>
      </w:r>
    </w:p>
    <w:p w:rsidR="004C726E" w:rsidRDefault="004C726E" w:rsidP="004C726E">
      <w:pPr>
        <w:spacing w:line="17" w:lineRule="atLeast"/>
        <w:ind w:firstLine="567"/>
      </w:pPr>
      <w:r>
        <w:t xml:space="preserve">– тиск </w:t>
      </w:r>
      <w:proofErr w:type="gramStart"/>
      <w:r>
        <w:t>у</w:t>
      </w:r>
      <w:proofErr w:type="gramEnd"/>
      <w:r>
        <w:t xml:space="preserve"> трубах при нагнітанні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14"/>
        </w:rPr>
        <w:object w:dxaOrig="420" w:dyaOrig="380">
          <v:shape id="_x0000_i1342" type="#_x0000_t75" style="width:21pt;height:19.2pt" o:ole="">
            <v:imagedata r:id="rId583" o:title=""/>
          </v:shape>
          <o:OLEObject Type="Embed" ProgID="Equation.3" ShapeID="_x0000_i1342" DrawAspect="Content" ObjectID="_1768898049" r:id="rId622"/>
        </w:object>
      </w:r>
      <w:r>
        <w:t> = 8,9 + 0,029 = 8,871 МПа.</w:t>
      </w:r>
    </w:p>
    <w:p w:rsidR="004C726E" w:rsidRDefault="004C726E" w:rsidP="004C726E">
      <w:pPr>
        <w:spacing w:line="17" w:lineRule="atLeast"/>
        <w:ind w:firstLine="567"/>
      </w:pPr>
      <w:r>
        <w:t>Враховуючи, що насос має ІІІ групу посадки, беремо зазор у плунжерній парі δ = 85 мкм = 0,85·10</w:t>
      </w:r>
      <w:r>
        <w:rPr>
          <w:vertAlign w:val="superscript"/>
        </w:rPr>
        <w:t>-4</w:t>
      </w:r>
      <w:r>
        <w:t xml:space="preserve"> м, відносний ексцентриситет </w:t>
      </w:r>
      <w:r w:rsidRPr="003679EB">
        <w:rPr>
          <w:position w:val="-12"/>
        </w:rPr>
        <w:object w:dxaOrig="260" w:dyaOrig="360">
          <v:shape id="_x0000_i1343" type="#_x0000_t75" style="width:13.2pt;height:18pt" o:ole="">
            <v:imagedata r:id="rId585" o:title=""/>
          </v:shape>
          <o:OLEObject Type="Embed" ProgID="Equation.3" ShapeID="_x0000_i1343" DrawAspect="Content" ObjectID="_1768898050" r:id="rId623"/>
        </w:object>
      </w:r>
      <w:r>
        <w:t> = 0,5, а тоді розраховуємо:</w:t>
      </w:r>
    </w:p>
    <w:p w:rsidR="004C726E" w:rsidRDefault="004C726E" w:rsidP="004C726E">
      <w:pPr>
        <w:spacing w:line="17" w:lineRule="atLeast"/>
        <w:ind w:firstLine="567"/>
      </w:pPr>
      <w:r>
        <w:t xml:space="preserve">– витрату </w:t>
      </w:r>
      <w:proofErr w:type="gramStart"/>
      <w:r>
        <w:t>р</w:t>
      </w:r>
      <w:proofErr w:type="gramEnd"/>
      <w:r>
        <w:t>ідини через зазор плунжерної пари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78"/>
        </w:rPr>
        <w:object w:dxaOrig="7560" w:dyaOrig="1680">
          <v:shape id="_x0000_i1344" type="#_x0000_t75" style="width:378pt;height:84pt" o:ole="">
            <v:imagedata r:id="rId624" o:title=""/>
          </v:shape>
          <o:OLEObject Type="Embed" ProgID="Equation.3" ShapeID="_x0000_i1344" DrawAspect="Content" ObjectID="_1768898051" r:id="rId625"/>
        </w:object>
      </w:r>
    </w:p>
    <w:p w:rsidR="004C726E" w:rsidRDefault="004C726E" w:rsidP="004C726E">
      <w:pPr>
        <w:spacing w:line="17" w:lineRule="atLeast"/>
        <w:ind w:firstLine="567"/>
        <w:rPr>
          <w:i/>
        </w:rPr>
      </w:pPr>
      <w:r>
        <w:t xml:space="preserve">або </w:t>
      </w:r>
      <w:r w:rsidRPr="003679EB">
        <w:rPr>
          <w:position w:val="-10"/>
        </w:rPr>
        <w:object w:dxaOrig="499" w:dyaOrig="340">
          <v:shape id="_x0000_i1345" type="#_x0000_t75" style="width:25.2pt;height:16.8pt" o:ole="">
            <v:imagedata r:id="rId589" o:title=""/>
          </v:shape>
          <o:OLEObject Type="Embed" ProgID="Equation.3" ShapeID="_x0000_i1345" DrawAspect="Content" ObjectID="_1768898052" r:id="rId626"/>
        </w:object>
      </w:r>
      <w:r>
        <w:t> = 7,92 м</w:t>
      </w:r>
      <w:r>
        <w:rPr>
          <w:vertAlign w:val="superscript"/>
        </w:rPr>
        <w:t>3</w:t>
      </w:r>
      <w:r>
        <w:t>/добу;</w:t>
      </w:r>
    </w:p>
    <w:p w:rsidR="004C726E" w:rsidRDefault="004C726E" w:rsidP="004C726E">
      <w:pPr>
        <w:spacing w:line="17" w:lineRule="atLeast"/>
        <w:ind w:firstLine="567"/>
      </w:pPr>
      <w:r>
        <w:t xml:space="preserve">– число Рейнольдса 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34"/>
        </w:rPr>
        <w:object w:dxaOrig="5260" w:dyaOrig="780">
          <v:shape id="_x0000_i1346" type="#_x0000_t75" style="width:262.8pt;height:39pt" o:ole="">
            <v:imagedata r:id="rId627" o:title=""/>
          </v:shape>
          <o:OLEObject Type="Embed" ProgID="Equation.3" ShapeID="_x0000_i1346" DrawAspect="Content" ObjectID="_1768898053" r:id="rId628"/>
        </w:object>
      </w:r>
      <w:r>
        <w:t>.</w:t>
      </w:r>
    </w:p>
    <w:p w:rsidR="004C726E" w:rsidRDefault="004C726E" w:rsidP="004C726E">
      <w:pPr>
        <w:spacing w:line="17" w:lineRule="atLeast"/>
        <w:ind w:firstLine="567"/>
      </w:pPr>
      <w:r>
        <w:t>Оскільки отримане число Рейнольдса 1104 &gt; </w:t>
      </w:r>
      <w:r w:rsidRPr="003679EB">
        <w:rPr>
          <w:position w:val="-14"/>
        </w:rPr>
        <w:object w:dxaOrig="640" w:dyaOrig="380">
          <v:shape id="_x0000_i1347" type="#_x0000_t75" style="width:31.8pt;height:19.2pt" o:ole="">
            <v:imagedata r:id="rId629" o:title=""/>
          </v:shape>
          <o:OLEObject Type="Embed" ProgID="Equation.3" ShapeID="_x0000_i1347" DrawAspect="Content" ObjectID="_1768898054" r:id="rId630"/>
        </w:object>
      </w:r>
      <w:r>
        <w:t xml:space="preserve"> = 1000, то розраховуємо об’ємну витрату </w:t>
      </w:r>
      <w:proofErr w:type="gramStart"/>
      <w:r>
        <w:t>р</w:t>
      </w:r>
      <w:proofErr w:type="gramEnd"/>
      <w:r>
        <w:t>ідини при турбулентному режимі за формулою Пірвердяна: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96"/>
        </w:rPr>
        <w:object w:dxaOrig="9040" w:dyaOrig="2040">
          <v:shape id="_x0000_i1348" type="#_x0000_t75" style="width:451.8pt;height:102pt" o:ole="">
            <v:imagedata r:id="rId631" o:title=""/>
          </v:shape>
          <o:OLEObject Type="Embed" ProgID="Equation.3" ShapeID="_x0000_i1348" DrawAspect="Content" ObjectID="_1768898055" r:id="rId632"/>
        </w:object>
      </w:r>
    </w:p>
    <w:p w:rsidR="004C726E" w:rsidRDefault="004C726E" w:rsidP="004C726E">
      <w:pPr>
        <w:spacing w:line="17" w:lineRule="atLeast"/>
        <w:ind w:firstLine="567"/>
      </w:pPr>
      <w:r>
        <w:t xml:space="preserve">а відтак уточнюємо об’ємну витрату витікання </w:t>
      </w:r>
      <w:proofErr w:type="gramStart"/>
      <w:r>
        <w:t>р</w:t>
      </w:r>
      <w:proofErr w:type="gramEnd"/>
      <w:r>
        <w:t xml:space="preserve">ідини 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12"/>
        </w:rPr>
        <w:object w:dxaOrig="8060" w:dyaOrig="420">
          <v:shape id="_x0000_i1349" type="#_x0000_t75" style="width:392.4pt;height:21pt" o:ole="">
            <v:imagedata r:id="rId633" o:title=""/>
          </v:shape>
          <o:OLEObject Type="Embed" ProgID="Equation.3" ShapeID="_x0000_i1349" DrawAspect="Content" ObjectID="_1768898056" r:id="rId634"/>
        </w:object>
      </w:r>
      <w:r>
        <w:t xml:space="preserve"> м</w:t>
      </w:r>
      <w:r>
        <w:rPr>
          <w:vertAlign w:val="superscript"/>
        </w:rPr>
        <w:t>3</w:t>
      </w:r>
      <w:r>
        <w:t>/с.</w:t>
      </w:r>
    </w:p>
    <w:p w:rsidR="004C726E" w:rsidRDefault="004C726E" w:rsidP="004C726E">
      <w:pPr>
        <w:spacing w:line="17" w:lineRule="atLeast"/>
        <w:ind w:firstLine="567"/>
        <w:rPr>
          <w:lang w:val="en-US"/>
        </w:rPr>
      </w:pPr>
      <w:r>
        <w:rPr>
          <w:i/>
        </w:rPr>
        <w:t>Відповідь</w:t>
      </w:r>
      <w:r>
        <w:t>: 5,9·10</w:t>
      </w:r>
      <w:r>
        <w:rPr>
          <w:vertAlign w:val="superscript"/>
        </w:rPr>
        <w:t>-5</w:t>
      </w:r>
      <w:r>
        <w:t xml:space="preserve"> м</w:t>
      </w:r>
      <w:r>
        <w:rPr>
          <w:vertAlign w:val="superscript"/>
        </w:rPr>
        <w:t>3</w:t>
      </w:r>
      <w:r>
        <w:t>/с.</w:t>
      </w:r>
    </w:p>
    <w:p w:rsidR="004C726E" w:rsidRDefault="004C726E" w:rsidP="004C726E">
      <w:pPr>
        <w:spacing w:line="17" w:lineRule="atLeast"/>
        <w:ind w:firstLine="567"/>
        <w:rPr>
          <w:lang w:val="en-US"/>
        </w:rPr>
      </w:pPr>
    </w:p>
    <w:p w:rsidR="004C726E" w:rsidRDefault="004C726E" w:rsidP="004C726E">
      <w:pPr>
        <w:spacing w:line="17" w:lineRule="atLeast"/>
        <w:ind w:firstLine="567"/>
      </w:pPr>
      <w:r>
        <w:rPr>
          <w:b/>
          <w:bCs/>
          <w:i/>
          <w:iCs/>
        </w:rPr>
        <w:t>Задача 6.7</w:t>
      </w:r>
      <w:r>
        <w:t xml:space="preserve"> Розрахувати інерційні навантаження на головку балансира. Відомо: вага колони штанг у пові</w:t>
      </w:r>
      <w:proofErr w:type="gramStart"/>
      <w:r>
        <w:t>тр</w:t>
      </w:r>
      <w:proofErr w:type="gramEnd"/>
      <w:r>
        <w:t xml:space="preserve">і </w:t>
      </w:r>
      <w:r>
        <w:rPr>
          <w:i/>
        </w:rPr>
        <w:t>Р</w:t>
      </w:r>
      <w:r>
        <w:rPr>
          <w:vertAlign w:val="subscript"/>
        </w:rPr>
        <w:t>шт</w:t>
      </w:r>
      <w:r>
        <w:t> = 12·10</w:t>
      </w:r>
      <w:r>
        <w:rPr>
          <w:vertAlign w:val="superscript"/>
        </w:rPr>
        <w:t>3</w:t>
      </w:r>
      <w:r>
        <w:t xml:space="preserve"> Н; довжина ходу сальникового штока </w:t>
      </w:r>
      <w:r>
        <w:rPr>
          <w:i/>
          <w:lang w:val="en-US"/>
        </w:rPr>
        <w:t>S</w:t>
      </w:r>
      <w:r>
        <w:t xml:space="preserve"> = 1,35 м; кількість подвійних ходів за хвилину </w:t>
      </w:r>
      <w:r>
        <w:rPr>
          <w:i/>
        </w:rPr>
        <w:t>п</w:t>
      </w:r>
      <w:r>
        <w:t xml:space="preserve"> = 9; величина пружної </w:t>
      </w:r>
      <w:r>
        <w:lastRenderedPageBreak/>
        <w:t>деформації штанг λ</w:t>
      </w:r>
      <w:r>
        <w:rPr>
          <w:vertAlign w:val="subscript"/>
        </w:rPr>
        <w:t>шт</w:t>
      </w:r>
      <w:r>
        <w:t> = 0,12 м; величина пружної деформації труб λ</w:t>
      </w:r>
      <w:r>
        <w:rPr>
          <w:vertAlign w:val="subscript"/>
        </w:rPr>
        <w:t>тр</w:t>
      </w:r>
      <w:r>
        <w:t> = 0,02 м.</w:t>
      </w:r>
    </w:p>
    <w:p w:rsidR="004C726E" w:rsidRDefault="004C726E" w:rsidP="004C726E">
      <w:pPr>
        <w:spacing w:line="17" w:lineRule="atLeast"/>
        <w:ind w:firstLine="567"/>
      </w:pPr>
      <w:r>
        <w:rPr>
          <w:i/>
        </w:rPr>
        <w:t>Розв’язання</w:t>
      </w:r>
      <w:r>
        <w:t>. Для наближених розрахунків можна брати коефіцієнти у формулах</w:t>
      </w:r>
      <w:proofErr w:type="gramStart"/>
      <w:r>
        <w:t xml:space="preserve"> В</w:t>
      </w:r>
      <w:proofErr w:type="gramEnd"/>
      <w:r>
        <w:t>ірновського α</w:t>
      </w:r>
      <w:r>
        <w:rPr>
          <w:vertAlign w:val="subscript"/>
        </w:rPr>
        <w:t>в</w:t>
      </w:r>
      <w:r>
        <w:t> = α</w:t>
      </w:r>
      <w:r>
        <w:rPr>
          <w:vertAlign w:val="subscript"/>
        </w:rPr>
        <w:t>н</w:t>
      </w:r>
      <w:r>
        <w:t> = </w:t>
      </w:r>
      <w:r>
        <w:rPr>
          <w:i/>
        </w:rPr>
        <w:t>а</w:t>
      </w:r>
      <w:r>
        <w:rPr>
          <w:vertAlign w:val="subscript"/>
        </w:rPr>
        <w:t>в</w:t>
      </w:r>
      <w:r>
        <w:t> = </w:t>
      </w:r>
      <w:r>
        <w:rPr>
          <w:i/>
        </w:rPr>
        <w:t>а</w:t>
      </w:r>
      <w:r>
        <w:rPr>
          <w:vertAlign w:val="subscript"/>
        </w:rPr>
        <w:t>н</w:t>
      </w:r>
      <w:r>
        <w:t> = 1. Розраховуємо:</w:t>
      </w:r>
    </w:p>
    <w:p w:rsidR="004C726E" w:rsidRDefault="004C726E" w:rsidP="004C726E">
      <w:pPr>
        <w:spacing w:line="17" w:lineRule="atLeast"/>
        <w:ind w:firstLine="567"/>
      </w:pPr>
      <w:r>
        <w:t>– кутову швидкість обертання вала кривошипа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24"/>
        </w:rPr>
        <w:object w:dxaOrig="2439" w:dyaOrig="620">
          <v:shape id="_x0000_i1350" type="#_x0000_t75" style="width:123.6pt;height:31.2pt" o:ole="">
            <v:imagedata r:id="rId635" o:title=""/>
          </v:shape>
          <o:OLEObject Type="Embed" ProgID="Equation.3" ShapeID="_x0000_i1350" DrawAspect="Content" ObjectID="_1768898057" r:id="rId636"/>
        </w:object>
      </w:r>
      <w:r>
        <w:t xml:space="preserve"> с</w:t>
      </w:r>
      <w:r>
        <w:rPr>
          <w:vertAlign w:val="superscript"/>
        </w:rPr>
        <w:t>-1</w:t>
      </w:r>
      <w:r>
        <w:t>;</w:t>
      </w:r>
    </w:p>
    <w:p w:rsidR="004C726E" w:rsidRDefault="004C726E" w:rsidP="004C726E">
      <w:pPr>
        <w:spacing w:line="17" w:lineRule="atLeast"/>
        <w:ind w:firstLine="567"/>
      </w:pPr>
      <w:r>
        <w:t>– допоміжні параметри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34"/>
        </w:rPr>
        <w:object w:dxaOrig="3800" w:dyaOrig="740">
          <v:shape id="_x0000_i1351" type="#_x0000_t75" style="width:190.2pt;height:37.2pt" o:ole="">
            <v:imagedata r:id="rId637" o:title=""/>
          </v:shape>
          <o:OLEObject Type="Embed" ProgID="Equation.3" ShapeID="_x0000_i1351" DrawAspect="Content" ObjectID="_1768898058" r:id="rId638"/>
        </w:object>
      </w:r>
      <w:r>
        <w:t>;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30"/>
        </w:rPr>
        <w:object w:dxaOrig="3980" w:dyaOrig="800">
          <v:shape id="_x0000_i1352" type="#_x0000_t75" style="width:199.2pt;height:40.2pt" o:ole="">
            <v:imagedata r:id="rId639" o:title=""/>
          </v:shape>
          <o:OLEObject Type="Embed" ProgID="Equation.3" ShapeID="_x0000_i1352" DrawAspect="Content" ObjectID="_1768898059" r:id="rId640"/>
        </w:object>
      </w:r>
      <w:r>
        <w:t>;</w:t>
      </w:r>
    </w:p>
    <w:p w:rsidR="004C726E" w:rsidRDefault="004C726E" w:rsidP="004C726E">
      <w:pPr>
        <w:spacing w:line="17" w:lineRule="atLeast"/>
        <w:ind w:firstLine="567"/>
      </w:pPr>
      <w:r>
        <w:t>– фактор динамічності за формулою</w:t>
      </w:r>
      <w:proofErr w:type="gramStart"/>
      <w:r>
        <w:t xml:space="preserve"> В</w:t>
      </w:r>
      <w:proofErr w:type="gramEnd"/>
      <w:r>
        <w:t>ірновського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32"/>
        </w:rPr>
        <w:object w:dxaOrig="7680" w:dyaOrig="760">
          <v:shape id="_x0000_i1353" type="#_x0000_t75" style="width:384pt;height:37.8pt" o:ole="">
            <v:imagedata r:id="rId641" o:title=""/>
          </v:shape>
          <o:OLEObject Type="Embed" ProgID="Equation.3" ShapeID="_x0000_i1353" DrawAspect="Content" ObjectID="_1768898060" r:id="rId642"/>
        </w:object>
      </w:r>
      <w:r>
        <w:t>;</w:t>
      </w:r>
    </w:p>
    <w:p w:rsidR="004C726E" w:rsidRDefault="004C726E" w:rsidP="004C726E">
      <w:pPr>
        <w:spacing w:line="17" w:lineRule="atLeast"/>
        <w:ind w:firstLine="567"/>
      </w:pPr>
      <w:r>
        <w:t>– інерційні навантаження на головку балансира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14"/>
        </w:rPr>
        <w:object w:dxaOrig="4200" w:dyaOrig="440">
          <v:shape id="_x0000_i1354" type="#_x0000_t75" style="width:210pt;height:22.2pt" o:ole="">
            <v:imagedata r:id="rId643" o:title=""/>
          </v:shape>
          <o:OLEObject Type="Embed" ProgID="Equation.3" ShapeID="_x0000_i1354" DrawAspect="Content" ObjectID="_1768898061" r:id="rId644"/>
        </w:object>
      </w:r>
      <w:r>
        <w:t>Н.</w:t>
      </w:r>
    </w:p>
    <w:p w:rsidR="004C726E" w:rsidRDefault="004C726E" w:rsidP="004C726E">
      <w:pPr>
        <w:spacing w:line="17" w:lineRule="atLeast"/>
        <w:ind w:firstLine="567"/>
        <w:rPr>
          <w:lang w:val="en-US"/>
        </w:rPr>
      </w:pPr>
      <w:r>
        <w:rPr>
          <w:i/>
        </w:rPr>
        <w:t>Відповідь</w:t>
      </w:r>
      <w:r>
        <w:t>: 576 Н.</w:t>
      </w:r>
    </w:p>
    <w:p w:rsidR="004C726E" w:rsidRDefault="004C726E" w:rsidP="004C726E">
      <w:pPr>
        <w:spacing w:line="17" w:lineRule="atLeast"/>
        <w:ind w:firstLine="567"/>
        <w:rPr>
          <w:lang w:val="en-US"/>
        </w:rPr>
      </w:pPr>
    </w:p>
    <w:p w:rsidR="004C726E" w:rsidRDefault="004C726E" w:rsidP="004C726E">
      <w:pPr>
        <w:spacing w:line="17" w:lineRule="atLeast"/>
        <w:ind w:firstLine="567"/>
      </w:pPr>
      <w:r>
        <w:rPr>
          <w:b/>
          <w:bCs/>
          <w:i/>
          <w:iCs/>
        </w:rPr>
        <w:t>Задача 6.8</w:t>
      </w:r>
      <w:r>
        <w:t xml:space="preserve">. Розрахувати вібраційні навантаження на головку балансира. Відомо: вага колони штанг </w:t>
      </w:r>
      <w:r>
        <w:rPr>
          <w:i/>
        </w:rPr>
        <w:t>Р</w:t>
      </w:r>
      <w:r>
        <w:rPr>
          <w:vertAlign w:val="subscript"/>
        </w:rPr>
        <w:t>шт</w:t>
      </w:r>
      <w:r>
        <w:t> = 12·10</w:t>
      </w:r>
      <w:r>
        <w:rPr>
          <w:vertAlign w:val="superscript"/>
        </w:rPr>
        <w:t>3</w:t>
      </w:r>
      <w:r>
        <w:t xml:space="preserve"> Н; вага гідростатичного стовпа </w:t>
      </w:r>
      <w:proofErr w:type="gramStart"/>
      <w:r>
        <w:t>р</w:t>
      </w:r>
      <w:proofErr w:type="gramEnd"/>
      <w:r>
        <w:t xml:space="preserve">ідини </w:t>
      </w:r>
      <w:r>
        <w:rPr>
          <w:i/>
        </w:rPr>
        <w:t>Р</w:t>
      </w:r>
      <w:r>
        <w:rPr>
          <w:vertAlign w:val="subscript"/>
        </w:rPr>
        <w:t>р</w:t>
      </w:r>
      <w:r>
        <w:t> = 6·10</w:t>
      </w:r>
      <w:r>
        <w:rPr>
          <w:vertAlign w:val="superscript"/>
        </w:rPr>
        <w:t>3</w:t>
      </w:r>
      <w:r>
        <w:t xml:space="preserve"> Н; довжина ходу сальникового штока </w:t>
      </w:r>
      <w:r>
        <w:rPr>
          <w:i/>
          <w:lang w:val="en-US"/>
        </w:rPr>
        <w:t>S</w:t>
      </w:r>
      <w:r>
        <w:t xml:space="preserve"> = 1,35 м; кількість подвійних ходів за хвилину </w:t>
      </w:r>
      <w:r>
        <w:rPr>
          <w:i/>
        </w:rPr>
        <w:t>п</w:t>
      </w:r>
      <w:r>
        <w:t> = 9; величина пружної деформації штанг λ</w:t>
      </w:r>
      <w:r>
        <w:rPr>
          <w:vertAlign w:val="subscript"/>
        </w:rPr>
        <w:t>шт</w:t>
      </w:r>
      <w:r>
        <w:t> = 0,12 м; величина пружної деформації труб λ</w:t>
      </w:r>
      <w:r>
        <w:rPr>
          <w:vertAlign w:val="subscript"/>
        </w:rPr>
        <w:t>тр</w:t>
      </w:r>
      <w:r>
        <w:t> = 0,02 м.</w:t>
      </w:r>
    </w:p>
    <w:p w:rsidR="004C726E" w:rsidRDefault="004C726E" w:rsidP="004C726E">
      <w:pPr>
        <w:spacing w:line="17" w:lineRule="atLeast"/>
        <w:ind w:firstLine="567"/>
      </w:pPr>
      <w:r>
        <w:rPr>
          <w:i/>
        </w:rPr>
        <w:t>Розв’язання</w:t>
      </w:r>
      <w:r>
        <w:t>. Розраховуємо:</w:t>
      </w:r>
    </w:p>
    <w:p w:rsidR="004C726E" w:rsidRDefault="004C726E" w:rsidP="004C726E">
      <w:pPr>
        <w:spacing w:line="17" w:lineRule="atLeast"/>
        <w:ind w:firstLine="567"/>
      </w:pPr>
      <w:r>
        <w:t>– кутову швидкість обертання вала кривошипа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24"/>
        </w:rPr>
        <w:object w:dxaOrig="2480" w:dyaOrig="620">
          <v:shape id="_x0000_i1355" type="#_x0000_t75" style="width:126pt;height:31.2pt" o:ole="">
            <v:imagedata r:id="rId645" o:title=""/>
          </v:shape>
          <o:OLEObject Type="Embed" ProgID="Equation.3" ShapeID="_x0000_i1355" DrawAspect="Content" ObjectID="_1768898062" r:id="rId646"/>
        </w:object>
      </w:r>
      <w:r>
        <w:t xml:space="preserve"> с</w:t>
      </w:r>
      <w:r>
        <w:rPr>
          <w:vertAlign w:val="superscript"/>
        </w:rPr>
        <w:t>-1</w:t>
      </w:r>
      <w:r>
        <w:t>;</w:t>
      </w:r>
    </w:p>
    <w:p w:rsidR="004C726E" w:rsidRDefault="004C726E" w:rsidP="004C726E">
      <w:pPr>
        <w:spacing w:line="17" w:lineRule="atLeast"/>
        <w:ind w:firstLine="567"/>
      </w:pPr>
      <w:r>
        <w:lastRenderedPageBreak/>
        <w:t>– допоміжні параметри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34"/>
        </w:rPr>
        <w:object w:dxaOrig="3800" w:dyaOrig="740">
          <v:shape id="_x0000_i1356" type="#_x0000_t75" style="width:190.2pt;height:37.2pt" o:ole="">
            <v:imagedata r:id="rId647" o:title=""/>
          </v:shape>
          <o:OLEObject Type="Embed" ProgID="Equation.3" ShapeID="_x0000_i1356" DrawAspect="Content" ObjectID="_1768898063" r:id="rId648"/>
        </w:object>
      </w:r>
      <w:r>
        <w:t>;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30"/>
        </w:rPr>
        <w:object w:dxaOrig="3980" w:dyaOrig="800">
          <v:shape id="_x0000_i1357" type="#_x0000_t75" style="width:199.2pt;height:40.2pt" o:ole="">
            <v:imagedata r:id="rId649" o:title=""/>
          </v:shape>
          <o:OLEObject Type="Embed" ProgID="Equation.3" ShapeID="_x0000_i1357" DrawAspect="Content" ObjectID="_1768898064" r:id="rId650"/>
        </w:object>
      </w:r>
      <w:r>
        <w:t>;</w:t>
      </w:r>
    </w:p>
    <w:p w:rsidR="004C726E" w:rsidRDefault="004C726E" w:rsidP="004C726E">
      <w:pPr>
        <w:spacing w:line="17" w:lineRule="atLeast"/>
        <w:ind w:firstLine="567"/>
      </w:pPr>
      <w:r>
        <w:t>– вібраційні навантаження на головку балансира за формулою</w:t>
      </w:r>
      <w:proofErr w:type="gramStart"/>
      <w:r>
        <w:t xml:space="preserve"> В</w:t>
      </w:r>
      <w:proofErr w:type="gramEnd"/>
      <w:r>
        <w:t>ірновського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72"/>
        </w:rPr>
        <w:object w:dxaOrig="5520" w:dyaOrig="1560">
          <v:shape id="_x0000_i1358" type="#_x0000_t75" style="width:276pt;height:78pt" o:ole="">
            <v:imagedata r:id="rId651" o:title=""/>
          </v:shape>
          <o:OLEObject Type="Embed" ProgID="Equation.3" ShapeID="_x0000_i1358" DrawAspect="Content" ObjectID="_1768898065" r:id="rId652"/>
        </w:object>
      </w:r>
    </w:p>
    <w:p w:rsidR="004C726E" w:rsidRDefault="004C726E" w:rsidP="004C726E">
      <w:pPr>
        <w:spacing w:line="17" w:lineRule="atLeast"/>
        <w:ind w:firstLine="567"/>
      </w:pPr>
      <w:r>
        <w:t>де взято α</w:t>
      </w:r>
      <w:r>
        <w:rPr>
          <w:vertAlign w:val="subscript"/>
        </w:rPr>
        <w:t>в</w:t>
      </w:r>
      <w:r>
        <w:t> = α</w:t>
      </w:r>
      <w:r>
        <w:rPr>
          <w:vertAlign w:val="subscript"/>
        </w:rPr>
        <w:t>н</w:t>
      </w:r>
      <w:r>
        <w:t> = </w:t>
      </w:r>
      <w:r>
        <w:rPr>
          <w:i/>
        </w:rPr>
        <w:t>а</w:t>
      </w:r>
      <w:r>
        <w:rPr>
          <w:vertAlign w:val="subscript"/>
        </w:rPr>
        <w:t>в</w:t>
      </w:r>
      <w:r>
        <w:t> = </w:t>
      </w:r>
      <w:r>
        <w:rPr>
          <w:i/>
        </w:rPr>
        <w:t>а</w:t>
      </w:r>
      <w:r>
        <w:rPr>
          <w:vertAlign w:val="subscript"/>
        </w:rPr>
        <w:t>н</w:t>
      </w:r>
      <w:r>
        <w:t> = 1.</w:t>
      </w:r>
    </w:p>
    <w:p w:rsidR="004C726E" w:rsidRDefault="004C726E" w:rsidP="004C726E">
      <w:pPr>
        <w:spacing w:line="17" w:lineRule="atLeast"/>
        <w:ind w:firstLine="567"/>
      </w:pPr>
      <w:r>
        <w:rPr>
          <w:i/>
        </w:rPr>
        <w:t>Відповідь</w:t>
      </w:r>
      <w:r>
        <w:t>: 2,6 кН.</w:t>
      </w:r>
    </w:p>
    <w:p w:rsidR="004C726E" w:rsidRDefault="004C726E" w:rsidP="004C726E">
      <w:pPr>
        <w:tabs>
          <w:tab w:val="left" w:pos="567"/>
        </w:tabs>
        <w:spacing w:line="17" w:lineRule="atLeast"/>
        <w:ind w:firstLine="567"/>
        <w:jc w:val="center"/>
        <w:rPr>
          <w:b/>
          <w:bCs/>
        </w:rPr>
      </w:pPr>
    </w:p>
    <w:p w:rsidR="004C726E" w:rsidRDefault="004C726E" w:rsidP="004C726E">
      <w:pPr>
        <w:spacing w:line="17" w:lineRule="atLeast"/>
        <w:ind w:firstLine="567"/>
      </w:pPr>
      <w:r>
        <w:rPr>
          <w:b/>
          <w:bCs/>
          <w:i/>
          <w:iCs/>
        </w:rPr>
        <w:t>Задача 6.9</w:t>
      </w:r>
      <w:r>
        <w:t xml:space="preserve">. Розрахувати динамічні навантаження на головку балансира. Відомо: вага колони штанг </w:t>
      </w:r>
      <w:r>
        <w:rPr>
          <w:i/>
        </w:rPr>
        <w:t>Р</w:t>
      </w:r>
      <w:r>
        <w:rPr>
          <w:vertAlign w:val="subscript"/>
        </w:rPr>
        <w:t>шт</w:t>
      </w:r>
      <w:r>
        <w:t> = 12·10</w:t>
      </w:r>
      <w:r>
        <w:rPr>
          <w:vertAlign w:val="superscript"/>
        </w:rPr>
        <w:t>3</w:t>
      </w:r>
      <w:r>
        <w:t xml:space="preserve"> Н; вага гідростатичного стовпа </w:t>
      </w:r>
      <w:proofErr w:type="gramStart"/>
      <w:r>
        <w:t>р</w:t>
      </w:r>
      <w:proofErr w:type="gramEnd"/>
      <w:r>
        <w:t xml:space="preserve">ідини </w:t>
      </w:r>
      <w:r>
        <w:rPr>
          <w:i/>
        </w:rPr>
        <w:t>Р</w:t>
      </w:r>
      <w:r>
        <w:rPr>
          <w:vertAlign w:val="subscript"/>
        </w:rPr>
        <w:t>р</w:t>
      </w:r>
      <w:r>
        <w:t> = 6·10</w:t>
      </w:r>
      <w:r>
        <w:rPr>
          <w:vertAlign w:val="superscript"/>
        </w:rPr>
        <w:t>3</w:t>
      </w:r>
      <w:r>
        <w:t xml:space="preserve"> Н; довжина ходу сальникового штока </w:t>
      </w:r>
      <w:r>
        <w:rPr>
          <w:i/>
          <w:lang w:val="en-US"/>
        </w:rPr>
        <w:t>S</w:t>
      </w:r>
      <w:r>
        <w:t xml:space="preserve"> = 1,35 м; кількість подвійних ходів за хвилину </w:t>
      </w:r>
      <w:r>
        <w:rPr>
          <w:i/>
        </w:rPr>
        <w:t>п</w:t>
      </w:r>
      <w:r>
        <w:t> = 9; величина пружної деформації штанг λ</w:t>
      </w:r>
      <w:r>
        <w:rPr>
          <w:vertAlign w:val="subscript"/>
        </w:rPr>
        <w:t>шт</w:t>
      </w:r>
      <w:r>
        <w:t> = 0,12 м; величина пружної деформації труб λ</w:t>
      </w:r>
      <w:r>
        <w:rPr>
          <w:vertAlign w:val="subscript"/>
        </w:rPr>
        <w:t>тр</w:t>
      </w:r>
      <w:r>
        <w:t> = 0,02 м.</w:t>
      </w:r>
    </w:p>
    <w:p w:rsidR="004C726E" w:rsidRDefault="004C726E" w:rsidP="004C726E">
      <w:pPr>
        <w:spacing w:line="17" w:lineRule="atLeast"/>
        <w:ind w:firstLine="567"/>
      </w:pPr>
      <w:r>
        <w:rPr>
          <w:i/>
        </w:rPr>
        <w:t>Розв’язання</w:t>
      </w:r>
      <w:r>
        <w:t>. Розраховуємо:</w:t>
      </w:r>
    </w:p>
    <w:p w:rsidR="004C726E" w:rsidRDefault="004C726E" w:rsidP="004C726E">
      <w:pPr>
        <w:spacing w:line="17" w:lineRule="atLeast"/>
        <w:ind w:firstLine="567"/>
      </w:pPr>
      <w:r>
        <w:t>– кутову швидкість обертання вала кривошипа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24"/>
        </w:rPr>
        <w:object w:dxaOrig="2480" w:dyaOrig="620">
          <v:shape id="_x0000_i1359" type="#_x0000_t75" style="width:126pt;height:31.2pt" o:ole="">
            <v:imagedata r:id="rId653" o:title=""/>
          </v:shape>
          <o:OLEObject Type="Embed" ProgID="Equation.3" ShapeID="_x0000_i1359" DrawAspect="Content" ObjectID="_1768898066" r:id="rId654"/>
        </w:object>
      </w:r>
      <w:r>
        <w:t xml:space="preserve"> с</w:t>
      </w:r>
      <w:r>
        <w:rPr>
          <w:vertAlign w:val="superscript"/>
        </w:rPr>
        <w:t>-1</w:t>
      </w:r>
      <w:r>
        <w:t>;</w:t>
      </w:r>
    </w:p>
    <w:p w:rsidR="004C726E" w:rsidRDefault="004C726E" w:rsidP="004C726E">
      <w:pPr>
        <w:spacing w:line="17" w:lineRule="atLeast"/>
        <w:ind w:firstLine="567"/>
      </w:pPr>
      <w:r>
        <w:t>– допоміжні параметри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34"/>
        </w:rPr>
        <w:object w:dxaOrig="3800" w:dyaOrig="740">
          <v:shape id="_x0000_i1360" type="#_x0000_t75" style="width:190.2pt;height:37.2pt" o:ole="">
            <v:imagedata r:id="rId655" o:title=""/>
          </v:shape>
          <o:OLEObject Type="Embed" ProgID="Equation.3" ShapeID="_x0000_i1360" DrawAspect="Content" ObjectID="_1768898067" r:id="rId656"/>
        </w:object>
      </w:r>
      <w:r>
        <w:t>;</w:t>
      </w:r>
      <w:r>
        <w:rPr>
          <w:lang w:val="en-US"/>
        </w:rPr>
        <w:tab/>
      </w:r>
      <w:r w:rsidRPr="003679EB">
        <w:rPr>
          <w:position w:val="-30"/>
        </w:rPr>
        <w:object w:dxaOrig="3980" w:dyaOrig="800">
          <v:shape id="_x0000_i1361" type="#_x0000_t75" style="width:199.2pt;height:40.2pt" o:ole="">
            <v:imagedata r:id="rId657" o:title=""/>
          </v:shape>
          <o:OLEObject Type="Embed" ProgID="Equation.3" ShapeID="_x0000_i1361" DrawAspect="Content" ObjectID="_1768898068" r:id="rId658"/>
        </w:object>
      </w:r>
      <w:r>
        <w:t>;</w:t>
      </w:r>
    </w:p>
    <w:p w:rsidR="004C726E" w:rsidRDefault="004C726E" w:rsidP="004C726E">
      <w:pPr>
        <w:spacing w:line="17" w:lineRule="atLeast"/>
        <w:ind w:firstLine="567"/>
      </w:pPr>
      <w:r>
        <w:lastRenderedPageBreak/>
        <w:t>– фактор динамічності за формулою</w:t>
      </w:r>
      <w:proofErr w:type="gramStart"/>
      <w:r>
        <w:t xml:space="preserve"> В</w:t>
      </w:r>
      <w:proofErr w:type="gramEnd"/>
      <w:r>
        <w:t>ірновського (взято коефіцієнти α</w:t>
      </w:r>
      <w:r>
        <w:rPr>
          <w:vertAlign w:val="subscript"/>
        </w:rPr>
        <w:t>в</w:t>
      </w:r>
      <w:r>
        <w:t> = α</w:t>
      </w:r>
      <w:r>
        <w:rPr>
          <w:vertAlign w:val="subscript"/>
        </w:rPr>
        <w:t>н</w:t>
      </w:r>
      <w:r>
        <w:t> = </w:t>
      </w:r>
      <w:r>
        <w:rPr>
          <w:i/>
        </w:rPr>
        <w:t>а</w:t>
      </w:r>
      <w:r>
        <w:rPr>
          <w:vertAlign w:val="subscript"/>
        </w:rPr>
        <w:t>в</w:t>
      </w:r>
      <w:r>
        <w:t> = </w:t>
      </w:r>
      <w:r>
        <w:rPr>
          <w:i/>
        </w:rPr>
        <w:t>а</w:t>
      </w:r>
      <w:r>
        <w:rPr>
          <w:vertAlign w:val="subscript"/>
        </w:rPr>
        <w:t>н</w:t>
      </w:r>
      <w:r>
        <w:t>·= 1)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32"/>
        </w:rPr>
        <w:object w:dxaOrig="7680" w:dyaOrig="760">
          <v:shape id="_x0000_i1362" type="#_x0000_t75" style="width:384pt;height:37.8pt" o:ole="">
            <v:imagedata r:id="rId659" o:title=""/>
          </v:shape>
          <o:OLEObject Type="Embed" ProgID="Equation.3" ShapeID="_x0000_i1362" DrawAspect="Content" ObjectID="_1768898069" r:id="rId660"/>
        </w:object>
      </w:r>
      <w:r>
        <w:t>;</w:t>
      </w:r>
    </w:p>
    <w:p w:rsidR="004C726E" w:rsidRDefault="004C726E" w:rsidP="004C726E">
      <w:pPr>
        <w:spacing w:line="17" w:lineRule="atLeast"/>
        <w:ind w:firstLine="567"/>
      </w:pPr>
      <w:r>
        <w:t>– інерційні навантаження на головку балансира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14"/>
        </w:rPr>
        <w:object w:dxaOrig="4240" w:dyaOrig="440">
          <v:shape id="_x0000_i1363" type="#_x0000_t75" style="width:211.8pt;height:22.2pt" o:ole="">
            <v:imagedata r:id="rId661" o:title=""/>
          </v:shape>
          <o:OLEObject Type="Embed" ProgID="Equation.3" ShapeID="_x0000_i1363" DrawAspect="Content" ObjectID="_1768898070" r:id="rId662"/>
        </w:object>
      </w:r>
      <w:r>
        <w:t>Н;</w:t>
      </w:r>
    </w:p>
    <w:p w:rsidR="004C726E" w:rsidRDefault="004C726E" w:rsidP="004C726E">
      <w:pPr>
        <w:spacing w:line="17" w:lineRule="atLeast"/>
        <w:ind w:firstLine="567"/>
      </w:pPr>
      <w:r>
        <w:t>– вібраційні навантаження на головку балансира за формулою</w:t>
      </w:r>
      <w:proofErr w:type="gramStart"/>
      <w:r>
        <w:t xml:space="preserve"> В</w:t>
      </w:r>
      <w:proofErr w:type="gramEnd"/>
      <w:r>
        <w:t>ірновського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72"/>
        </w:rPr>
        <w:object w:dxaOrig="6840" w:dyaOrig="1560">
          <v:shape id="_x0000_i1364" type="#_x0000_t75" style="width:342pt;height:78pt" o:ole="">
            <v:imagedata r:id="rId663" o:title=""/>
          </v:shape>
          <o:OLEObject Type="Embed" ProgID="Equation.3" ShapeID="_x0000_i1364" DrawAspect="Content" ObjectID="_1768898071" r:id="rId664"/>
        </w:object>
      </w:r>
    </w:p>
    <w:p w:rsidR="004C726E" w:rsidRDefault="004C726E" w:rsidP="004C726E">
      <w:pPr>
        <w:spacing w:line="17" w:lineRule="atLeast"/>
        <w:ind w:firstLine="567"/>
      </w:pPr>
      <w:r>
        <w:t>– динамічні навантаження на головку балансира</w:t>
      </w:r>
    </w:p>
    <w:p w:rsidR="004C726E" w:rsidRDefault="004C726E" w:rsidP="004C726E">
      <w:pPr>
        <w:spacing w:line="17" w:lineRule="atLeast"/>
        <w:ind w:firstLine="567"/>
        <w:jc w:val="center"/>
      </w:pPr>
      <w:r w:rsidRPr="003679EB">
        <w:rPr>
          <w:position w:val="-14"/>
        </w:rPr>
        <w:object w:dxaOrig="5740" w:dyaOrig="440">
          <v:shape id="_x0000_i1365" type="#_x0000_t75" style="width:286.8pt;height:22.2pt" o:ole="">
            <v:imagedata r:id="rId665" o:title=""/>
          </v:shape>
          <o:OLEObject Type="Embed" ProgID="Equation.3" ShapeID="_x0000_i1365" DrawAspect="Content" ObjectID="_1768898072" r:id="rId666"/>
        </w:object>
      </w:r>
      <w:r>
        <w:t>.</w:t>
      </w:r>
    </w:p>
    <w:p w:rsidR="004C726E" w:rsidRDefault="004C726E" w:rsidP="004C726E">
      <w:pPr>
        <w:spacing w:line="17" w:lineRule="atLeast"/>
        <w:ind w:firstLine="567"/>
        <w:rPr>
          <w:lang w:val="uk-UA"/>
        </w:rPr>
      </w:pPr>
      <w:r>
        <w:rPr>
          <w:i/>
        </w:rPr>
        <w:t>Відповідь</w:t>
      </w:r>
      <w:r>
        <w:t>: 3,2 кН.</w:t>
      </w:r>
    </w:p>
    <w:p w:rsidR="004C726E" w:rsidRPr="00017E27" w:rsidRDefault="004C726E" w:rsidP="004C726E">
      <w:pPr>
        <w:ind w:right="28"/>
        <w:jc w:val="center"/>
        <w:rPr>
          <w:b/>
          <w:i/>
          <w:sz w:val="32"/>
          <w:szCs w:val="32"/>
          <w:lang w:val="uk-UA"/>
        </w:rPr>
      </w:pPr>
    </w:p>
    <w:p w:rsidR="0055105B" w:rsidRDefault="0055105B" w:rsidP="0055105B">
      <w:pPr>
        <w:suppressAutoHyphens/>
        <w:spacing w:before="240" w:line="17" w:lineRule="atLeast"/>
        <w:ind w:firstLine="567"/>
        <w:rPr>
          <w:lang w:val="uk-UA"/>
        </w:rPr>
      </w:pPr>
      <w:r>
        <w:rPr>
          <w:b/>
          <w:bCs/>
          <w:i/>
          <w:iCs/>
          <w:lang w:val="uk-UA"/>
        </w:rPr>
        <w:t xml:space="preserve">Задача 6.9. </w:t>
      </w:r>
      <w:r>
        <w:rPr>
          <w:lang w:val="uk-UA"/>
        </w:rPr>
        <w:t>Підібрати колону гладких  НКТ відповідно до зрушуючих навантажень. Відомо: у свердловину планується опустити УЕВН5-50-2000 на глибину 2310 м, взявши НКТ (гладкі) діаметром 73 мм (товщина стінки 5,5 мм) та довжиною 1000 м і НКТ (гладкі) діаметром 60 мм (товщина стінки 5 мм) та довжиною 1310 м.</w:t>
      </w:r>
    </w:p>
    <w:p w:rsidR="0055105B" w:rsidRDefault="0055105B" w:rsidP="0055105B">
      <w:pPr>
        <w:suppressAutoHyphens/>
        <w:spacing w:line="17" w:lineRule="atLeast"/>
        <w:ind w:firstLine="567"/>
        <w:rPr>
          <w:lang w:val="uk-UA"/>
        </w:rPr>
      </w:pPr>
      <w:r>
        <w:rPr>
          <w:i/>
          <w:lang w:val="uk-UA"/>
        </w:rPr>
        <w:t>Розв’язання</w:t>
      </w:r>
      <w:r>
        <w:rPr>
          <w:lang w:val="uk-UA"/>
        </w:rPr>
        <w:t>. Розраховуємо:</w:t>
      </w:r>
    </w:p>
    <w:p w:rsidR="0055105B" w:rsidRDefault="0055105B" w:rsidP="0055105B">
      <w:pPr>
        <w:suppressAutoHyphens/>
        <w:spacing w:line="17" w:lineRule="atLeast"/>
        <w:ind w:firstLine="567"/>
        <w:rPr>
          <w:lang w:val="uk-UA"/>
        </w:rPr>
      </w:pPr>
      <w:r>
        <w:rPr>
          <w:lang w:val="uk-UA"/>
        </w:rPr>
        <w:t>– вагу УЕВН5-50-2000 і кабелю</w:t>
      </w:r>
    </w:p>
    <w:p w:rsidR="0055105B" w:rsidRDefault="0055105B" w:rsidP="0055105B">
      <w:pPr>
        <w:suppressAutoHyphens/>
        <w:spacing w:line="17" w:lineRule="atLeast"/>
        <w:ind w:firstLine="567"/>
        <w:rPr>
          <w:lang w:val="uk-UA"/>
        </w:rPr>
      </w:pPr>
      <w:r>
        <w:rPr>
          <w:i/>
          <w:lang w:val="uk-UA"/>
        </w:rPr>
        <w:t>Р</w:t>
      </w:r>
      <w:r>
        <w:rPr>
          <w:vertAlign w:val="subscript"/>
          <w:lang w:val="uk-UA"/>
        </w:rPr>
        <w:t>УЕВН+каб. </w:t>
      </w:r>
      <w:r>
        <w:rPr>
          <w:lang w:val="uk-UA"/>
        </w:rPr>
        <w:t>= (901 + 2698)·10 = 35990 Н;</w:t>
      </w:r>
    </w:p>
    <w:p w:rsidR="0055105B" w:rsidRDefault="0055105B" w:rsidP="0055105B">
      <w:pPr>
        <w:suppressAutoHyphens/>
        <w:spacing w:line="17" w:lineRule="atLeast"/>
        <w:ind w:firstLine="567"/>
        <w:rPr>
          <w:lang w:val="uk-UA"/>
        </w:rPr>
      </w:pPr>
      <w:r>
        <w:rPr>
          <w:lang w:val="uk-UA"/>
        </w:rPr>
        <w:t>– вагу НКТ діаметром 73 мм (товщина стінки 5,5 мм)</w:t>
      </w:r>
    </w:p>
    <w:p w:rsidR="0055105B" w:rsidRDefault="0055105B" w:rsidP="0055105B">
      <w:pPr>
        <w:suppressAutoHyphens/>
        <w:spacing w:line="17" w:lineRule="atLeast"/>
        <w:ind w:firstLine="567"/>
        <w:rPr>
          <w:lang w:val="uk-UA"/>
        </w:rPr>
      </w:pPr>
      <w:r>
        <w:rPr>
          <w:i/>
          <w:lang w:val="uk-UA"/>
        </w:rPr>
        <w:t>Р</w:t>
      </w:r>
      <w:r>
        <w:rPr>
          <w:vertAlign w:val="subscript"/>
          <w:lang w:val="uk-UA"/>
        </w:rPr>
        <w:t>НКТ</w:t>
      </w:r>
      <w:r>
        <w:rPr>
          <w:lang w:val="uk-UA"/>
        </w:rPr>
        <w:t xml:space="preserve"> = 9,48·1000·10 = 94800 Н;</w:t>
      </w:r>
    </w:p>
    <w:p w:rsidR="0055105B" w:rsidRDefault="0055105B" w:rsidP="0055105B">
      <w:pPr>
        <w:suppressAutoHyphens/>
        <w:spacing w:line="17" w:lineRule="atLeast"/>
        <w:ind w:firstLine="567"/>
        <w:rPr>
          <w:lang w:val="uk-UA"/>
        </w:rPr>
      </w:pPr>
      <w:r>
        <w:rPr>
          <w:lang w:val="uk-UA"/>
        </w:rPr>
        <w:t>– вагу НКТ діаметром 60 мм (товщина стінки 5,5 мм)</w:t>
      </w:r>
    </w:p>
    <w:p w:rsidR="0055105B" w:rsidRDefault="0055105B" w:rsidP="0055105B">
      <w:pPr>
        <w:suppressAutoHyphens/>
        <w:spacing w:line="17" w:lineRule="atLeast"/>
        <w:ind w:firstLine="567"/>
        <w:rPr>
          <w:lang w:val="uk-UA"/>
        </w:rPr>
      </w:pPr>
      <w:r>
        <w:rPr>
          <w:i/>
          <w:lang w:val="uk-UA"/>
        </w:rPr>
        <w:lastRenderedPageBreak/>
        <w:t>Р</w:t>
      </w:r>
      <w:r>
        <w:rPr>
          <w:vertAlign w:val="subscript"/>
          <w:lang w:val="uk-UA"/>
        </w:rPr>
        <w:t>НКТ</w:t>
      </w:r>
      <w:r>
        <w:rPr>
          <w:lang w:val="uk-UA"/>
        </w:rPr>
        <w:t xml:space="preserve"> = 6,95·1310·10 = 91050 Н;</w:t>
      </w:r>
    </w:p>
    <w:p w:rsidR="0055105B" w:rsidRDefault="0055105B" w:rsidP="0055105B">
      <w:pPr>
        <w:suppressAutoHyphens/>
        <w:spacing w:line="17" w:lineRule="atLeast"/>
        <w:ind w:firstLine="567"/>
        <w:rPr>
          <w:lang w:val="uk-UA"/>
        </w:rPr>
      </w:pPr>
      <w:r>
        <w:rPr>
          <w:lang w:val="uk-UA"/>
        </w:rPr>
        <w:t>– загальну вагу</w:t>
      </w:r>
    </w:p>
    <w:p w:rsidR="0055105B" w:rsidRDefault="0055105B" w:rsidP="0055105B">
      <w:pPr>
        <w:suppressAutoHyphens/>
        <w:spacing w:line="17" w:lineRule="atLeast"/>
        <w:ind w:firstLine="567"/>
        <w:rPr>
          <w:lang w:val="uk-UA"/>
        </w:rPr>
      </w:pPr>
      <w:r>
        <w:rPr>
          <w:i/>
          <w:lang w:val="uk-UA"/>
        </w:rPr>
        <w:t>Р</w:t>
      </w:r>
      <w:r>
        <w:rPr>
          <w:lang w:val="uk-UA"/>
        </w:rPr>
        <w:t xml:space="preserve"> = (35990 + 94800 + 91050)·1,3 = 288,4·10</w:t>
      </w:r>
      <w:r>
        <w:rPr>
          <w:vertAlign w:val="superscript"/>
          <w:lang w:val="uk-UA"/>
        </w:rPr>
        <w:t>3</w:t>
      </w:r>
      <w:r>
        <w:rPr>
          <w:lang w:val="uk-UA"/>
        </w:rPr>
        <w:t xml:space="preserve"> Н = 288,4 кН,</w:t>
      </w:r>
    </w:p>
    <w:p w:rsidR="0055105B" w:rsidRDefault="0055105B" w:rsidP="0055105B">
      <w:pPr>
        <w:suppressAutoHyphens/>
        <w:spacing w:line="17" w:lineRule="atLeast"/>
        <w:ind w:firstLine="567"/>
        <w:rPr>
          <w:lang w:val="en-US"/>
        </w:rPr>
      </w:pPr>
      <w:r>
        <w:rPr>
          <w:lang w:val="uk-UA"/>
        </w:rPr>
        <w:t>де 1,3 – коефіцієнт, що враховує збільшення навантажень зі зміною параметрів кривини стовбура свердловини (кут нахилу, азимут); 901; 2698; 9,48; 6,95 – маси відповідно зануреного агрегата, кабелю (довжина 2310 м), 1 м труб (із урахуванням муфт), кг; 10 – прискорення (заокруглено) вільного падіння, м/с</w:t>
      </w:r>
      <w:r>
        <w:rPr>
          <w:vertAlign w:val="superscript"/>
          <w:lang w:val="uk-UA"/>
        </w:rPr>
        <w:t>2</w:t>
      </w:r>
      <w:r>
        <w:rPr>
          <w:lang w:val="uk-UA"/>
        </w:rPr>
        <w:t>.</w:t>
      </w:r>
    </w:p>
    <w:p w:rsidR="0055105B" w:rsidRDefault="0055105B" w:rsidP="0055105B">
      <w:pPr>
        <w:suppressAutoHyphens/>
        <w:spacing w:line="17" w:lineRule="atLeast"/>
        <w:ind w:firstLine="567"/>
        <w:rPr>
          <w:lang w:val="uk-UA"/>
        </w:rPr>
      </w:pPr>
      <w:r>
        <w:rPr>
          <w:lang w:val="uk-UA"/>
        </w:rPr>
        <w:t>Граничне зрушуюче навантаження для НКТ 73х5,5 мм групи міцності „Д” становить 278 кН (див. табл. 7.1), тобто НКТ і підвісний патрубок групи міцності „Д” не відповідають ваговим характеристикам.</w:t>
      </w:r>
    </w:p>
    <w:p w:rsidR="0055105B" w:rsidRDefault="0055105B" w:rsidP="0055105B">
      <w:pPr>
        <w:suppressAutoHyphens/>
        <w:spacing w:line="17" w:lineRule="atLeast"/>
        <w:ind w:firstLine="567"/>
        <w:rPr>
          <w:lang w:val="uk-UA"/>
        </w:rPr>
      </w:pPr>
      <w:r>
        <w:rPr>
          <w:lang w:val="uk-UA"/>
        </w:rPr>
        <w:t>Вибираємо НКТ 73х5,5 мм і підвісний патрубок групою міцності „К”, тому що граничне зрушуюче навантаження для НКТ 73х5,5 мм марки „К” становить 365 кН.</w:t>
      </w:r>
    </w:p>
    <w:p w:rsidR="0055105B" w:rsidRDefault="0055105B" w:rsidP="0055105B">
      <w:pPr>
        <w:suppressAutoHyphens/>
        <w:spacing w:line="17" w:lineRule="atLeast"/>
        <w:ind w:firstLine="567"/>
        <w:rPr>
          <w:lang w:val="uk-UA"/>
        </w:rPr>
      </w:pPr>
      <w:r>
        <w:rPr>
          <w:lang w:val="uk-UA"/>
        </w:rPr>
        <w:t>У разі потреби можна перевірити на міцність і нижній ступінь НКТ під дією відповідної ваги.</w:t>
      </w:r>
    </w:p>
    <w:p w:rsidR="0055105B" w:rsidRDefault="0055105B" w:rsidP="0055105B">
      <w:pPr>
        <w:suppressAutoHyphens/>
        <w:spacing w:after="240" w:line="17" w:lineRule="atLeast"/>
        <w:ind w:firstLine="567"/>
        <w:rPr>
          <w:lang w:val="en-US"/>
        </w:rPr>
      </w:pPr>
      <w:r>
        <w:rPr>
          <w:i/>
          <w:lang w:val="uk-UA"/>
        </w:rPr>
        <w:t>Відповідь</w:t>
      </w:r>
      <w:r>
        <w:rPr>
          <w:lang w:val="uk-UA"/>
        </w:rPr>
        <w:t>: НКТ і підвісний патрубок повинні бути із сталі групи міцності „К”.</w:t>
      </w:r>
    </w:p>
    <w:p w:rsidR="0055105B" w:rsidRDefault="0055105B" w:rsidP="0055105B">
      <w:pPr>
        <w:suppressAutoHyphens/>
        <w:spacing w:line="17" w:lineRule="atLeast"/>
        <w:ind w:firstLine="567"/>
      </w:pPr>
      <w:r>
        <w:rPr>
          <w:lang w:val="uk-UA"/>
        </w:rPr>
        <w:t>Таблиця 7.1 – Зрушуючі і розтягуючі навантаження для насосно-компресорних труб (ГОСТ 633, РД 39-136-95), кН (1 кН = 0,1 т)</w:t>
      </w:r>
    </w:p>
    <w:p w:rsidR="0055105B" w:rsidRDefault="0055105B" w:rsidP="0055105B">
      <w:pPr>
        <w:suppressAutoHyphens/>
        <w:spacing w:line="17" w:lineRule="atLeast"/>
        <w:ind w:firstLine="567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6"/>
        <w:gridCol w:w="1215"/>
        <w:gridCol w:w="810"/>
        <w:gridCol w:w="809"/>
        <w:gridCol w:w="809"/>
        <w:gridCol w:w="810"/>
        <w:gridCol w:w="656"/>
      </w:tblGrid>
      <w:tr w:rsidR="0055105B" w:rsidTr="0055105B">
        <w:trPr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Умовний діаметр труб, мм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Товщина стінки, мм</w:t>
            </w:r>
          </w:p>
        </w:tc>
        <w:tc>
          <w:tcPr>
            <w:tcW w:w="3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Зрушуюче навантаження для гладких труб за групами міцності</w:t>
            </w:r>
          </w:p>
        </w:tc>
      </w:tr>
      <w:tr w:rsidR="0055105B" w:rsidTr="0055105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rPr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</w:t>
            </w:r>
          </w:p>
        </w:tc>
      </w:tr>
      <w:tr w:rsidR="0055105B" w:rsidTr="0055105B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</w:t>
            </w:r>
          </w:p>
        </w:tc>
      </w:tr>
      <w:tr w:rsidR="0055105B" w:rsidTr="0055105B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</w:t>
            </w:r>
          </w:p>
        </w:tc>
      </w:tr>
      <w:tr w:rsidR="0055105B" w:rsidTr="0055105B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222</w:t>
            </w:r>
          </w:p>
        </w:tc>
      </w:tr>
      <w:tr w:rsidR="0055105B" w:rsidTr="0055105B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388</w:t>
            </w:r>
          </w:p>
        </w:tc>
      </w:tr>
      <w:tr w:rsidR="0055105B" w:rsidTr="0055105B">
        <w:trPr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365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540</w:t>
            </w:r>
          </w:p>
        </w:tc>
      </w:tr>
      <w:tr w:rsidR="0055105B" w:rsidTr="0055105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rPr>
                <w:lang w:val="uk-U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535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730</w:t>
            </w:r>
          </w:p>
        </w:tc>
      </w:tr>
      <w:tr w:rsidR="0055105B" w:rsidTr="0055105B">
        <w:trPr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415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820</w:t>
            </w:r>
          </w:p>
        </w:tc>
      </w:tr>
      <w:tr w:rsidR="0055105B" w:rsidTr="0055105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rPr>
                <w:lang w:val="uk-U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</w:t>
            </w:r>
          </w:p>
        </w:tc>
      </w:tr>
      <w:tr w:rsidR="0055105B" w:rsidTr="0055105B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580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870</w:t>
            </w:r>
          </w:p>
        </w:tc>
      </w:tr>
      <w:tr w:rsidR="0055105B" w:rsidTr="0055105B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833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932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1076</w:t>
            </w:r>
          </w:p>
        </w:tc>
      </w:tr>
      <w:tr w:rsidR="0055105B" w:rsidTr="0055105B">
        <w:trPr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Умовний діаметр труб, мм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Товщина стінки, мм</w:t>
            </w:r>
          </w:p>
        </w:tc>
        <w:tc>
          <w:tcPr>
            <w:tcW w:w="3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Розтягуюче навантаження для труб з висадженими кінцями і НКБ за групами міцності</w:t>
            </w:r>
          </w:p>
        </w:tc>
      </w:tr>
      <w:tr w:rsidR="0055105B" w:rsidTr="0055105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rPr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</w:t>
            </w:r>
          </w:p>
        </w:tc>
      </w:tr>
      <w:tr w:rsidR="0055105B" w:rsidTr="0055105B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122</w:t>
            </w:r>
          </w:p>
        </w:tc>
      </w:tr>
      <w:tr w:rsidR="0055105B" w:rsidTr="0055105B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157</w:t>
            </w:r>
          </w:p>
        </w:tc>
      </w:tr>
      <w:tr w:rsidR="0055105B" w:rsidTr="0055105B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210</w:t>
            </w:r>
          </w:p>
        </w:tc>
      </w:tr>
      <w:tr w:rsidR="0055105B" w:rsidTr="0055105B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322</w:t>
            </w:r>
          </w:p>
        </w:tc>
      </w:tr>
      <w:tr w:rsidR="0055105B" w:rsidTr="0055105B">
        <w:trPr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435</w:t>
            </w:r>
          </w:p>
        </w:tc>
      </w:tr>
      <w:tr w:rsidR="0055105B" w:rsidTr="0055105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rPr>
                <w:lang w:val="uk-U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540</w:t>
            </w:r>
          </w:p>
        </w:tc>
      </w:tr>
      <w:tr w:rsidR="0055105B" w:rsidTr="0055105B">
        <w:trPr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632</w:t>
            </w:r>
          </w:p>
        </w:tc>
      </w:tr>
      <w:tr w:rsidR="0055105B" w:rsidTr="0055105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rPr>
                <w:lang w:val="uk-U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754</w:t>
            </w:r>
          </w:p>
        </w:tc>
      </w:tr>
      <w:tr w:rsidR="0055105B" w:rsidTr="0055105B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723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723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723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723</w:t>
            </w:r>
          </w:p>
        </w:tc>
      </w:tr>
      <w:tr w:rsidR="0055105B" w:rsidTr="0055105B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880</w:t>
            </w:r>
          </w:p>
        </w:tc>
      </w:tr>
      <w:tr w:rsidR="0055105B" w:rsidTr="0055105B">
        <w:trPr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Умовний діаметр труб, мм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Товщина стінки, мм</w:t>
            </w:r>
          </w:p>
        </w:tc>
        <w:tc>
          <w:tcPr>
            <w:tcW w:w="3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Розтягуюче навантаження для труб НКМ за групами міцності</w:t>
            </w:r>
          </w:p>
        </w:tc>
      </w:tr>
      <w:tr w:rsidR="0055105B" w:rsidTr="0055105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rPr>
                <w:lang w:val="uk-UA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</w:t>
            </w:r>
          </w:p>
        </w:tc>
      </w:tr>
      <w:tr w:rsidR="0055105B" w:rsidTr="0055105B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</w:t>
            </w:r>
          </w:p>
        </w:tc>
      </w:tr>
      <w:tr w:rsidR="0055105B" w:rsidTr="0055105B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</w:t>
            </w:r>
          </w:p>
        </w:tc>
      </w:tr>
      <w:tr w:rsidR="0055105B" w:rsidTr="0055105B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</w:t>
            </w:r>
          </w:p>
        </w:tc>
      </w:tr>
      <w:tr w:rsidR="0055105B" w:rsidTr="0055105B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265</w:t>
            </w:r>
          </w:p>
        </w:tc>
      </w:tr>
      <w:tr w:rsidR="0055105B" w:rsidTr="0055105B">
        <w:trPr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363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363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363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363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363</w:t>
            </w:r>
          </w:p>
        </w:tc>
      </w:tr>
      <w:tr w:rsidR="0055105B" w:rsidTr="0055105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rPr>
                <w:lang w:val="uk-U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468</w:t>
            </w:r>
          </w:p>
        </w:tc>
      </w:tr>
      <w:tr w:rsidR="0055105B" w:rsidTr="0055105B">
        <w:trPr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549</w:t>
            </w:r>
          </w:p>
        </w:tc>
      </w:tr>
      <w:tr w:rsidR="0055105B" w:rsidTr="0055105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rPr>
                <w:lang w:val="uk-U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670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670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670</w:t>
            </w:r>
          </w:p>
        </w:tc>
      </w:tr>
      <w:tr w:rsidR="0055105B" w:rsidTr="0055105B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622</w:t>
            </w:r>
          </w:p>
        </w:tc>
      </w:tr>
      <w:tr w:rsidR="0055105B" w:rsidTr="0055105B">
        <w:trPr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766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766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766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766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5B" w:rsidRDefault="0055105B">
            <w:pPr>
              <w:suppressAutoHyphens/>
              <w:spacing w:line="17" w:lineRule="atLeas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766</w:t>
            </w:r>
          </w:p>
        </w:tc>
      </w:tr>
    </w:tbl>
    <w:p w:rsidR="00C77264" w:rsidRPr="00017E27" w:rsidRDefault="00C77264" w:rsidP="00C77264">
      <w:pPr>
        <w:rPr>
          <w:sz w:val="32"/>
          <w:szCs w:val="32"/>
          <w:lang w:val="uk-UA"/>
        </w:rPr>
      </w:pPr>
    </w:p>
    <w:p w:rsidR="00C77264" w:rsidRPr="00017E27" w:rsidRDefault="00C77264" w:rsidP="00C77264">
      <w:pPr>
        <w:spacing w:line="264" w:lineRule="auto"/>
        <w:rPr>
          <w:b/>
          <w:szCs w:val="26"/>
          <w:lang w:val="uk-UA"/>
        </w:rPr>
      </w:pPr>
    </w:p>
    <w:p w:rsidR="00C77264" w:rsidRPr="00017E27" w:rsidRDefault="00C77264" w:rsidP="00C77264">
      <w:pPr>
        <w:spacing w:line="264" w:lineRule="auto"/>
        <w:jc w:val="center"/>
        <w:rPr>
          <w:b/>
          <w:szCs w:val="26"/>
          <w:lang w:val="uk-UA"/>
        </w:rPr>
      </w:pPr>
    </w:p>
    <w:p w:rsidR="008A4B24" w:rsidRDefault="008A4B24" w:rsidP="00C77264">
      <w:pPr>
        <w:spacing w:line="264" w:lineRule="auto"/>
        <w:jc w:val="center"/>
        <w:rPr>
          <w:b/>
          <w:szCs w:val="26"/>
          <w:lang w:val="uk-UA"/>
        </w:rPr>
      </w:pPr>
    </w:p>
    <w:p w:rsidR="008A4B24" w:rsidRDefault="008A4B24" w:rsidP="00C77264">
      <w:pPr>
        <w:spacing w:line="264" w:lineRule="auto"/>
        <w:jc w:val="center"/>
        <w:rPr>
          <w:b/>
          <w:szCs w:val="26"/>
          <w:lang w:val="uk-UA"/>
        </w:rPr>
      </w:pPr>
    </w:p>
    <w:p w:rsidR="00C77264" w:rsidRPr="00017E27" w:rsidRDefault="00C77264" w:rsidP="00C77264">
      <w:pPr>
        <w:spacing w:line="264" w:lineRule="auto"/>
        <w:jc w:val="center"/>
        <w:rPr>
          <w:b/>
          <w:szCs w:val="26"/>
        </w:rPr>
      </w:pPr>
      <w:r w:rsidRPr="00017E27">
        <w:rPr>
          <w:b/>
          <w:szCs w:val="26"/>
        </w:rPr>
        <w:lastRenderedPageBreak/>
        <w:t xml:space="preserve">ПЕРЕЛІК ВИКОРИСТАНИХ ДЖЕРЕЛ </w:t>
      </w:r>
    </w:p>
    <w:p w:rsidR="00C77264" w:rsidRPr="00017E27" w:rsidRDefault="00C77264" w:rsidP="00C77264">
      <w:pPr>
        <w:spacing w:line="264" w:lineRule="auto"/>
        <w:jc w:val="center"/>
        <w:rPr>
          <w:b/>
          <w:szCs w:val="26"/>
          <w:lang w:val="uk-UA"/>
        </w:rPr>
      </w:pPr>
    </w:p>
    <w:p w:rsidR="00C77264" w:rsidRPr="00017E27" w:rsidRDefault="00C77264" w:rsidP="00C77264">
      <w:pPr>
        <w:spacing w:line="264" w:lineRule="auto"/>
        <w:ind w:firstLine="567"/>
        <w:jc w:val="both"/>
      </w:pPr>
      <w:r>
        <w:rPr>
          <w:lang w:val="uk-UA"/>
        </w:rPr>
        <w:t>1</w:t>
      </w:r>
      <w:r w:rsidRPr="00017E27">
        <w:rPr>
          <w:lang w:val="uk-UA"/>
        </w:rPr>
        <w:t xml:space="preserve">. </w:t>
      </w:r>
      <w:r w:rsidRPr="00017E27">
        <w:t>Довідник з нафтогазової справи / За заг</w:t>
      </w:r>
      <w:proofErr w:type="gramStart"/>
      <w:r w:rsidRPr="00017E27">
        <w:t>.р</w:t>
      </w:r>
      <w:proofErr w:type="gramEnd"/>
      <w:r w:rsidRPr="00017E27">
        <w:t>ед. докторів технічних наук В. С. Бойка, Р. М. Кондрата,  Р. С. Яремійчука.</w:t>
      </w:r>
    </w:p>
    <w:p w:rsidR="00C77264" w:rsidRPr="00017E27" w:rsidRDefault="00C77264" w:rsidP="00C77264">
      <w:pPr>
        <w:spacing w:line="264" w:lineRule="auto"/>
        <w:ind w:firstLine="540"/>
        <w:jc w:val="both"/>
      </w:pPr>
      <w:r w:rsidRPr="00017E27">
        <w:t>– К.: Львів, 1996. – 620 с. –  ISBN 5-335-01293-5.</w:t>
      </w:r>
    </w:p>
    <w:p w:rsidR="00C77264" w:rsidRPr="00017E27" w:rsidRDefault="00C77264" w:rsidP="00C77264">
      <w:pPr>
        <w:spacing w:line="264" w:lineRule="auto"/>
        <w:ind w:firstLine="567"/>
        <w:jc w:val="both"/>
        <w:rPr>
          <w:szCs w:val="26"/>
        </w:rPr>
      </w:pPr>
      <w:r>
        <w:rPr>
          <w:lang w:val="uk-UA"/>
        </w:rPr>
        <w:t>2</w:t>
      </w:r>
      <w:r w:rsidRPr="00017E27">
        <w:rPr>
          <w:lang w:val="uk-UA"/>
        </w:rPr>
        <w:t>.</w:t>
      </w:r>
      <w:r w:rsidRPr="00017E27">
        <w:t>Гиматудинов Ш. К. Справочное руководство по проектированию разработки и эксплуатации нефтяных месторождений [Текст] / Ш.</w:t>
      </w:r>
      <w:r w:rsidRPr="00017E27">
        <w:rPr>
          <w:lang w:val="uk-UA"/>
        </w:rPr>
        <w:t xml:space="preserve"> </w:t>
      </w:r>
      <w:r w:rsidRPr="00017E27">
        <w:t xml:space="preserve">К. Гиматудинов, Ю. П. Борисов,   М. Д. Розенберг и др. – М.:  Недра, 1983. –  463 </w:t>
      </w:r>
      <w:proofErr w:type="gramStart"/>
      <w:r w:rsidRPr="00017E27">
        <w:t>с</w:t>
      </w:r>
      <w:proofErr w:type="gramEnd"/>
      <w:r w:rsidRPr="00017E27">
        <w:t>.</w:t>
      </w:r>
    </w:p>
    <w:p w:rsidR="00C77264" w:rsidRPr="00017E27" w:rsidRDefault="00C77264" w:rsidP="00C77264">
      <w:pPr>
        <w:spacing w:line="264" w:lineRule="auto"/>
        <w:ind w:firstLine="567"/>
        <w:jc w:val="both"/>
      </w:pPr>
      <w:r>
        <w:rPr>
          <w:lang w:val="uk-UA"/>
        </w:rPr>
        <w:t>3</w:t>
      </w:r>
      <w:r w:rsidRPr="00017E27">
        <w:rPr>
          <w:lang w:val="uk-UA"/>
        </w:rPr>
        <w:t>.</w:t>
      </w:r>
      <w:r w:rsidRPr="00017E27">
        <w:t xml:space="preserve"> Бойко В.С. Збірник задач з технології видобування нафти: Навчальний </w:t>
      </w:r>
      <w:proofErr w:type="gramStart"/>
      <w:r w:rsidRPr="00017E27">
        <w:t>пос</w:t>
      </w:r>
      <w:proofErr w:type="gramEnd"/>
      <w:r w:rsidRPr="00017E27">
        <w:t>ібник [Текст] / В. С. Бойко. –                Івано-Франківськ. Держ. техн. ун-т нафти і газу, 2001. –        Частина І. – 134с.</w:t>
      </w:r>
    </w:p>
    <w:p w:rsidR="00C77264" w:rsidRPr="00017E27" w:rsidRDefault="00C77264" w:rsidP="00C77264">
      <w:pPr>
        <w:spacing w:line="264" w:lineRule="auto"/>
        <w:ind w:firstLine="567"/>
        <w:jc w:val="both"/>
      </w:pPr>
      <w:r>
        <w:rPr>
          <w:lang w:val="uk-UA"/>
        </w:rPr>
        <w:t>4</w:t>
      </w:r>
      <w:r w:rsidRPr="00017E27">
        <w:rPr>
          <w:lang w:val="uk-UA"/>
        </w:rPr>
        <w:t xml:space="preserve">. </w:t>
      </w:r>
      <w:r w:rsidRPr="00017E27">
        <w:t xml:space="preserve">Мищенко И. Т. Сборник задач по технологии и технике нефтедобычи [Текст] / И. Т. Мищенко, В. А. Сахаров,                     В. Г. Грон, Г. И. Богомольный. – М.: Недра, 1984. – 272 </w:t>
      </w:r>
      <w:proofErr w:type="gramStart"/>
      <w:r w:rsidRPr="00017E27">
        <w:t>с</w:t>
      </w:r>
      <w:proofErr w:type="gramEnd"/>
      <w:r w:rsidRPr="00017E27">
        <w:t>.</w:t>
      </w:r>
    </w:p>
    <w:p w:rsidR="00C77264" w:rsidRPr="00017E27" w:rsidRDefault="00C77264" w:rsidP="00C77264">
      <w:pPr>
        <w:spacing w:line="264" w:lineRule="auto"/>
        <w:ind w:firstLine="567"/>
        <w:jc w:val="both"/>
        <w:rPr>
          <w:lang w:val="uk-UA"/>
        </w:rPr>
      </w:pPr>
    </w:p>
    <w:p w:rsidR="00C77264" w:rsidRPr="00017E27" w:rsidRDefault="00C77264" w:rsidP="00C77264">
      <w:pPr>
        <w:spacing w:line="264" w:lineRule="auto"/>
        <w:ind w:firstLine="567"/>
        <w:jc w:val="both"/>
        <w:rPr>
          <w:lang w:val="uk-UA"/>
        </w:rPr>
      </w:pPr>
    </w:p>
    <w:p w:rsidR="00C77264" w:rsidRPr="00017E27" w:rsidRDefault="00C77264" w:rsidP="00C77264">
      <w:pPr>
        <w:spacing w:line="264" w:lineRule="auto"/>
        <w:ind w:firstLine="567"/>
        <w:jc w:val="both"/>
        <w:rPr>
          <w:lang w:val="uk-UA"/>
        </w:rPr>
      </w:pPr>
    </w:p>
    <w:p w:rsidR="00C77264" w:rsidRPr="00017E27" w:rsidRDefault="00C77264" w:rsidP="00C77264">
      <w:pPr>
        <w:spacing w:line="264" w:lineRule="auto"/>
        <w:jc w:val="both"/>
        <w:rPr>
          <w:lang w:val="uk-UA"/>
        </w:rPr>
      </w:pPr>
    </w:p>
    <w:p w:rsidR="00C77264" w:rsidRPr="00017E27" w:rsidRDefault="00C77264" w:rsidP="00C77264">
      <w:pPr>
        <w:spacing w:line="264" w:lineRule="auto"/>
        <w:ind w:firstLine="567"/>
        <w:jc w:val="both"/>
        <w:rPr>
          <w:lang w:val="uk-UA"/>
        </w:rPr>
      </w:pPr>
    </w:p>
    <w:p w:rsidR="00C77264" w:rsidRPr="00017E27" w:rsidRDefault="00C77264" w:rsidP="00C77264">
      <w:pPr>
        <w:spacing w:line="264" w:lineRule="auto"/>
        <w:ind w:firstLine="567"/>
        <w:jc w:val="both"/>
        <w:rPr>
          <w:lang w:val="uk-UA"/>
        </w:rPr>
      </w:pPr>
    </w:p>
    <w:p w:rsidR="00C77264" w:rsidRPr="00017E27" w:rsidRDefault="00C77264" w:rsidP="00C77264">
      <w:pPr>
        <w:spacing w:line="264" w:lineRule="auto"/>
        <w:ind w:firstLine="567"/>
        <w:jc w:val="both"/>
        <w:rPr>
          <w:lang w:val="uk-UA"/>
        </w:rPr>
      </w:pPr>
    </w:p>
    <w:p w:rsidR="00C77264" w:rsidRPr="00017E27" w:rsidRDefault="00C77264" w:rsidP="00C77264">
      <w:pPr>
        <w:spacing w:line="264" w:lineRule="auto"/>
        <w:ind w:firstLine="567"/>
        <w:jc w:val="both"/>
        <w:rPr>
          <w:lang w:val="uk-UA"/>
        </w:rPr>
      </w:pPr>
    </w:p>
    <w:p w:rsidR="00C77264" w:rsidRPr="00017E27" w:rsidRDefault="00C77264" w:rsidP="00C77264">
      <w:pPr>
        <w:spacing w:line="264" w:lineRule="auto"/>
        <w:ind w:firstLine="567"/>
        <w:jc w:val="both"/>
        <w:rPr>
          <w:lang w:val="uk-UA"/>
        </w:rPr>
      </w:pPr>
    </w:p>
    <w:p w:rsidR="00C77264" w:rsidRPr="00017E27" w:rsidRDefault="00C77264" w:rsidP="00C77264">
      <w:pPr>
        <w:spacing w:line="264" w:lineRule="auto"/>
        <w:ind w:firstLine="567"/>
        <w:jc w:val="both"/>
        <w:rPr>
          <w:lang w:val="uk-UA"/>
        </w:rPr>
      </w:pPr>
    </w:p>
    <w:p w:rsidR="00C77264" w:rsidRPr="00017E27" w:rsidRDefault="00C77264" w:rsidP="00C77264">
      <w:pPr>
        <w:spacing w:line="264" w:lineRule="auto"/>
        <w:jc w:val="both"/>
        <w:rPr>
          <w:lang w:val="uk-UA"/>
        </w:rPr>
      </w:pPr>
    </w:p>
    <w:p w:rsidR="00C77264" w:rsidRPr="00017E27" w:rsidRDefault="00C77264" w:rsidP="00C77264"/>
    <w:p w:rsidR="00C77264" w:rsidRDefault="00C77264"/>
    <w:sectPr w:rsidR="00C77264" w:rsidSect="004C726E">
      <w:footerReference w:type="default" r:id="rId667"/>
      <w:pgSz w:w="8392" w:h="11907" w:code="11"/>
      <w:pgMar w:top="993" w:right="879" w:bottom="964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F52" w:rsidRDefault="00742F52" w:rsidP="003679EB">
      <w:r>
        <w:separator/>
      </w:r>
    </w:p>
  </w:endnote>
  <w:endnote w:type="continuationSeparator" w:id="0">
    <w:p w:rsidR="00742F52" w:rsidRDefault="00742F52" w:rsidP="003679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24" w:rsidRDefault="008A4B24">
    <w:pPr>
      <w:pStyle w:val="a6"/>
      <w:jc w:val="center"/>
    </w:pPr>
    <w:fldSimple w:instr=" PAGE   \* MERGEFORMAT ">
      <w:r w:rsidR="00CF6860">
        <w:rPr>
          <w:noProof/>
        </w:rPr>
        <w:t>2</w:t>
      </w:r>
    </w:fldSimple>
  </w:p>
  <w:p w:rsidR="008A4B24" w:rsidRDefault="008A4B2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F52" w:rsidRDefault="00742F52" w:rsidP="003679EB">
      <w:r>
        <w:separator/>
      </w:r>
    </w:p>
  </w:footnote>
  <w:footnote w:type="continuationSeparator" w:id="0">
    <w:p w:rsidR="00742F52" w:rsidRDefault="00742F52" w:rsidP="003679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1D4A"/>
    <w:multiLevelType w:val="hybridMultilevel"/>
    <w:tmpl w:val="BA2A73DA"/>
    <w:lvl w:ilvl="0" w:tplc="80801B88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8F738C"/>
    <w:multiLevelType w:val="hybridMultilevel"/>
    <w:tmpl w:val="C6345606"/>
    <w:lvl w:ilvl="0" w:tplc="EEA8321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5867174"/>
    <w:multiLevelType w:val="hybridMultilevel"/>
    <w:tmpl w:val="1C5A01BE"/>
    <w:lvl w:ilvl="0" w:tplc="1F0EE37E">
      <w:start w:val="1"/>
      <w:numFmt w:val="decimal"/>
      <w:lvlText w:val="%1."/>
      <w:lvlJc w:val="left"/>
      <w:pPr>
        <w:ind w:left="987" w:hanging="360"/>
      </w:pPr>
      <w:rPr>
        <w:rFonts w:hint="default"/>
        <w:color w:val="000000"/>
      </w:rPr>
    </w:lvl>
    <w:lvl w:ilvl="1" w:tplc="077C7D60">
      <w:numFmt w:val="none"/>
      <w:lvlText w:val=""/>
      <w:lvlJc w:val="left"/>
      <w:pPr>
        <w:tabs>
          <w:tab w:val="num" w:pos="360"/>
        </w:tabs>
      </w:pPr>
    </w:lvl>
    <w:lvl w:ilvl="2" w:tplc="3BB26BFE">
      <w:numFmt w:val="none"/>
      <w:lvlText w:val=""/>
      <w:lvlJc w:val="left"/>
      <w:pPr>
        <w:tabs>
          <w:tab w:val="num" w:pos="360"/>
        </w:tabs>
      </w:pPr>
    </w:lvl>
    <w:lvl w:ilvl="3" w:tplc="84D69F80">
      <w:numFmt w:val="none"/>
      <w:lvlText w:val=""/>
      <w:lvlJc w:val="left"/>
      <w:pPr>
        <w:tabs>
          <w:tab w:val="num" w:pos="360"/>
        </w:tabs>
      </w:pPr>
    </w:lvl>
    <w:lvl w:ilvl="4" w:tplc="78DCFEAE">
      <w:numFmt w:val="none"/>
      <w:lvlText w:val=""/>
      <w:lvlJc w:val="left"/>
      <w:pPr>
        <w:tabs>
          <w:tab w:val="num" w:pos="360"/>
        </w:tabs>
      </w:pPr>
    </w:lvl>
    <w:lvl w:ilvl="5" w:tplc="0CD226E2">
      <w:numFmt w:val="none"/>
      <w:lvlText w:val=""/>
      <w:lvlJc w:val="left"/>
      <w:pPr>
        <w:tabs>
          <w:tab w:val="num" w:pos="360"/>
        </w:tabs>
      </w:pPr>
    </w:lvl>
    <w:lvl w:ilvl="6" w:tplc="2D986694">
      <w:numFmt w:val="none"/>
      <w:lvlText w:val=""/>
      <w:lvlJc w:val="left"/>
      <w:pPr>
        <w:tabs>
          <w:tab w:val="num" w:pos="360"/>
        </w:tabs>
      </w:pPr>
    </w:lvl>
    <w:lvl w:ilvl="7" w:tplc="BFE89B9A">
      <w:numFmt w:val="none"/>
      <w:lvlText w:val=""/>
      <w:lvlJc w:val="left"/>
      <w:pPr>
        <w:tabs>
          <w:tab w:val="num" w:pos="360"/>
        </w:tabs>
      </w:pPr>
    </w:lvl>
    <w:lvl w:ilvl="8" w:tplc="C8AE4E7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70E3C16"/>
    <w:multiLevelType w:val="hybridMultilevel"/>
    <w:tmpl w:val="34ECC1F4"/>
    <w:lvl w:ilvl="0" w:tplc="202CA68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E13052"/>
    <w:multiLevelType w:val="multilevel"/>
    <w:tmpl w:val="D04EBB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>
    <w:nsid w:val="21BF57A2"/>
    <w:multiLevelType w:val="hybridMultilevel"/>
    <w:tmpl w:val="FC2CE49C"/>
    <w:lvl w:ilvl="0" w:tplc="9C34FDE0">
      <w:start w:val="1"/>
      <w:numFmt w:val="decimal"/>
      <w:lvlText w:val="%1"/>
      <w:lvlJc w:val="left"/>
      <w:pPr>
        <w:ind w:left="927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B9D6BD0A">
      <w:start w:val="10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06688B"/>
    <w:multiLevelType w:val="hybridMultilevel"/>
    <w:tmpl w:val="0A826428"/>
    <w:lvl w:ilvl="0" w:tplc="0D2CB5D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58207C"/>
    <w:multiLevelType w:val="hybridMultilevel"/>
    <w:tmpl w:val="FC2CE49C"/>
    <w:lvl w:ilvl="0" w:tplc="9C34FDE0">
      <w:start w:val="1"/>
      <w:numFmt w:val="decimal"/>
      <w:lvlText w:val="%1"/>
      <w:lvlJc w:val="left"/>
      <w:pPr>
        <w:ind w:left="927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B9D6BD0A">
      <w:start w:val="10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77E34B7"/>
    <w:multiLevelType w:val="hybridMultilevel"/>
    <w:tmpl w:val="AB6CDE1E"/>
    <w:lvl w:ilvl="0" w:tplc="E206A2E4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AA06CF1"/>
    <w:multiLevelType w:val="hybridMultilevel"/>
    <w:tmpl w:val="B7B66184"/>
    <w:lvl w:ilvl="0" w:tplc="326CBEF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05D463C"/>
    <w:multiLevelType w:val="multilevel"/>
    <w:tmpl w:val="D9D6723E"/>
    <w:lvl w:ilvl="0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11">
    <w:nsid w:val="71993C2F"/>
    <w:multiLevelType w:val="hybridMultilevel"/>
    <w:tmpl w:val="000C3558"/>
    <w:lvl w:ilvl="0" w:tplc="73B8D33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11"/>
  </w:num>
  <w:num w:numId="9">
    <w:abstractNumId w:val="6"/>
  </w:num>
  <w:num w:numId="10">
    <w:abstractNumId w:val="7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7264"/>
    <w:rsid w:val="00113FBA"/>
    <w:rsid w:val="003679EB"/>
    <w:rsid w:val="004C726E"/>
    <w:rsid w:val="0055105B"/>
    <w:rsid w:val="00742F52"/>
    <w:rsid w:val="008A4B24"/>
    <w:rsid w:val="00AC6751"/>
    <w:rsid w:val="00C77264"/>
    <w:rsid w:val="00CF6860"/>
    <w:rsid w:val="00F001B3"/>
    <w:rsid w:val="00F6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C772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772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7726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7726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C77264"/>
    <w:pPr>
      <w:keepNext/>
      <w:spacing w:line="360" w:lineRule="auto"/>
      <w:jc w:val="center"/>
      <w:outlineLvl w:val="6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7264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C77264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C77264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C77264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C77264"/>
    <w:rPr>
      <w:rFonts w:ascii="Times New Roman" w:eastAsia="Times New Roman" w:hAnsi="Times New Roman" w:cs="Times New Roman"/>
      <w:b/>
      <w:szCs w:val="20"/>
      <w:lang w:val="ru-RU" w:eastAsia="ru-RU"/>
    </w:rPr>
  </w:style>
  <w:style w:type="paragraph" w:customStyle="1" w:styleId="a3">
    <w:name w:val="Формула"/>
    <w:basedOn w:val="a4"/>
    <w:rsid w:val="00C77264"/>
    <w:pPr>
      <w:tabs>
        <w:tab w:val="center" w:pos="4536"/>
        <w:tab w:val="right" w:pos="9356"/>
      </w:tabs>
      <w:spacing w:after="0" w:line="336" w:lineRule="auto"/>
      <w:jc w:val="both"/>
    </w:pPr>
    <w:rPr>
      <w:rFonts w:ascii="Journal" w:hAnsi="Journal"/>
      <w:sz w:val="28"/>
      <w:szCs w:val="20"/>
      <w:lang w:eastAsia="uk-UA"/>
    </w:rPr>
  </w:style>
  <w:style w:type="paragraph" w:styleId="a4">
    <w:name w:val="Body Text"/>
    <w:basedOn w:val="a"/>
    <w:link w:val="a5"/>
    <w:rsid w:val="00C77264"/>
    <w:pPr>
      <w:spacing w:after="120"/>
    </w:pPr>
  </w:style>
  <w:style w:type="character" w:customStyle="1" w:styleId="a5">
    <w:name w:val="Основной текст Знак"/>
    <w:basedOn w:val="a0"/>
    <w:link w:val="a4"/>
    <w:rsid w:val="00C772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C772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72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age number"/>
    <w:basedOn w:val="a0"/>
    <w:rsid w:val="00C77264"/>
  </w:style>
  <w:style w:type="paragraph" w:styleId="a9">
    <w:name w:val="header"/>
    <w:basedOn w:val="a"/>
    <w:link w:val="aa"/>
    <w:rsid w:val="00C772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C772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unhideWhenUsed/>
    <w:rsid w:val="00C7726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772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R2">
    <w:name w:val="FR2"/>
    <w:rsid w:val="00C77264"/>
    <w:pPr>
      <w:widowControl w:val="0"/>
      <w:autoSpaceDE w:val="0"/>
      <w:autoSpaceDN w:val="0"/>
      <w:adjustRightInd w:val="0"/>
      <w:spacing w:before="20" w:after="0" w:line="240" w:lineRule="auto"/>
      <w:ind w:left="1600"/>
    </w:pPr>
    <w:rPr>
      <w:rFonts w:ascii="Arial" w:eastAsia="Times New Roman" w:hAnsi="Arial" w:cs="Arial"/>
      <w:noProof/>
      <w:sz w:val="20"/>
      <w:szCs w:val="20"/>
      <w:lang w:val="ru-RU" w:eastAsia="ru-RU"/>
    </w:rPr>
  </w:style>
  <w:style w:type="character" w:customStyle="1" w:styleId="31">
    <w:name w:val="Основной текст 3 Знак"/>
    <w:basedOn w:val="a0"/>
    <w:link w:val="32"/>
    <w:semiHidden/>
    <w:rsid w:val="00C77264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32">
    <w:name w:val="Body Text 3"/>
    <w:basedOn w:val="a"/>
    <w:link w:val="31"/>
    <w:semiHidden/>
    <w:unhideWhenUsed/>
    <w:rsid w:val="00C77264"/>
    <w:pPr>
      <w:spacing w:after="120"/>
    </w:pPr>
    <w:rPr>
      <w:sz w:val="16"/>
      <w:szCs w:val="16"/>
    </w:rPr>
  </w:style>
  <w:style w:type="paragraph" w:styleId="ab">
    <w:name w:val="Balloon Text"/>
    <w:basedOn w:val="a"/>
    <w:link w:val="ac"/>
    <w:semiHidden/>
    <w:unhideWhenUsed/>
    <w:rsid w:val="00C772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C7726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Body Text Indent"/>
    <w:basedOn w:val="a"/>
    <w:link w:val="ae"/>
    <w:unhideWhenUsed/>
    <w:rsid w:val="00C7726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C772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List Paragraph"/>
    <w:basedOn w:val="a"/>
    <w:qFormat/>
    <w:rsid w:val="00C77264"/>
    <w:pPr>
      <w:ind w:left="708"/>
    </w:pPr>
  </w:style>
  <w:style w:type="character" w:customStyle="1" w:styleId="af0">
    <w:name w:val="Підпис до зображення_"/>
    <w:basedOn w:val="a0"/>
    <w:link w:val="af1"/>
    <w:locked/>
    <w:rsid w:val="00C77264"/>
    <w:rPr>
      <w:spacing w:val="10"/>
      <w:sz w:val="25"/>
      <w:szCs w:val="25"/>
      <w:shd w:val="clear" w:color="auto" w:fill="FFFFFF"/>
    </w:rPr>
  </w:style>
  <w:style w:type="paragraph" w:customStyle="1" w:styleId="af1">
    <w:name w:val="Підпис до зображення"/>
    <w:basedOn w:val="a"/>
    <w:link w:val="af0"/>
    <w:rsid w:val="00C77264"/>
    <w:pPr>
      <w:shd w:val="clear" w:color="auto" w:fill="FFFFFF"/>
      <w:spacing w:line="485" w:lineRule="exact"/>
      <w:ind w:firstLine="880"/>
      <w:jc w:val="both"/>
    </w:pPr>
    <w:rPr>
      <w:rFonts w:asciiTheme="minorHAnsi" w:eastAsiaTheme="minorHAnsi" w:hAnsiTheme="minorHAnsi" w:cstheme="minorBidi"/>
      <w:spacing w:val="10"/>
      <w:sz w:val="25"/>
      <w:szCs w:val="25"/>
      <w:shd w:val="clear" w:color="auto" w:fill="FFFFFF"/>
      <w:lang w:val="uk-UA" w:eastAsia="en-US"/>
    </w:rPr>
  </w:style>
  <w:style w:type="character" w:styleId="af2">
    <w:name w:val="Hyperlink"/>
    <w:basedOn w:val="a0"/>
    <w:rsid w:val="00C77264"/>
    <w:rPr>
      <w:color w:val="000080"/>
      <w:u w:val="single"/>
    </w:rPr>
  </w:style>
  <w:style w:type="character" w:customStyle="1" w:styleId="af3">
    <w:name w:val="Основний текст_"/>
    <w:basedOn w:val="a0"/>
    <w:link w:val="af4"/>
    <w:locked/>
    <w:rsid w:val="00C77264"/>
    <w:rPr>
      <w:spacing w:val="10"/>
      <w:sz w:val="25"/>
      <w:szCs w:val="25"/>
      <w:shd w:val="clear" w:color="auto" w:fill="FFFFFF"/>
    </w:rPr>
  </w:style>
  <w:style w:type="paragraph" w:customStyle="1" w:styleId="af4">
    <w:name w:val="Основний текст"/>
    <w:basedOn w:val="a"/>
    <w:link w:val="af3"/>
    <w:rsid w:val="00C7726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10"/>
      <w:sz w:val="25"/>
      <w:szCs w:val="25"/>
      <w:shd w:val="clear" w:color="auto" w:fill="FFFFFF"/>
      <w:lang w:val="uk-UA" w:eastAsia="en-US"/>
    </w:rPr>
  </w:style>
  <w:style w:type="character" w:customStyle="1" w:styleId="hps">
    <w:name w:val="hps"/>
    <w:basedOn w:val="a0"/>
    <w:rsid w:val="00C77264"/>
  </w:style>
  <w:style w:type="character" w:customStyle="1" w:styleId="hpsatn">
    <w:name w:val="hps atn"/>
    <w:basedOn w:val="a0"/>
    <w:rsid w:val="00C77264"/>
  </w:style>
  <w:style w:type="character" w:customStyle="1" w:styleId="atn">
    <w:name w:val="atn"/>
    <w:basedOn w:val="a0"/>
    <w:rsid w:val="00C77264"/>
  </w:style>
  <w:style w:type="paragraph" w:styleId="af5">
    <w:name w:val="Normal (Web)"/>
    <w:basedOn w:val="a"/>
    <w:rsid w:val="00C77264"/>
    <w:pPr>
      <w:spacing w:before="100" w:beforeAutospacing="1" w:after="100" w:afterAutospacing="1"/>
    </w:pPr>
  </w:style>
  <w:style w:type="paragraph" w:styleId="23">
    <w:name w:val="Body Text Indent 2"/>
    <w:basedOn w:val="a"/>
    <w:link w:val="24"/>
    <w:unhideWhenUsed/>
    <w:rsid w:val="00C7726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772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6">
    <w:name w:val="Emphasis"/>
    <w:basedOn w:val="a0"/>
    <w:qFormat/>
    <w:rsid w:val="00C77264"/>
    <w:rPr>
      <w:i/>
      <w:iCs/>
    </w:rPr>
  </w:style>
  <w:style w:type="paragraph" w:styleId="af7">
    <w:name w:val="No Spacing"/>
    <w:uiPriority w:val="1"/>
    <w:qFormat/>
    <w:rsid w:val="00C77264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32"/>
      <w:szCs w:val="20"/>
      <w:lang w:val="ru-RU" w:eastAsia="ru-RU"/>
    </w:rPr>
  </w:style>
  <w:style w:type="paragraph" w:customStyle="1" w:styleId="Zadacha">
    <w:name w:val="Zadacha"/>
    <w:basedOn w:val="a"/>
    <w:rsid w:val="00C77264"/>
    <w:pPr>
      <w:spacing w:line="288" w:lineRule="auto"/>
      <w:ind w:firstLine="709"/>
      <w:jc w:val="both"/>
    </w:pPr>
    <w:rPr>
      <w:sz w:val="26"/>
      <w:szCs w:val="20"/>
      <w:lang w:val="uk-UA"/>
    </w:rPr>
  </w:style>
  <w:style w:type="paragraph" w:customStyle="1" w:styleId="Zadachaformula">
    <w:name w:val="Zadacha_formula"/>
    <w:basedOn w:val="Zadacha"/>
    <w:rsid w:val="00C77264"/>
    <w:pPr>
      <w:jc w:val="center"/>
    </w:pPr>
  </w:style>
  <w:style w:type="paragraph" w:customStyle="1" w:styleId="Zagolov2">
    <w:name w:val="Zagolov_2"/>
    <w:basedOn w:val="a"/>
    <w:rsid w:val="00C77264"/>
    <w:pPr>
      <w:spacing w:before="240" w:after="240" w:line="312" w:lineRule="auto"/>
      <w:ind w:firstLine="720"/>
      <w:jc w:val="center"/>
    </w:pPr>
    <w:rPr>
      <w:b/>
      <w:sz w:val="32"/>
      <w:szCs w:val="20"/>
    </w:rPr>
  </w:style>
  <w:style w:type="paragraph" w:customStyle="1" w:styleId="Zadachaformula1">
    <w:name w:val="Zadacha_formula_1"/>
    <w:basedOn w:val="Zadachaformula"/>
    <w:rsid w:val="00C77264"/>
    <w:pPr>
      <w:ind w:firstLine="0"/>
    </w:pPr>
  </w:style>
  <w:style w:type="paragraph" w:customStyle="1" w:styleId="Zagolov4">
    <w:name w:val="Zagolov_4"/>
    <w:basedOn w:val="a"/>
    <w:rsid w:val="00C77264"/>
    <w:pPr>
      <w:spacing w:before="120" w:after="120" w:line="360" w:lineRule="auto"/>
      <w:ind w:right="709" w:firstLine="720"/>
      <w:jc w:val="center"/>
    </w:pPr>
    <w:rPr>
      <w:i/>
      <w:iCs/>
      <w:sz w:val="26"/>
      <w:szCs w:val="20"/>
    </w:rPr>
  </w:style>
  <w:style w:type="paragraph" w:customStyle="1" w:styleId="1">
    <w:name w:val="Обычный1"/>
    <w:rsid w:val="00C7726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47.wmf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image" Target="media/image77.wmf"/><Relationship Id="rId324" Type="http://schemas.openxmlformats.org/officeDocument/2006/relationships/oleObject" Target="embeddings/oleObject159.bin"/><Relationship Id="rId366" Type="http://schemas.openxmlformats.org/officeDocument/2006/relationships/oleObject" Target="embeddings/oleObject180.bin"/><Relationship Id="rId531" Type="http://schemas.openxmlformats.org/officeDocument/2006/relationships/oleObject" Target="embeddings/oleObject266.bin"/><Relationship Id="rId573" Type="http://schemas.openxmlformats.org/officeDocument/2006/relationships/image" Target="media/image280.wmf"/><Relationship Id="rId629" Type="http://schemas.openxmlformats.org/officeDocument/2006/relationships/image" Target="media/image301.wmf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10.bin"/><Relationship Id="rId433" Type="http://schemas.openxmlformats.org/officeDocument/2006/relationships/image" Target="media/image214.wmf"/><Relationship Id="rId268" Type="http://schemas.openxmlformats.org/officeDocument/2006/relationships/oleObject" Target="embeddings/oleObject131.bin"/><Relationship Id="rId475" Type="http://schemas.openxmlformats.org/officeDocument/2006/relationships/image" Target="media/image232.wmf"/><Relationship Id="rId640" Type="http://schemas.openxmlformats.org/officeDocument/2006/relationships/oleObject" Target="embeddings/oleObject328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65.bin"/><Relationship Id="rId377" Type="http://schemas.openxmlformats.org/officeDocument/2006/relationships/image" Target="media/image186.wmf"/><Relationship Id="rId500" Type="http://schemas.openxmlformats.org/officeDocument/2006/relationships/image" Target="media/image244.wmf"/><Relationship Id="rId542" Type="http://schemas.openxmlformats.org/officeDocument/2006/relationships/image" Target="media/image265.wmf"/><Relationship Id="rId584" Type="http://schemas.openxmlformats.org/officeDocument/2006/relationships/oleObject" Target="embeddings/oleObject293.bin"/><Relationship Id="rId5" Type="http://schemas.openxmlformats.org/officeDocument/2006/relationships/footnotes" Target="footnotes.xml"/><Relationship Id="rId181" Type="http://schemas.openxmlformats.org/officeDocument/2006/relationships/image" Target="media/image88.wmf"/><Relationship Id="rId237" Type="http://schemas.openxmlformats.org/officeDocument/2006/relationships/image" Target="media/image116.wmf"/><Relationship Id="rId402" Type="http://schemas.openxmlformats.org/officeDocument/2006/relationships/oleObject" Target="embeddings/oleObject198.bin"/><Relationship Id="rId279" Type="http://schemas.openxmlformats.org/officeDocument/2006/relationships/image" Target="media/image137.wmf"/><Relationship Id="rId444" Type="http://schemas.openxmlformats.org/officeDocument/2006/relationships/oleObject" Target="embeddings/oleObject220.bin"/><Relationship Id="rId486" Type="http://schemas.openxmlformats.org/officeDocument/2006/relationships/oleObject" Target="embeddings/oleObject243.bin"/><Relationship Id="rId651" Type="http://schemas.openxmlformats.org/officeDocument/2006/relationships/image" Target="media/image312.wmf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290" Type="http://schemas.openxmlformats.org/officeDocument/2006/relationships/oleObject" Target="embeddings/oleObject142.bin"/><Relationship Id="rId304" Type="http://schemas.openxmlformats.org/officeDocument/2006/relationships/oleObject" Target="embeddings/oleObject149.bin"/><Relationship Id="rId346" Type="http://schemas.openxmlformats.org/officeDocument/2006/relationships/image" Target="media/image170.wmf"/><Relationship Id="rId388" Type="http://schemas.openxmlformats.org/officeDocument/2006/relationships/oleObject" Target="embeddings/oleObject191.bin"/><Relationship Id="rId511" Type="http://schemas.openxmlformats.org/officeDocument/2006/relationships/oleObject" Target="embeddings/oleObject256.bin"/><Relationship Id="rId553" Type="http://schemas.openxmlformats.org/officeDocument/2006/relationships/oleObject" Target="embeddings/oleObject277.bin"/><Relationship Id="rId609" Type="http://schemas.openxmlformats.org/officeDocument/2006/relationships/oleObject" Target="embeddings/oleObject310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413" Type="http://schemas.openxmlformats.org/officeDocument/2006/relationships/image" Target="media/image204.wmf"/><Relationship Id="rId595" Type="http://schemas.openxmlformats.org/officeDocument/2006/relationships/image" Target="media/image291.wmf"/><Relationship Id="rId248" Type="http://schemas.openxmlformats.org/officeDocument/2006/relationships/oleObject" Target="embeddings/oleObject121.bin"/><Relationship Id="rId455" Type="http://schemas.openxmlformats.org/officeDocument/2006/relationships/image" Target="media/image222.wmf"/><Relationship Id="rId497" Type="http://schemas.openxmlformats.org/officeDocument/2006/relationships/oleObject" Target="embeddings/oleObject249.bin"/><Relationship Id="rId620" Type="http://schemas.openxmlformats.org/officeDocument/2006/relationships/oleObject" Target="embeddings/oleObject316.bin"/><Relationship Id="rId662" Type="http://schemas.openxmlformats.org/officeDocument/2006/relationships/oleObject" Target="embeddings/oleObject339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image" Target="media/image155.wmf"/><Relationship Id="rId357" Type="http://schemas.openxmlformats.org/officeDocument/2006/relationships/oleObject" Target="embeddings/oleObject176.bin"/><Relationship Id="rId522" Type="http://schemas.openxmlformats.org/officeDocument/2006/relationships/image" Target="media/image255.wmf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8.wmf"/><Relationship Id="rId217" Type="http://schemas.openxmlformats.org/officeDocument/2006/relationships/image" Target="media/image106.wmf"/><Relationship Id="rId399" Type="http://schemas.openxmlformats.org/officeDocument/2006/relationships/image" Target="media/image197.wmf"/><Relationship Id="rId564" Type="http://schemas.openxmlformats.org/officeDocument/2006/relationships/oleObject" Target="embeddings/oleObject283.bin"/><Relationship Id="rId259" Type="http://schemas.openxmlformats.org/officeDocument/2006/relationships/image" Target="media/image127.wmf"/><Relationship Id="rId424" Type="http://schemas.openxmlformats.org/officeDocument/2006/relationships/oleObject" Target="embeddings/oleObject209.bin"/><Relationship Id="rId466" Type="http://schemas.openxmlformats.org/officeDocument/2006/relationships/oleObject" Target="embeddings/oleObject233.bin"/><Relationship Id="rId631" Type="http://schemas.openxmlformats.org/officeDocument/2006/relationships/image" Target="media/image302.wmf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32.bin"/><Relationship Id="rId326" Type="http://schemas.openxmlformats.org/officeDocument/2006/relationships/image" Target="media/image160.wmf"/><Relationship Id="rId533" Type="http://schemas.openxmlformats.org/officeDocument/2006/relationships/oleObject" Target="embeddings/oleObject267.bin"/><Relationship Id="rId65" Type="http://schemas.openxmlformats.org/officeDocument/2006/relationships/image" Target="media/image30.wmf"/><Relationship Id="rId130" Type="http://schemas.openxmlformats.org/officeDocument/2006/relationships/oleObject" Target="embeddings/oleObject62.bin"/><Relationship Id="rId368" Type="http://schemas.openxmlformats.org/officeDocument/2006/relationships/oleObject" Target="embeddings/oleObject181.bin"/><Relationship Id="rId575" Type="http://schemas.openxmlformats.org/officeDocument/2006/relationships/image" Target="media/image281.wmf"/><Relationship Id="rId172" Type="http://schemas.openxmlformats.org/officeDocument/2006/relationships/oleObject" Target="embeddings/oleObject83.bin"/><Relationship Id="rId228" Type="http://schemas.openxmlformats.org/officeDocument/2006/relationships/oleObject" Target="embeddings/oleObject111.bin"/><Relationship Id="rId435" Type="http://schemas.openxmlformats.org/officeDocument/2006/relationships/image" Target="media/image215.wmf"/><Relationship Id="rId477" Type="http://schemas.openxmlformats.org/officeDocument/2006/relationships/image" Target="media/image233.wmf"/><Relationship Id="rId600" Type="http://schemas.openxmlformats.org/officeDocument/2006/relationships/oleObject" Target="embeddings/oleObject303.bin"/><Relationship Id="rId642" Type="http://schemas.openxmlformats.org/officeDocument/2006/relationships/oleObject" Target="embeddings/oleObject329.bin"/><Relationship Id="rId281" Type="http://schemas.openxmlformats.org/officeDocument/2006/relationships/image" Target="media/image138.wmf"/><Relationship Id="rId337" Type="http://schemas.openxmlformats.org/officeDocument/2006/relationships/oleObject" Target="embeddings/oleObject166.bin"/><Relationship Id="rId502" Type="http://schemas.openxmlformats.org/officeDocument/2006/relationships/image" Target="media/image245.wmf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68.wmf"/><Relationship Id="rId379" Type="http://schemas.openxmlformats.org/officeDocument/2006/relationships/image" Target="media/image187.wmf"/><Relationship Id="rId544" Type="http://schemas.openxmlformats.org/officeDocument/2006/relationships/image" Target="media/image266.wmf"/><Relationship Id="rId586" Type="http://schemas.openxmlformats.org/officeDocument/2006/relationships/oleObject" Target="embeddings/oleObject294.bin"/><Relationship Id="rId7" Type="http://schemas.openxmlformats.org/officeDocument/2006/relationships/image" Target="media/image1.wmf"/><Relationship Id="rId183" Type="http://schemas.openxmlformats.org/officeDocument/2006/relationships/image" Target="media/image89.wmf"/><Relationship Id="rId239" Type="http://schemas.openxmlformats.org/officeDocument/2006/relationships/image" Target="media/image117.wmf"/><Relationship Id="rId390" Type="http://schemas.openxmlformats.org/officeDocument/2006/relationships/oleObject" Target="embeddings/oleObject192.bin"/><Relationship Id="rId404" Type="http://schemas.openxmlformats.org/officeDocument/2006/relationships/oleObject" Target="embeddings/oleObject199.bin"/><Relationship Id="rId446" Type="http://schemas.openxmlformats.org/officeDocument/2006/relationships/oleObject" Target="embeddings/oleObject222.bin"/><Relationship Id="rId611" Type="http://schemas.openxmlformats.org/officeDocument/2006/relationships/oleObject" Target="embeddings/oleObject311.bin"/><Relationship Id="rId653" Type="http://schemas.openxmlformats.org/officeDocument/2006/relationships/image" Target="media/image313.wmf"/><Relationship Id="rId250" Type="http://schemas.openxmlformats.org/officeDocument/2006/relationships/oleObject" Target="embeddings/oleObject122.bin"/><Relationship Id="rId292" Type="http://schemas.openxmlformats.org/officeDocument/2006/relationships/oleObject" Target="embeddings/oleObject143.bin"/><Relationship Id="rId306" Type="http://schemas.openxmlformats.org/officeDocument/2006/relationships/oleObject" Target="embeddings/oleObject150.bin"/><Relationship Id="rId488" Type="http://schemas.openxmlformats.org/officeDocument/2006/relationships/oleObject" Target="embeddings/oleObject244.bin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348" Type="http://schemas.openxmlformats.org/officeDocument/2006/relationships/image" Target="media/image171.wmf"/><Relationship Id="rId513" Type="http://schemas.openxmlformats.org/officeDocument/2006/relationships/oleObject" Target="embeddings/oleObject257.bin"/><Relationship Id="rId555" Type="http://schemas.openxmlformats.org/officeDocument/2006/relationships/oleObject" Target="embeddings/oleObject278.bin"/><Relationship Id="rId597" Type="http://schemas.openxmlformats.org/officeDocument/2006/relationships/oleObject" Target="embeddings/oleObject300.bin"/><Relationship Id="rId152" Type="http://schemas.openxmlformats.org/officeDocument/2006/relationships/oleObject" Target="embeddings/oleObject73.bin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415" Type="http://schemas.openxmlformats.org/officeDocument/2006/relationships/image" Target="media/image205.wmf"/><Relationship Id="rId457" Type="http://schemas.openxmlformats.org/officeDocument/2006/relationships/image" Target="media/image223.wmf"/><Relationship Id="rId622" Type="http://schemas.openxmlformats.org/officeDocument/2006/relationships/oleObject" Target="embeddings/oleObject318.bin"/><Relationship Id="rId261" Type="http://schemas.openxmlformats.org/officeDocument/2006/relationships/image" Target="media/image128.wmf"/><Relationship Id="rId499" Type="http://schemas.openxmlformats.org/officeDocument/2006/relationships/oleObject" Target="embeddings/oleObject250.bin"/><Relationship Id="rId664" Type="http://schemas.openxmlformats.org/officeDocument/2006/relationships/oleObject" Target="embeddings/oleObject340.bin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image" Target="media/image156.wmf"/><Relationship Id="rId359" Type="http://schemas.openxmlformats.org/officeDocument/2006/relationships/oleObject" Target="embeddings/oleObject177.bin"/><Relationship Id="rId524" Type="http://schemas.openxmlformats.org/officeDocument/2006/relationships/image" Target="media/image256.wmf"/><Relationship Id="rId566" Type="http://schemas.openxmlformats.org/officeDocument/2006/relationships/oleObject" Target="embeddings/oleObject284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63" Type="http://schemas.openxmlformats.org/officeDocument/2006/relationships/image" Target="media/image79.wmf"/><Relationship Id="rId219" Type="http://schemas.openxmlformats.org/officeDocument/2006/relationships/image" Target="media/image107.wmf"/><Relationship Id="rId370" Type="http://schemas.openxmlformats.org/officeDocument/2006/relationships/oleObject" Target="embeddings/oleObject182.bin"/><Relationship Id="rId426" Type="http://schemas.openxmlformats.org/officeDocument/2006/relationships/oleObject" Target="embeddings/oleObject210.bin"/><Relationship Id="rId633" Type="http://schemas.openxmlformats.org/officeDocument/2006/relationships/image" Target="media/image303.wmf"/><Relationship Id="rId230" Type="http://schemas.openxmlformats.org/officeDocument/2006/relationships/oleObject" Target="embeddings/oleObject112.bin"/><Relationship Id="rId468" Type="http://schemas.openxmlformats.org/officeDocument/2006/relationships/oleObject" Target="embeddings/oleObject234.bin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33.bin"/><Relationship Id="rId328" Type="http://schemas.openxmlformats.org/officeDocument/2006/relationships/image" Target="media/image161.wmf"/><Relationship Id="rId535" Type="http://schemas.openxmlformats.org/officeDocument/2006/relationships/oleObject" Target="embeddings/oleObject268.bin"/><Relationship Id="rId577" Type="http://schemas.openxmlformats.org/officeDocument/2006/relationships/image" Target="media/image282.wmf"/><Relationship Id="rId132" Type="http://schemas.openxmlformats.org/officeDocument/2006/relationships/oleObject" Target="embeddings/oleObject63.bin"/><Relationship Id="rId174" Type="http://schemas.openxmlformats.org/officeDocument/2006/relationships/oleObject" Target="embeddings/oleObject84.bin"/><Relationship Id="rId381" Type="http://schemas.openxmlformats.org/officeDocument/2006/relationships/image" Target="media/image188.wmf"/><Relationship Id="rId602" Type="http://schemas.openxmlformats.org/officeDocument/2006/relationships/oleObject" Target="embeddings/oleObject305.bin"/><Relationship Id="rId241" Type="http://schemas.openxmlformats.org/officeDocument/2006/relationships/image" Target="media/image118.wmf"/><Relationship Id="rId437" Type="http://schemas.openxmlformats.org/officeDocument/2006/relationships/image" Target="media/image216.wmf"/><Relationship Id="rId479" Type="http://schemas.openxmlformats.org/officeDocument/2006/relationships/image" Target="media/image234.wmf"/><Relationship Id="rId644" Type="http://schemas.openxmlformats.org/officeDocument/2006/relationships/oleObject" Target="embeddings/oleObject330.bin"/><Relationship Id="rId36" Type="http://schemas.openxmlformats.org/officeDocument/2006/relationships/oleObject" Target="embeddings/oleObject15.bin"/><Relationship Id="rId283" Type="http://schemas.openxmlformats.org/officeDocument/2006/relationships/image" Target="media/image139.wmf"/><Relationship Id="rId339" Type="http://schemas.openxmlformats.org/officeDocument/2006/relationships/oleObject" Target="embeddings/oleObject167.bin"/><Relationship Id="rId490" Type="http://schemas.openxmlformats.org/officeDocument/2006/relationships/oleObject" Target="embeddings/oleObject245.bin"/><Relationship Id="rId504" Type="http://schemas.openxmlformats.org/officeDocument/2006/relationships/image" Target="media/image246.wmf"/><Relationship Id="rId546" Type="http://schemas.openxmlformats.org/officeDocument/2006/relationships/image" Target="media/image267.wmf"/><Relationship Id="rId78" Type="http://schemas.openxmlformats.org/officeDocument/2006/relationships/oleObject" Target="embeddings/oleObject36.bin"/><Relationship Id="rId101" Type="http://schemas.openxmlformats.org/officeDocument/2006/relationships/image" Target="media/image48.wmf"/><Relationship Id="rId143" Type="http://schemas.openxmlformats.org/officeDocument/2006/relationships/image" Target="media/image69.wmf"/><Relationship Id="rId185" Type="http://schemas.openxmlformats.org/officeDocument/2006/relationships/image" Target="media/image90.wmf"/><Relationship Id="rId350" Type="http://schemas.openxmlformats.org/officeDocument/2006/relationships/image" Target="media/image172.wmf"/><Relationship Id="rId406" Type="http://schemas.openxmlformats.org/officeDocument/2006/relationships/oleObject" Target="embeddings/oleObject200.bin"/><Relationship Id="rId588" Type="http://schemas.openxmlformats.org/officeDocument/2006/relationships/oleObject" Target="embeddings/oleObject295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2.bin"/><Relationship Id="rId392" Type="http://schemas.openxmlformats.org/officeDocument/2006/relationships/oleObject" Target="embeddings/oleObject193.bin"/><Relationship Id="rId448" Type="http://schemas.openxmlformats.org/officeDocument/2006/relationships/oleObject" Target="embeddings/oleObject224.bin"/><Relationship Id="rId613" Type="http://schemas.openxmlformats.org/officeDocument/2006/relationships/oleObject" Target="embeddings/oleObject312.bin"/><Relationship Id="rId655" Type="http://schemas.openxmlformats.org/officeDocument/2006/relationships/image" Target="media/image314.wmf"/><Relationship Id="rId252" Type="http://schemas.openxmlformats.org/officeDocument/2006/relationships/oleObject" Target="embeddings/oleObject123.bin"/><Relationship Id="rId294" Type="http://schemas.openxmlformats.org/officeDocument/2006/relationships/oleObject" Target="embeddings/oleObject144.bin"/><Relationship Id="rId308" Type="http://schemas.openxmlformats.org/officeDocument/2006/relationships/oleObject" Target="embeddings/oleObject151.bin"/><Relationship Id="rId515" Type="http://schemas.openxmlformats.org/officeDocument/2006/relationships/oleObject" Target="embeddings/oleObject258.bin"/><Relationship Id="rId47" Type="http://schemas.openxmlformats.org/officeDocument/2006/relationships/image" Target="media/image21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54" Type="http://schemas.openxmlformats.org/officeDocument/2006/relationships/oleObject" Target="embeddings/oleObject74.bin"/><Relationship Id="rId361" Type="http://schemas.openxmlformats.org/officeDocument/2006/relationships/oleObject" Target="embeddings/oleObject178.bin"/><Relationship Id="rId557" Type="http://schemas.openxmlformats.org/officeDocument/2006/relationships/image" Target="media/image272.wmf"/><Relationship Id="rId599" Type="http://schemas.openxmlformats.org/officeDocument/2006/relationships/oleObject" Target="embeddings/oleObject302.bin"/><Relationship Id="rId196" Type="http://schemas.openxmlformats.org/officeDocument/2006/relationships/oleObject" Target="embeddings/oleObject95.bin"/><Relationship Id="rId417" Type="http://schemas.openxmlformats.org/officeDocument/2006/relationships/image" Target="media/image206.wmf"/><Relationship Id="rId459" Type="http://schemas.openxmlformats.org/officeDocument/2006/relationships/image" Target="media/image224.wmf"/><Relationship Id="rId624" Type="http://schemas.openxmlformats.org/officeDocument/2006/relationships/image" Target="media/image299.wmf"/><Relationship Id="rId666" Type="http://schemas.openxmlformats.org/officeDocument/2006/relationships/oleObject" Target="embeddings/oleObject341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8.wmf"/><Relationship Id="rId263" Type="http://schemas.openxmlformats.org/officeDocument/2006/relationships/image" Target="media/image129.wmf"/><Relationship Id="rId319" Type="http://schemas.openxmlformats.org/officeDocument/2006/relationships/image" Target="media/image157.wmf"/><Relationship Id="rId470" Type="http://schemas.openxmlformats.org/officeDocument/2006/relationships/oleObject" Target="embeddings/oleObject235.bin"/><Relationship Id="rId526" Type="http://schemas.openxmlformats.org/officeDocument/2006/relationships/image" Target="media/image257.wmf"/><Relationship Id="rId58" Type="http://schemas.openxmlformats.org/officeDocument/2006/relationships/oleObject" Target="embeddings/oleObject26.bin"/><Relationship Id="rId123" Type="http://schemas.openxmlformats.org/officeDocument/2006/relationships/image" Target="media/image59.wmf"/><Relationship Id="rId330" Type="http://schemas.openxmlformats.org/officeDocument/2006/relationships/image" Target="media/image162.wmf"/><Relationship Id="rId568" Type="http://schemas.openxmlformats.org/officeDocument/2006/relationships/oleObject" Target="embeddings/oleObject285.bin"/><Relationship Id="rId165" Type="http://schemas.openxmlformats.org/officeDocument/2006/relationships/image" Target="media/image80.wmf"/><Relationship Id="rId372" Type="http://schemas.openxmlformats.org/officeDocument/2006/relationships/oleObject" Target="embeddings/oleObject183.bin"/><Relationship Id="rId428" Type="http://schemas.openxmlformats.org/officeDocument/2006/relationships/oleObject" Target="embeddings/oleObject211.bin"/><Relationship Id="rId635" Type="http://schemas.openxmlformats.org/officeDocument/2006/relationships/image" Target="media/image304.wmf"/><Relationship Id="rId232" Type="http://schemas.openxmlformats.org/officeDocument/2006/relationships/oleObject" Target="embeddings/oleObject113.bin"/><Relationship Id="rId274" Type="http://schemas.openxmlformats.org/officeDocument/2006/relationships/oleObject" Target="embeddings/oleObject134.bin"/><Relationship Id="rId481" Type="http://schemas.openxmlformats.org/officeDocument/2006/relationships/image" Target="media/image235.wmf"/><Relationship Id="rId27" Type="http://schemas.openxmlformats.org/officeDocument/2006/relationships/image" Target="media/image11.wmf"/><Relationship Id="rId69" Type="http://schemas.openxmlformats.org/officeDocument/2006/relationships/image" Target="media/image32.wmf"/><Relationship Id="rId134" Type="http://schemas.openxmlformats.org/officeDocument/2006/relationships/oleObject" Target="embeddings/oleObject64.bin"/><Relationship Id="rId537" Type="http://schemas.openxmlformats.org/officeDocument/2006/relationships/oleObject" Target="embeddings/oleObject269.bin"/><Relationship Id="rId579" Type="http://schemas.openxmlformats.org/officeDocument/2006/relationships/image" Target="media/image283.wmf"/><Relationship Id="rId80" Type="http://schemas.openxmlformats.org/officeDocument/2006/relationships/oleObject" Target="embeddings/oleObject37.bin"/><Relationship Id="rId176" Type="http://schemas.openxmlformats.org/officeDocument/2006/relationships/oleObject" Target="embeddings/oleObject85.bin"/><Relationship Id="rId341" Type="http://schemas.openxmlformats.org/officeDocument/2006/relationships/oleObject" Target="embeddings/oleObject168.bin"/><Relationship Id="rId383" Type="http://schemas.openxmlformats.org/officeDocument/2006/relationships/image" Target="media/image189.wmf"/><Relationship Id="rId439" Type="http://schemas.openxmlformats.org/officeDocument/2006/relationships/image" Target="media/image217.wmf"/><Relationship Id="rId590" Type="http://schemas.openxmlformats.org/officeDocument/2006/relationships/oleObject" Target="embeddings/oleObject296.bin"/><Relationship Id="rId604" Type="http://schemas.openxmlformats.org/officeDocument/2006/relationships/image" Target="media/image292.wmf"/><Relationship Id="rId646" Type="http://schemas.openxmlformats.org/officeDocument/2006/relationships/oleObject" Target="embeddings/oleObject331.bin"/><Relationship Id="rId201" Type="http://schemas.openxmlformats.org/officeDocument/2006/relationships/image" Target="media/image98.wmf"/><Relationship Id="rId243" Type="http://schemas.openxmlformats.org/officeDocument/2006/relationships/image" Target="media/image119.wmf"/><Relationship Id="rId285" Type="http://schemas.openxmlformats.org/officeDocument/2006/relationships/image" Target="media/image140.wmf"/><Relationship Id="rId450" Type="http://schemas.openxmlformats.org/officeDocument/2006/relationships/oleObject" Target="embeddings/oleObject225.bin"/><Relationship Id="rId506" Type="http://schemas.openxmlformats.org/officeDocument/2006/relationships/image" Target="media/image247.wmf"/><Relationship Id="rId38" Type="http://schemas.openxmlformats.org/officeDocument/2006/relationships/oleObject" Target="embeddings/oleObject16.bin"/><Relationship Id="rId103" Type="http://schemas.openxmlformats.org/officeDocument/2006/relationships/image" Target="media/image49.wmf"/><Relationship Id="rId310" Type="http://schemas.openxmlformats.org/officeDocument/2006/relationships/oleObject" Target="embeddings/oleObject152.bin"/><Relationship Id="rId492" Type="http://schemas.openxmlformats.org/officeDocument/2006/relationships/oleObject" Target="embeddings/oleObject246.bin"/><Relationship Id="rId548" Type="http://schemas.openxmlformats.org/officeDocument/2006/relationships/image" Target="media/image268.wmf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87" Type="http://schemas.openxmlformats.org/officeDocument/2006/relationships/image" Target="media/image91.wmf"/><Relationship Id="rId352" Type="http://schemas.openxmlformats.org/officeDocument/2006/relationships/image" Target="media/image173.wmf"/><Relationship Id="rId394" Type="http://schemas.openxmlformats.org/officeDocument/2006/relationships/oleObject" Target="embeddings/oleObject194.bin"/><Relationship Id="rId408" Type="http://schemas.openxmlformats.org/officeDocument/2006/relationships/oleObject" Target="embeddings/oleObject201.bin"/><Relationship Id="rId615" Type="http://schemas.openxmlformats.org/officeDocument/2006/relationships/oleObject" Target="embeddings/oleObject313.bin"/><Relationship Id="rId212" Type="http://schemas.openxmlformats.org/officeDocument/2006/relationships/oleObject" Target="embeddings/oleObject103.bin"/><Relationship Id="rId254" Type="http://schemas.openxmlformats.org/officeDocument/2006/relationships/oleObject" Target="embeddings/oleObject124.bin"/><Relationship Id="rId657" Type="http://schemas.openxmlformats.org/officeDocument/2006/relationships/image" Target="media/image315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96" Type="http://schemas.openxmlformats.org/officeDocument/2006/relationships/oleObject" Target="embeddings/oleObject145.bin"/><Relationship Id="rId461" Type="http://schemas.openxmlformats.org/officeDocument/2006/relationships/image" Target="media/image225.wmf"/><Relationship Id="rId517" Type="http://schemas.openxmlformats.org/officeDocument/2006/relationships/oleObject" Target="embeddings/oleObject259.bin"/><Relationship Id="rId559" Type="http://schemas.openxmlformats.org/officeDocument/2006/relationships/image" Target="media/image273.wmf"/><Relationship Id="rId60" Type="http://schemas.openxmlformats.org/officeDocument/2006/relationships/oleObject" Target="embeddings/oleObject27.bin"/><Relationship Id="rId156" Type="http://schemas.openxmlformats.org/officeDocument/2006/relationships/oleObject" Target="embeddings/oleObject75.bin"/><Relationship Id="rId198" Type="http://schemas.openxmlformats.org/officeDocument/2006/relationships/oleObject" Target="embeddings/oleObject96.bin"/><Relationship Id="rId321" Type="http://schemas.openxmlformats.org/officeDocument/2006/relationships/image" Target="media/image158.wmf"/><Relationship Id="rId363" Type="http://schemas.openxmlformats.org/officeDocument/2006/relationships/oleObject" Target="embeddings/oleObject179.bin"/><Relationship Id="rId419" Type="http://schemas.openxmlformats.org/officeDocument/2006/relationships/image" Target="media/image207.wmf"/><Relationship Id="rId570" Type="http://schemas.openxmlformats.org/officeDocument/2006/relationships/oleObject" Target="embeddings/oleObject286.bin"/><Relationship Id="rId626" Type="http://schemas.openxmlformats.org/officeDocument/2006/relationships/oleObject" Target="embeddings/oleObject321.bin"/><Relationship Id="rId223" Type="http://schemas.openxmlformats.org/officeDocument/2006/relationships/image" Target="media/image109.wmf"/><Relationship Id="rId430" Type="http://schemas.openxmlformats.org/officeDocument/2006/relationships/oleObject" Target="embeddings/oleObject212.bin"/><Relationship Id="rId668" Type="http://schemas.openxmlformats.org/officeDocument/2006/relationships/fontTable" Target="fontTable.xml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30.wmf"/><Relationship Id="rId286" Type="http://schemas.openxmlformats.org/officeDocument/2006/relationships/oleObject" Target="embeddings/oleObject140.bin"/><Relationship Id="rId451" Type="http://schemas.openxmlformats.org/officeDocument/2006/relationships/image" Target="media/image220.wmf"/><Relationship Id="rId472" Type="http://schemas.openxmlformats.org/officeDocument/2006/relationships/oleObject" Target="embeddings/oleObject236.bin"/><Relationship Id="rId493" Type="http://schemas.openxmlformats.org/officeDocument/2006/relationships/image" Target="media/image241.wmf"/><Relationship Id="rId507" Type="http://schemas.openxmlformats.org/officeDocument/2006/relationships/oleObject" Target="embeddings/oleObject254.bin"/><Relationship Id="rId528" Type="http://schemas.openxmlformats.org/officeDocument/2006/relationships/image" Target="media/image258.wmf"/><Relationship Id="rId549" Type="http://schemas.openxmlformats.org/officeDocument/2006/relationships/oleObject" Target="embeddings/oleObject275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emf"/><Relationship Id="rId188" Type="http://schemas.openxmlformats.org/officeDocument/2006/relationships/oleObject" Target="embeddings/oleObject91.bin"/><Relationship Id="rId311" Type="http://schemas.openxmlformats.org/officeDocument/2006/relationships/image" Target="media/image153.wmf"/><Relationship Id="rId332" Type="http://schemas.openxmlformats.org/officeDocument/2006/relationships/image" Target="media/image163.wmf"/><Relationship Id="rId353" Type="http://schemas.openxmlformats.org/officeDocument/2006/relationships/oleObject" Target="embeddings/oleObject174.bin"/><Relationship Id="rId374" Type="http://schemas.openxmlformats.org/officeDocument/2006/relationships/oleObject" Target="embeddings/oleObject184.bin"/><Relationship Id="rId395" Type="http://schemas.openxmlformats.org/officeDocument/2006/relationships/image" Target="media/image195.wmf"/><Relationship Id="rId409" Type="http://schemas.openxmlformats.org/officeDocument/2006/relationships/image" Target="media/image202.wmf"/><Relationship Id="rId560" Type="http://schemas.openxmlformats.org/officeDocument/2006/relationships/oleObject" Target="embeddings/oleObject281.bin"/><Relationship Id="rId581" Type="http://schemas.openxmlformats.org/officeDocument/2006/relationships/image" Target="media/image284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4.wmf"/><Relationship Id="rId234" Type="http://schemas.openxmlformats.org/officeDocument/2006/relationships/oleObject" Target="embeddings/oleObject114.bin"/><Relationship Id="rId420" Type="http://schemas.openxmlformats.org/officeDocument/2006/relationships/oleObject" Target="embeddings/oleObject207.bin"/><Relationship Id="rId616" Type="http://schemas.openxmlformats.org/officeDocument/2006/relationships/image" Target="media/image297.wmf"/><Relationship Id="rId637" Type="http://schemas.openxmlformats.org/officeDocument/2006/relationships/image" Target="media/image305.wmf"/><Relationship Id="rId658" Type="http://schemas.openxmlformats.org/officeDocument/2006/relationships/oleObject" Target="embeddings/oleObject337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25.wmf"/><Relationship Id="rId276" Type="http://schemas.openxmlformats.org/officeDocument/2006/relationships/oleObject" Target="embeddings/oleObject135.bin"/><Relationship Id="rId297" Type="http://schemas.openxmlformats.org/officeDocument/2006/relationships/image" Target="media/image146.wmf"/><Relationship Id="rId441" Type="http://schemas.openxmlformats.org/officeDocument/2006/relationships/oleObject" Target="embeddings/oleObject218.bin"/><Relationship Id="rId462" Type="http://schemas.openxmlformats.org/officeDocument/2006/relationships/oleObject" Target="embeddings/oleObject231.bin"/><Relationship Id="rId483" Type="http://schemas.openxmlformats.org/officeDocument/2006/relationships/image" Target="media/image236.wmf"/><Relationship Id="rId518" Type="http://schemas.openxmlformats.org/officeDocument/2006/relationships/image" Target="media/image253.wmf"/><Relationship Id="rId539" Type="http://schemas.openxmlformats.org/officeDocument/2006/relationships/oleObject" Target="embeddings/oleObject270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301" Type="http://schemas.openxmlformats.org/officeDocument/2006/relationships/image" Target="media/image148.wmf"/><Relationship Id="rId322" Type="http://schemas.openxmlformats.org/officeDocument/2006/relationships/oleObject" Target="embeddings/oleObject158.bin"/><Relationship Id="rId343" Type="http://schemas.openxmlformats.org/officeDocument/2006/relationships/oleObject" Target="embeddings/oleObject169.bin"/><Relationship Id="rId364" Type="http://schemas.openxmlformats.org/officeDocument/2006/relationships/image" Target="media/image179.wmf"/><Relationship Id="rId550" Type="http://schemas.openxmlformats.org/officeDocument/2006/relationships/image" Target="media/image269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385" Type="http://schemas.openxmlformats.org/officeDocument/2006/relationships/image" Target="media/image190.wmf"/><Relationship Id="rId571" Type="http://schemas.openxmlformats.org/officeDocument/2006/relationships/image" Target="media/image279.wmf"/><Relationship Id="rId592" Type="http://schemas.openxmlformats.org/officeDocument/2006/relationships/oleObject" Target="embeddings/oleObject297.bin"/><Relationship Id="rId606" Type="http://schemas.openxmlformats.org/officeDocument/2006/relationships/oleObject" Target="embeddings/oleObject308.bin"/><Relationship Id="rId627" Type="http://schemas.openxmlformats.org/officeDocument/2006/relationships/image" Target="media/image300.wmf"/><Relationship Id="rId648" Type="http://schemas.openxmlformats.org/officeDocument/2006/relationships/oleObject" Target="embeddings/oleObject332.bin"/><Relationship Id="rId669" Type="http://schemas.openxmlformats.org/officeDocument/2006/relationships/theme" Target="theme/theme1.xml"/><Relationship Id="rId19" Type="http://schemas.openxmlformats.org/officeDocument/2006/relationships/image" Target="media/image7.wmf"/><Relationship Id="rId224" Type="http://schemas.openxmlformats.org/officeDocument/2006/relationships/oleObject" Target="embeddings/oleObject109.bin"/><Relationship Id="rId245" Type="http://schemas.openxmlformats.org/officeDocument/2006/relationships/image" Target="media/image120.wmf"/><Relationship Id="rId266" Type="http://schemas.openxmlformats.org/officeDocument/2006/relationships/oleObject" Target="embeddings/oleObject130.bin"/><Relationship Id="rId287" Type="http://schemas.openxmlformats.org/officeDocument/2006/relationships/image" Target="media/image141.wmf"/><Relationship Id="rId410" Type="http://schemas.openxmlformats.org/officeDocument/2006/relationships/oleObject" Target="embeddings/oleObject202.bin"/><Relationship Id="rId431" Type="http://schemas.openxmlformats.org/officeDocument/2006/relationships/image" Target="media/image213.wmf"/><Relationship Id="rId452" Type="http://schemas.openxmlformats.org/officeDocument/2006/relationships/oleObject" Target="embeddings/oleObject226.bin"/><Relationship Id="rId473" Type="http://schemas.openxmlformats.org/officeDocument/2006/relationships/image" Target="media/image231.wmf"/><Relationship Id="rId494" Type="http://schemas.openxmlformats.org/officeDocument/2006/relationships/oleObject" Target="embeddings/oleObject247.bin"/><Relationship Id="rId508" Type="http://schemas.openxmlformats.org/officeDocument/2006/relationships/image" Target="media/image248.wmf"/><Relationship Id="rId529" Type="http://schemas.openxmlformats.org/officeDocument/2006/relationships/oleObject" Target="embeddings/oleObject265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312" Type="http://schemas.openxmlformats.org/officeDocument/2006/relationships/oleObject" Target="embeddings/oleObject153.bin"/><Relationship Id="rId333" Type="http://schemas.openxmlformats.org/officeDocument/2006/relationships/oleObject" Target="embeddings/oleObject164.bin"/><Relationship Id="rId354" Type="http://schemas.openxmlformats.org/officeDocument/2006/relationships/image" Target="media/image174.wmf"/><Relationship Id="rId540" Type="http://schemas.openxmlformats.org/officeDocument/2006/relationships/image" Target="media/image264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image" Target="media/image92.wmf"/><Relationship Id="rId375" Type="http://schemas.openxmlformats.org/officeDocument/2006/relationships/image" Target="media/image185.wmf"/><Relationship Id="rId396" Type="http://schemas.openxmlformats.org/officeDocument/2006/relationships/oleObject" Target="embeddings/oleObject195.bin"/><Relationship Id="rId561" Type="http://schemas.openxmlformats.org/officeDocument/2006/relationships/image" Target="media/image274.wmf"/><Relationship Id="rId582" Type="http://schemas.openxmlformats.org/officeDocument/2006/relationships/oleObject" Target="embeddings/oleObject292.bin"/><Relationship Id="rId617" Type="http://schemas.openxmlformats.org/officeDocument/2006/relationships/oleObject" Target="embeddings/oleObject314.bin"/><Relationship Id="rId638" Type="http://schemas.openxmlformats.org/officeDocument/2006/relationships/oleObject" Target="embeddings/oleObject327.bin"/><Relationship Id="rId659" Type="http://schemas.openxmlformats.org/officeDocument/2006/relationships/image" Target="media/image316.wmf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5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6.wmf"/><Relationship Id="rId298" Type="http://schemas.openxmlformats.org/officeDocument/2006/relationships/oleObject" Target="embeddings/oleObject146.bin"/><Relationship Id="rId400" Type="http://schemas.openxmlformats.org/officeDocument/2006/relationships/oleObject" Target="embeddings/oleObject197.bin"/><Relationship Id="rId421" Type="http://schemas.openxmlformats.org/officeDocument/2006/relationships/image" Target="media/image208.wmf"/><Relationship Id="rId442" Type="http://schemas.openxmlformats.org/officeDocument/2006/relationships/oleObject" Target="embeddings/oleObject219.bin"/><Relationship Id="rId463" Type="http://schemas.openxmlformats.org/officeDocument/2006/relationships/image" Target="media/image226.wmf"/><Relationship Id="rId484" Type="http://schemas.openxmlformats.org/officeDocument/2006/relationships/oleObject" Target="embeddings/oleObject242.bin"/><Relationship Id="rId519" Type="http://schemas.openxmlformats.org/officeDocument/2006/relationships/oleObject" Target="embeddings/oleObject260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302" Type="http://schemas.openxmlformats.org/officeDocument/2006/relationships/oleObject" Target="embeddings/oleObject148.bin"/><Relationship Id="rId323" Type="http://schemas.openxmlformats.org/officeDocument/2006/relationships/image" Target="media/image159.wmf"/><Relationship Id="rId344" Type="http://schemas.openxmlformats.org/officeDocument/2006/relationships/image" Target="media/image169.wmf"/><Relationship Id="rId530" Type="http://schemas.openxmlformats.org/officeDocument/2006/relationships/image" Target="media/image259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image" Target="media/image87.wmf"/><Relationship Id="rId365" Type="http://schemas.openxmlformats.org/officeDocument/2006/relationships/image" Target="media/image180.wmf"/><Relationship Id="rId386" Type="http://schemas.openxmlformats.org/officeDocument/2006/relationships/oleObject" Target="embeddings/oleObject190.bin"/><Relationship Id="rId551" Type="http://schemas.openxmlformats.org/officeDocument/2006/relationships/oleObject" Target="embeddings/oleObject276.bin"/><Relationship Id="rId572" Type="http://schemas.openxmlformats.org/officeDocument/2006/relationships/oleObject" Target="embeddings/oleObject287.bin"/><Relationship Id="rId593" Type="http://schemas.openxmlformats.org/officeDocument/2006/relationships/image" Target="media/image290.wmf"/><Relationship Id="rId607" Type="http://schemas.openxmlformats.org/officeDocument/2006/relationships/image" Target="media/image293.wmf"/><Relationship Id="rId628" Type="http://schemas.openxmlformats.org/officeDocument/2006/relationships/oleObject" Target="embeddings/oleObject322.bin"/><Relationship Id="rId649" Type="http://schemas.openxmlformats.org/officeDocument/2006/relationships/image" Target="media/image311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10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1.wmf"/><Relationship Id="rId288" Type="http://schemas.openxmlformats.org/officeDocument/2006/relationships/oleObject" Target="embeddings/oleObject141.bin"/><Relationship Id="rId411" Type="http://schemas.openxmlformats.org/officeDocument/2006/relationships/image" Target="media/image203.wmf"/><Relationship Id="rId432" Type="http://schemas.openxmlformats.org/officeDocument/2006/relationships/oleObject" Target="embeddings/oleObject213.bin"/><Relationship Id="rId453" Type="http://schemas.openxmlformats.org/officeDocument/2006/relationships/image" Target="media/image221.wmf"/><Relationship Id="rId474" Type="http://schemas.openxmlformats.org/officeDocument/2006/relationships/oleObject" Target="embeddings/oleObject237.bin"/><Relationship Id="rId509" Type="http://schemas.openxmlformats.org/officeDocument/2006/relationships/oleObject" Target="embeddings/oleObject255.bin"/><Relationship Id="rId660" Type="http://schemas.openxmlformats.org/officeDocument/2006/relationships/oleObject" Target="embeddings/oleObject338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313" Type="http://schemas.openxmlformats.org/officeDocument/2006/relationships/image" Target="media/image154.wmf"/><Relationship Id="rId495" Type="http://schemas.openxmlformats.org/officeDocument/2006/relationships/oleObject" Target="embeddings/oleObject248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2.wmf"/><Relationship Id="rId334" Type="http://schemas.openxmlformats.org/officeDocument/2006/relationships/image" Target="media/image164.wmf"/><Relationship Id="rId355" Type="http://schemas.openxmlformats.org/officeDocument/2006/relationships/oleObject" Target="embeddings/oleObject175.bin"/><Relationship Id="rId376" Type="http://schemas.openxmlformats.org/officeDocument/2006/relationships/oleObject" Target="embeddings/oleObject185.bin"/><Relationship Id="rId397" Type="http://schemas.openxmlformats.org/officeDocument/2006/relationships/image" Target="media/image196.wmf"/><Relationship Id="rId520" Type="http://schemas.openxmlformats.org/officeDocument/2006/relationships/image" Target="media/image254.wmf"/><Relationship Id="rId541" Type="http://schemas.openxmlformats.org/officeDocument/2006/relationships/oleObject" Target="embeddings/oleObject271.bin"/><Relationship Id="rId562" Type="http://schemas.openxmlformats.org/officeDocument/2006/relationships/oleObject" Target="embeddings/oleObject282.bin"/><Relationship Id="rId583" Type="http://schemas.openxmlformats.org/officeDocument/2006/relationships/image" Target="media/image285.wmf"/><Relationship Id="rId618" Type="http://schemas.openxmlformats.org/officeDocument/2006/relationships/oleObject" Target="embeddings/oleObject315.bin"/><Relationship Id="rId639" Type="http://schemas.openxmlformats.org/officeDocument/2006/relationships/image" Target="media/image306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6.wmf"/><Relationship Id="rId278" Type="http://schemas.openxmlformats.org/officeDocument/2006/relationships/oleObject" Target="embeddings/oleObject136.bin"/><Relationship Id="rId401" Type="http://schemas.openxmlformats.org/officeDocument/2006/relationships/image" Target="media/image198.wmf"/><Relationship Id="rId422" Type="http://schemas.openxmlformats.org/officeDocument/2006/relationships/oleObject" Target="embeddings/oleObject208.bin"/><Relationship Id="rId443" Type="http://schemas.openxmlformats.org/officeDocument/2006/relationships/image" Target="media/image218.wmf"/><Relationship Id="rId464" Type="http://schemas.openxmlformats.org/officeDocument/2006/relationships/oleObject" Target="embeddings/oleObject232.bin"/><Relationship Id="rId650" Type="http://schemas.openxmlformats.org/officeDocument/2006/relationships/oleObject" Target="embeddings/oleObject333.bin"/><Relationship Id="rId303" Type="http://schemas.openxmlformats.org/officeDocument/2006/relationships/image" Target="media/image149.wmf"/><Relationship Id="rId485" Type="http://schemas.openxmlformats.org/officeDocument/2006/relationships/image" Target="media/image237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170.bin"/><Relationship Id="rId387" Type="http://schemas.openxmlformats.org/officeDocument/2006/relationships/image" Target="media/image191.wmf"/><Relationship Id="rId510" Type="http://schemas.openxmlformats.org/officeDocument/2006/relationships/image" Target="media/image249.wmf"/><Relationship Id="rId552" Type="http://schemas.openxmlformats.org/officeDocument/2006/relationships/image" Target="media/image270.wmf"/><Relationship Id="rId594" Type="http://schemas.openxmlformats.org/officeDocument/2006/relationships/oleObject" Target="embeddings/oleObject298.bin"/><Relationship Id="rId608" Type="http://schemas.openxmlformats.org/officeDocument/2006/relationships/oleObject" Target="embeddings/oleObject309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image" Target="media/image121.wmf"/><Relationship Id="rId412" Type="http://schemas.openxmlformats.org/officeDocument/2006/relationships/oleObject" Target="embeddings/oleObject203.bin"/><Relationship Id="rId107" Type="http://schemas.openxmlformats.org/officeDocument/2006/relationships/image" Target="media/image51.wmf"/><Relationship Id="rId289" Type="http://schemas.openxmlformats.org/officeDocument/2006/relationships/image" Target="media/image142.wmf"/><Relationship Id="rId454" Type="http://schemas.openxmlformats.org/officeDocument/2006/relationships/oleObject" Target="embeddings/oleObject227.bin"/><Relationship Id="rId496" Type="http://schemas.openxmlformats.org/officeDocument/2006/relationships/image" Target="media/image242.wmf"/><Relationship Id="rId661" Type="http://schemas.openxmlformats.org/officeDocument/2006/relationships/image" Target="media/image317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2.wmf"/><Relationship Id="rId314" Type="http://schemas.openxmlformats.org/officeDocument/2006/relationships/oleObject" Target="embeddings/oleObject154.bin"/><Relationship Id="rId356" Type="http://schemas.openxmlformats.org/officeDocument/2006/relationships/image" Target="media/image175.wmf"/><Relationship Id="rId398" Type="http://schemas.openxmlformats.org/officeDocument/2006/relationships/oleObject" Target="embeddings/oleObject196.bin"/><Relationship Id="rId521" Type="http://schemas.openxmlformats.org/officeDocument/2006/relationships/oleObject" Target="embeddings/oleObject261.bin"/><Relationship Id="rId563" Type="http://schemas.openxmlformats.org/officeDocument/2006/relationships/image" Target="media/image275.wmf"/><Relationship Id="rId619" Type="http://schemas.openxmlformats.org/officeDocument/2006/relationships/image" Target="media/image298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5.bin"/><Relationship Id="rId423" Type="http://schemas.openxmlformats.org/officeDocument/2006/relationships/image" Target="media/image209.wmf"/><Relationship Id="rId258" Type="http://schemas.openxmlformats.org/officeDocument/2006/relationships/oleObject" Target="embeddings/oleObject126.bin"/><Relationship Id="rId465" Type="http://schemas.openxmlformats.org/officeDocument/2006/relationships/image" Target="media/image227.wmf"/><Relationship Id="rId630" Type="http://schemas.openxmlformats.org/officeDocument/2006/relationships/oleObject" Target="embeddings/oleObject323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oleObject" Target="embeddings/oleObject160.bin"/><Relationship Id="rId367" Type="http://schemas.openxmlformats.org/officeDocument/2006/relationships/image" Target="media/image181.wmf"/><Relationship Id="rId532" Type="http://schemas.openxmlformats.org/officeDocument/2006/relationships/image" Target="media/image260.wmf"/><Relationship Id="rId574" Type="http://schemas.openxmlformats.org/officeDocument/2006/relationships/oleObject" Target="embeddings/oleObject288.bin"/><Relationship Id="rId171" Type="http://schemas.openxmlformats.org/officeDocument/2006/relationships/image" Target="media/image83.wmf"/><Relationship Id="rId227" Type="http://schemas.openxmlformats.org/officeDocument/2006/relationships/image" Target="media/image111.wmf"/><Relationship Id="rId269" Type="http://schemas.openxmlformats.org/officeDocument/2006/relationships/image" Target="media/image132.wmf"/><Relationship Id="rId434" Type="http://schemas.openxmlformats.org/officeDocument/2006/relationships/oleObject" Target="embeddings/oleObject214.bin"/><Relationship Id="rId476" Type="http://schemas.openxmlformats.org/officeDocument/2006/relationships/oleObject" Target="embeddings/oleObject238.bin"/><Relationship Id="rId641" Type="http://schemas.openxmlformats.org/officeDocument/2006/relationships/image" Target="media/image307.wmf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oleObject" Target="embeddings/oleObject137.bin"/><Relationship Id="rId336" Type="http://schemas.openxmlformats.org/officeDocument/2006/relationships/image" Target="media/image165.wmf"/><Relationship Id="rId501" Type="http://schemas.openxmlformats.org/officeDocument/2006/relationships/oleObject" Target="embeddings/oleObject251.bin"/><Relationship Id="rId543" Type="http://schemas.openxmlformats.org/officeDocument/2006/relationships/oleObject" Target="embeddings/oleObject272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8.bin"/><Relationship Id="rId378" Type="http://schemas.openxmlformats.org/officeDocument/2006/relationships/oleObject" Target="embeddings/oleObject186.bin"/><Relationship Id="rId403" Type="http://schemas.openxmlformats.org/officeDocument/2006/relationships/image" Target="media/image199.wmf"/><Relationship Id="rId585" Type="http://schemas.openxmlformats.org/officeDocument/2006/relationships/image" Target="media/image286.wmf"/><Relationship Id="rId6" Type="http://schemas.openxmlformats.org/officeDocument/2006/relationships/endnotes" Target="endnotes.xml"/><Relationship Id="rId238" Type="http://schemas.openxmlformats.org/officeDocument/2006/relationships/oleObject" Target="embeddings/oleObject116.bin"/><Relationship Id="rId445" Type="http://schemas.openxmlformats.org/officeDocument/2006/relationships/oleObject" Target="embeddings/oleObject221.bin"/><Relationship Id="rId487" Type="http://schemas.openxmlformats.org/officeDocument/2006/relationships/image" Target="media/image238.wmf"/><Relationship Id="rId610" Type="http://schemas.openxmlformats.org/officeDocument/2006/relationships/image" Target="media/image294.wmf"/><Relationship Id="rId652" Type="http://schemas.openxmlformats.org/officeDocument/2006/relationships/oleObject" Target="embeddings/oleObject334.bin"/><Relationship Id="rId291" Type="http://schemas.openxmlformats.org/officeDocument/2006/relationships/image" Target="media/image143.wmf"/><Relationship Id="rId305" Type="http://schemas.openxmlformats.org/officeDocument/2006/relationships/image" Target="media/image150.wmf"/><Relationship Id="rId347" Type="http://schemas.openxmlformats.org/officeDocument/2006/relationships/oleObject" Target="embeddings/oleObject171.bin"/><Relationship Id="rId512" Type="http://schemas.openxmlformats.org/officeDocument/2006/relationships/image" Target="media/image250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73.wmf"/><Relationship Id="rId389" Type="http://schemas.openxmlformats.org/officeDocument/2006/relationships/image" Target="media/image192.wmf"/><Relationship Id="rId554" Type="http://schemas.openxmlformats.org/officeDocument/2006/relationships/image" Target="media/image271.wmf"/><Relationship Id="rId596" Type="http://schemas.openxmlformats.org/officeDocument/2006/relationships/oleObject" Target="embeddings/oleObject299.bin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49" Type="http://schemas.openxmlformats.org/officeDocument/2006/relationships/image" Target="media/image122.wmf"/><Relationship Id="rId414" Type="http://schemas.openxmlformats.org/officeDocument/2006/relationships/oleObject" Target="embeddings/oleObject204.bin"/><Relationship Id="rId456" Type="http://schemas.openxmlformats.org/officeDocument/2006/relationships/oleObject" Target="embeddings/oleObject228.bin"/><Relationship Id="rId498" Type="http://schemas.openxmlformats.org/officeDocument/2006/relationships/image" Target="media/image243.wmf"/><Relationship Id="rId621" Type="http://schemas.openxmlformats.org/officeDocument/2006/relationships/oleObject" Target="embeddings/oleObject317.bin"/><Relationship Id="rId663" Type="http://schemas.openxmlformats.org/officeDocument/2006/relationships/image" Target="media/image318.wmf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27.bin"/><Relationship Id="rId316" Type="http://schemas.openxmlformats.org/officeDocument/2006/relationships/oleObject" Target="embeddings/oleObject155.bin"/><Relationship Id="rId523" Type="http://schemas.openxmlformats.org/officeDocument/2006/relationships/oleObject" Target="embeddings/oleObject262.bin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358" Type="http://schemas.openxmlformats.org/officeDocument/2006/relationships/image" Target="media/image176.wmf"/><Relationship Id="rId565" Type="http://schemas.openxmlformats.org/officeDocument/2006/relationships/image" Target="media/image276.wmf"/><Relationship Id="rId162" Type="http://schemas.openxmlformats.org/officeDocument/2006/relationships/oleObject" Target="embeddings/oleObject78.bin"/><Relationship Id="rId218" Type="http://schemas.openxmlformats.org/officeDocument/2006/relationships/oleObject" Target="embeddings/oleObject106.bin"/><Relationship Id="rId425" Type="http://schemas.openxmlformats.org/officeDocument/2006/relationships/image" Target="media/image210.wmf"/><Relationship Id="rId467" Type="http://schemas.openxmlformats.org/officeDocument/2006/relationships/image" Target="media/image228.wmf"/><Relationship Id="rId632" Type="http://schemas.openxmlformats.org/officeDocument/2006/relationships/oleObject" Target="embeddings/oleObject324.bin"/><Relationship Id="rId271" Type="http://schemas.openxmlformats.org/officeDocument/2006/relationships/image" Target="media/image133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image" Target="media/image63.wmf"/><Relationship Id="rId327" Type="http://schemas.openxmlformats.org/officeDocument/2006/relationships/oleObject" Target="embeddings/oleObject161.bin"/><Relationship Id="rId369" Type="http://schemas.openxmlformats.org/officeDocument/2006/relationships/image" Target="media/image182.wmf"/><Relationship Id="rId534" Type="http://schemas.openxmlformats.org/officeDocument/2006/relationships/image" Target="media/image261.wmf"/><Relationship Id="rId576" Type="http://schemas.openxmlformats.org/officeDocument/2006/relationships/oleObject" Target="embeddings/oleObject289.bin"/><Relationship Id="rId173" Type="http://schemas.openxmlformats.org/officeDocument/2006/relationships/image" Target="media/image84.wmf"/><Relationship Id="rId229" Type="http://schemas.openxmlformats.org/officeDocument/2006/relationships/image" Target="media/image112.wmf"/><Relationship Id="rId380" Type="http://schemas.openxmlformats.org/officeDocument/2006/relationships/oleObject" Target="embeddings/oleObject187.bin"/><Relationship Id="rId436" Type="http://schemas.openxmlformats.org/officeDocument/2006/relationships/oleObject" Target="embeddings/oleObject215.bin"/><Relationship Id="rId601" Type="http://schemas.openxmlformats.org/officeDocument/2006/relationships/oleObject" Target="embeddings/oleObject304.bin"/><Relationship Id="rId643" Type="http://schemas.openxmlformats.org/officeDocument/2006/relationships/image" Target="media/image308.wmf"/><Relationship Id="rId240" Type="http://schemas.openxmlformats.org/officeDocument/2006/relationships/oleObject" Target="embeddings/oleObject117.bin"/><Relationship Id="rId478" Type="http://schemas.openxmlformats.org/officeDocument/2006/relationships/oleObject" Target="embeddings/oleObject239.bin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8.bin"/><Relationship Id="rId338" Type="http://schemas.openxmlformats.org/officeDocument/2006/relationships/image" Target="media/image166.wmf"/><Relationship Id="rId503" Type="http://schemas.openxmlformats.org/officeDocument/2006/relationships/oleObject" Target="embeddings/oleObject252.bin"/><Relationship Id="rId545" Type="http://schemas.openxmlformats.org/officeDocument/2006/relationships/oleObject" Target="embeddings/oleObject273.bin"/><Relationship Id="rId587" Type="http://schemas.openxmlformats.org/officeDocument/2006/relationships/image" Target="media/image287.wmf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89.bin"/><Relationship Id="rId391" Type="http://schemas.openxmlformats.org/officeDocument/2006/relationships/image" Target="media/image193.wmf"/><Relationship Id="rId405" Type="http://schemas.openxmlformats.org/officeDocument/2006/relationships/image" Target="media/image200.wmf"/><Relationship Id="rId447" Type="http://schemas.openxmlformats.org/officeDocument/2006/relationships/oleObject" Target="embeddings/oleObject223.bin"/><Relationship Id="rId612" Type="http://schemas.openxmlformats.org/officeDocument/2006/relationships/image" Target="media/image295.wmf"/><Relationship Id="rId251" Type="http://schemas.openxmlformats.org/officeDocument/2006/relationships/image" Target="media/image123.wmf"/><Relationship Id="rId489" Type="http://schemas.openxmlformats.org/officeDocument/2006/relationships/image" Target="media/image239.wmf"/><Relationship Id="rId654" Type="http://schemas.openxmlformats.org/officeDocument/2006/relationships/oleObject" Target="embeddings/oleObject335.bin"/><Relationship Id="rId46" Type="http://schemas.openxmlformats.org/officeDocument/2006/relationships/oleObject" Target="embeddings/oleObject20.bin"/><Relationship Id="rId293" Type="http://schemas.openxmlformats.org/officeDocument/2006/relationships/image" Target="media/image144.wmf"/><Relationship Id="rId307" Type="http://schemas.openxmlformats.org/officeDocument/2006/relationships/image" Target="media/image151.wmf"/><Relationship Id="rId349" Type="http://schemas.openxmlformats.org/officeDocument/2006/relationships/oleObject" Target="embeddings/oleObject172.bin"/><Relationship Id="rId514" Type="http://schemas.openxmlformats.org/officeDocument/2006/relationships/image" Target="media/image251.wmf"/><Relationship Id="rId556" Type="http://schemas.openxmlformats.org/officeDocument/2006/relationships/oleObject" Target="embeddings/oleObject279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53" Type="http://schemas.openxmlformats.org/officeDocument/2006/relationships/image" Target="media/image74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360" Type="http://schemas.openxmlformats.org/officeDocument/2006/relationships/image" Target="media/image177.wmf"/><Relationship Id="rId416" Type="http://schemas.openxmlformats.org/officeDocument/2006/relationships/oleObject" Target="embeddings/oleObject205.bin"/><Relationship Id="rId598" Type="http://schemas.openxmlformats.org/officeDocument/2006/relationships/oleObject" Target="embeddings/oleObject301.bin"/><Relationship Id="rId220" Type="http://schemas.openxmlformats.org/officeDocument/2006/relationships/oleObject" Target="embeddings/oleObject107.bin"/><Relationship Id="rId458" Type="http://schemas.openxmlformats.org/officeDocument/2006/relationships/oleObject" Target="embeddings/oleObject229.bin"/><Relationship Id="rId623" Type="http://schemas.openxmlformats.org/officeDocument/2006/relationships/oleObject" Target="embeddings/oleObject319.bin"/><Relationship Id="rId665" Type="http://schemas.openxmlformats.org/officeDocument/2006/relationships/image" Target="media/image319.wmf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28.bin"/><Relationship Id="rId318" Type="http://schemas.openxmlformats.org/officeDocument/2006/relationships/oleObject" Target="embeddings/oleObject156.bin"/><Relationship Id="rId525" Type="http://schemas.openxmlformats.org/officeDocument/2006/relationships/oleObject" Target="embeddings/oleObject263.bin"/><Relationship Id="rId567" Type="http://schemas.openxmlformats.org/officeDocument/2006/relationships/image" Target="media/image277.wmf"/><Relationship Id="rId99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64" Type="http://schemas.openxmlformats.org/officeDocument/2006/relationships/oleObject" Target="embeddings/oleObject79.bin"/><Relationship Id="rId371" Type="http://schemas.openxmlformats.org/officeDocument/2006/relationships/image" Target="media/image183.wmf"/><Relationship Id="rId427" Type="http://schemas.openxmlformats.org/officeDocument/2006/relationships/image" Target="media/image211.wmf"/><Relationship Id="rId469" Type="http://schemas.openxmlformats.org/officeDocument/2006/relationships/image" Target="media/image229.wmf"/><Relationship Id="rId634" Type="http://schemas.openxmlformats.org/officeDocument/2006/relationships/oleObject" Target="embeddings/oleObject325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3.wmf"/><Relationship Id="rId273" Type="http://schemas.openxmlformats.org/officeDocument/2006/relationships/image" Target="media/image134.wmf"/><Relationship Id="rId329" Type="http://schemas.openxmlformats.org/officeDocument/2006/relationships/oleObject" Target="embeddings/oleObject162.bin"/><Relationship Id="rId480" Type="http://schemas.openxmlformats.org/officeDocument/2006/relationships/oleObject" Target="embeddings/oleObject240.bin"/><Relationship Id="rId536" Type="http://schemas.openxmlformats.org/officeDocument/2006/relationships/image" Target="media/image262.wmf"/><Relationship Id="rId68" Type="http://schemas.openxmlformats.org/officeDocument/2006/relationships/oleObject" Target="embeddings/oleObject31.bin"/><Relationship Id="rId133" Type="http://schemas.openxmlformats.org/officeDocument/2006/relationships/image" Target="media/image64.wmf"/><Relationship Id="rId175" Type="http://schemas.openxmlformats.org/officeDocument/2006/relationships/image" Target="media/image85.wmf"/><Relationship Id="rId340" Type="http://schemas.openxmlformats.org/officeDocument/2006/relationships/image" Target="media/image167.wmf"/><Relationship Id="rId578" Type="http://schemas.openxmlformats.org/officeDocument/2006/relationships/oleObject" Target="embeddings/oleObject290.bin"/><Relationship Id="rId200" Type="http://schemas.openxmlformats.org/officeDocument/2006/relationships/oleObject" Target="embeddings/oleObject97.bin"/><Relationship Id="rId382" Type="http://schemas.openxmlformats.org/officeDocument/2006/relationships/oleObject" Target="embeddings/oleObject188.bin"/><Relationship Id="rId438" Type="http://schemas.openxmlformats.org/officeDocument/2006/relationships/oleObject" Target="embeddings/oleObject216.bin"/><Relationship Id="rId603" Type="http://schemas.openxmlformats.org/officeDocument/2006/relationships/oleObject" Target="embeddings/oleObject306.bin"/><Relationship Id="rId645" Type="http://schemas.openxmlformats.org/officeDocument/2006/relationships/image" Target="media/image309.wmf"/><Relationship Id="rId242" Type="http://schemas.openxmlformats.org/officeDocument/2006/relationships/oleObject" Target="embeddings/oleObject118.bin"/><Relationship Id="rId284" Type="http://schemas.openxmlformats.org/officeDocument/2006/relationships/oleObject" Target="embeddings/oleObject139.bin"/><Relationship Id="rId491" Type="http://schemas.openxmlformats.org/officeDocument/2006/relationships/image" Target="media/image240.wmf"/><Relationship Id="rId505" Type="http://schemas.openxmlformats.org/officeDocument/2006/relationships/oleObject" Target="embeddings/oleObject253.bin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44" Type="http://schemas.openxmlformats.org/officeDocument/2006/relationships/oleObject" Target="embeddings/oleObject69.bin"/><Relationship Id="rId547" Type="http://schemas.openxmlformats.org/officeDocument/2006/relationships/oleObject" Target="embeddings/oleObject274.bin"/><Relationship Id="rId589" Type="http://schemas.openxmlformats.org/officeDocument/2006/relationships/image" Target="media/image288.wmf"/><Relationship Id="rId90" Type="http://schemas.openxmlformats.org/officeDocument/2006/relationships/oleObject" Target="embeddings/oleObject42.bin"/><Relationship Id="rId186" Type="http://schemas.openxmlformats.org/officeDocument/2006/relationships/oleObject" Target="embeddings/oleObject90.bin"/><Relationship Id="rId351" Type="http://schemas.openxmlformats.org/officeDocument/2006/relationships/oleObject" Target="embeddings/oleObject173.bin"/><Relationship Id="rId393" Type="http://schemas.openxmlformats.org/officeDocument/2006/relationships/image" Target="media/image194.wmf"/><Relationship Id="rId407" Type="http://schemas.openxmlformats.org/officeDocument/2006/relationships/image" Target="media/image201.wmf"/><Relationship Id="rId449" Type="http://schemas.openxmlformats.org/officeDocument/2006/relationships/image" Target="media/image219.wmf"/><Relationship Id="rId614" Type="http://schemas.openxmlformats.org/officeDocument/2006/relationships/image" Target="media/image296.wmf"/><Relationship Id="rId656" Type="http://schemas.openxmlformats.org/officeDocument/2006/relationships/oleObject" Target="embeddings/oleObject336.bin"/><Relationship Id="rId211" Type="http://schemas.openxmlformats.org/officeDocument/2006/relationships/image" Target="media/image103.wmf"/><Relationship Id="rId253" Type="http://schemas.openxmlformats.org/officeDocument/2006/relationships/image" Target="media/image124.wmf"/><Relationship Id="rId295" Type="http://schemas.openxmlformats.org/officeDocument/2006/relationships/image" Target="media/image145.wmf"/><Relationship Id="rId309" Type="http://schemas.openxmlformats.org/officeDocument/2006/relationships/image" Target="media/image152.wmf"/><Relationship Id="rId460" Type="http://schemas.openxmlformats.org/officeDocument/2006/relationships/oleObject" Target="embeddings/oleObject230.bin"/><Relationship Id="rId516" Type="http://schemas.openxmlformats.org/officeDocument/2006/relationships/image" Target="media/image252.wmf"/><Relationship Id="rId48" Type="http://schemas.openxmlformats.org/officeDocument/2006/relationships/oleObject" Target="embeddings/oleObject21.bin"/><Relationship Id="rId113" Type="http://schemas.openxmlformats.org/officeDocument/2006/relationships/image" Target="media/image54.wmf"/><Relationship Id="rId320" Type="http://schemas.openxmlformats.org/officeDocument/2006/relationships/oleObject" Target="embeddings/oleObject157.bin"/><Relationship Id="rId558" Type="http://schemas.openxmlformats.org/officeDocument/2006/relationships/oleObject" Target="embeddings/oleObject280.bin"/><Relationship Id="rId155" Type="http://schemas.openxmlformats.org/officeDocument/2006/relationships/image" Target="media/image75.wmf"/><Relationship Id="rId197" Type="http://schemas.openxmlformats.org/officeDocument/2006/relationships/image" Target="media/image96.wmf"/><Relationship Id="rId362" Type="http://schemas.openxmlformats.org/officeDocument/2006/relationships/image" Target="media/image178.wmf"/><Relationship Id="rId418" Type="http://schemas.openxmlformats.org/officeDocument/2006/relationships/oleObject" Target="embeddings/oleObject206.bin"/><Relationship Id="rId625" Type="http://schemas.openxmlformats.org/officeDocument/2006/relationships/oleObject" Target="embeddings/oleObject320.bin"/><Relationship Id="rId222" Type="http://schemas.openxmlformats.org/officeDocument/2006/relationships/oleObject" Target="embeddings/oleObject108.bin"/><Relationship Id="rId264" Type="http://schemas.openxmlformats.org/officeDocument/2006/relationships/oleObject" Target="embeddings/oleObject129.bin"/><Relationship Id="rId471" Type="http://schemas.openxmlformats.org/officeDocument/2006/relationships/image" Target="media/image230.wmf"/><Relationship Id="rId667" Type="http://schemas.openxmlformats.org/officeDocument/2006/relationships/footer" Target="footer1.xml"/><Relationship Id="rId17" Type="http://schemas.openxmlformats.org/officeDocument/2006/relationships/image" Target="media/image6.wmf"/><Relationship Id="rId59" Type="http://schemas.openxmlformats.org/officeDocument/2006/relationships/image" Target="media/image27.wmf"/><Relationship Id="rId124" Type="http://schemas.openxmlformats.org/officeDocument/2006/relationships/oleObject" Target="embeddings/oleObject59.bin"/><Relationship Id="rId527" Type="http://schemas.openxmlformats.org/officeDocument/2006/relationships/oleObject" Target="embeddings/oleObject264.bin"/><Relationship Id="rId569" Type="http://schemas.openxmlformats.org/officeDocument/2006/relationships/image" Target="media/image278.wmf"/><Relationship Id="rId70" Type="http://schemas.openxmlformats.org/officeDocument/2006/relationships/oleObject" Target="embeddings/oleObject32.bin"/><Relationship Id="rId166" Type="http://schemas.openxmlformats.org/officeDocument/2006/relationships/oleObject" Target="embeddings/oleObject80.bin"/><Relationship Id="rId331" Type="http://schemas.openxmlformats.org/officeDocument/2006/relationships/oleObject" Target="embeddings/oleObject163.bin"/><Relationship Id="rId373" Type="http://schemas.openxmlformats.org/officeDocument/2006/relationships/image" Target="media/image184.wmf"/><Relationship Id="rId429" Type="http://schemas.openxmlformats.org/officeDocument/2006/relationships/image" Target="media/image212.wmf"/><Relationship Id="rId580" Type="http://schemas.openxmlformats.org/officeDocument/2006/relationships/oleObject" Target="embeddings/oleObject291.bin"/><Relationship Id="rId636" Type="http://schemas.openxmlformats.org/officeDocument/2006/relationships/oleObject" Target="embeddings/oleObject326.bin"/><Relationship Id="rId1" Type="http://schemas.openxmlformats.org/officeDocument/2006/relationships/numbering" Target="numbering.xml"/><Relationship Id="rId233" Type="http://schemas.openxmlformats.org/officeDocument/2006/relationships/image" Target="media/image114.wmf"/><Relationship Id="rId440" Type="http://schemas.openxmlformats.org/officeDocument/2006/relationships/oleObject" Target="embeddings/oleObject217.bin"/><Relationship Id="rId28" Type="http://schemas.openxmlformats.org/officeDocument/2006/relationships/oleObject" Target="embeddings/oleObject11.bin"/><Relationship Id="rId275" Type="http://schemas.openxmlformats.org/officeDocument/2006/relationships/image" Target="media/image135.wmf"/><Relationship Id="rId300" Type="http://schemas.openxmlformats.org/officeDocument/2006/relationships/oleObject" Target="embeddings/oleObject147.bin"/><Relationship Id="rId482" Type="http://schemas.openxmlformats.org/officeDocument/2006/relationships/oleObject" Target="embeddings/oleObject241.bin"/><Relationship Id="rId538" Type="http://schemas.openxmlformats.org/officeDocument/2006/relationships/image" Target="media/image263.wmf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77" Type="http://schemas.openxmlformats.org/officeDocument/2006/relationships/image" Target="media/image86.wmf"/><Relationship Id="rId342" Type="http://schemas.openxmlformats.org/officeDocument/2006/relationships/image" Target="media/image168.wmf"/><Relationship Id="rId384" Type="http://schemas.openxmlformats.org/officeDocument/2006/relationships/oleObject" Target="embeddings/oleObject189.bin"/><Relationship Id="rId591" Type="http://schemas.openxmlformats.org/officeDocument/2006/relationships/image" Target="media/image289.wmf"/><Relationship Id="rId605" Type="http://schemas.openxmlformats.org/officeDocument/2006/relationships/oleObject" Target="embeddings/oleObject307.bin"/><Relationship Id="rId202" Type="http://schemas.openxmlformats.org/officeDocument/2006/relationships/oleObject" Target="embeddings/oleObject98.bin"/><Relationship Id="rId244" Type="http://schemas.openxmlformats.org/officeDocument/2006/relationships/oleObject" Target="embeddings/oleObject119.bin"/><Relationship Id="rId647" Type="http://schemas.openxmlformats.org/officeDocument/2006/relationships/image" Target="media/image3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64</Pages>
  <Words>32681</Words>
  <Characters>18629</Characters>
  <Application>Microsoft Office Word</Application>
  <DocSecurity>0</DocSecurity>
  <Lines>155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2024-01-12T10:01:00Z</dcterms:created>
  <dcterms:modified xsi:type="dcterms:W3CDTF">2024-02-08T09:03:00Z</dcterms:modified>
</cp:coreProperties>
</file>